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6" w:rsidRDefault="008A391D" w:rsidP="000C38F6">
      <w:pPr>
        <w:jc w:val="center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943725" cy="887730"/>
                <wp:effectExtent l="9525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877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5A" w:rsidRPr="00C51C5A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St.Andrew’s College of Arts, Science &amp; Commerce, Bandra-West, Mumbai-400050</w:t>
                            </w:r>
                          </w:p>
                          <w:p w:rsidR="00C51C5A" w:rsidRPr="000708F2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XII </w:t>
                            </w:r>
                            <w:r w:rsidR="00BD4894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COMMERCE-</w:t>
                            </w:r>
                            <w:r w:rsidR="00BD4894" w:rsidRPr="0088433C">
                              <w:rPr>
                                <w:rFonts w:ascii="Imprint MT Shadow" w:hAnsi="Imprint MT Shadow"/>
                                <w:b/>
                                <w:color w:val="00B050"/>
                                <w:sz w:val="24"/>
                                <w:szCs w:val="24"/>
                              </w:rPr>
                              <w:t>C</w:t>
                            </w:r>
                            <w:r w:rsidR="00AB157A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ONLINE LECTURES TIME-TABLE FOR THE WEEK</w:t>
                            </w:r>
                          </w:p>
                          <w:p w:rsidR="007A15B7" w:rsidRPr="00C51C5A" w:rsidRDefault="007A15B7" w:rsidP="007A15B7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13 Sept 21 to 18 Sept 21</w:t>
                            </w:r>
                          </w:p>
                          <w:p w:rsidR="00C51C5A" w:rsidRPr="00C51C5A" w:rsidRDefault="00C51C5A" w:rsidP="00E57FE2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0;width:546.7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" fillcolor="yellow" strokecolor="#00b050">
                <v:stroke dashstyle="1 1"/>
                <v:textbox>
                  <w:txbxContent>
                    <w:p w:rsidR="00C51C5A" w:rsidRPr="00C51C5A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St.Andrew’s College of Arts, Science &amp; Commerce, Bandra-West, Mumbai-400050</w:t>
                      </w:r>
                    </w:p>
                    <w:p w:rsidR="00C51C5A" w:rsidRPr="000708F2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</w:pP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XII </w:t>
                      </w:r>
                      <w:r w:rsidR="00BD4894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COMMERCE-</w:t>
                      </w:r>
                      <w:r w:rsidR="00BD4894" w:rsidRPr="0088433C">
                        <w:rPr>
                          <w:rFonts w:ascii="Imprint MT Shadow" w:hAnsi="Imprint MT Shadow"/>
                          <w:b/>
                          <w:color w:val="00B050"/>
                          <w:sz w:val="24"/>
                          <w:szCs w:val="24"/>
                        </w:rPr>
                        <w:t>C</w:t>
                      </w:r>
                      <w:r w:rsidR="00AB157A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 </w:t>
                      </w: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ONLINE LECTURES TIME-TABLE FOR THE WEEK</w:t>
                      </w:r>
                    </w:p>
                    <w:p w:rsidR="007A15B7" w:rsidRPr="00C51C5A" w:rsidRDefault="007A15B7" w:rsidP="007A15B7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>13 Sept 21 to 18 Sept 21</w:t>
                      </w:r>
                    </w:p>
                    <w:p w:rsidR="00C51C5A" w:rsidRPr="00C51C5A" w:rsidRDefault="00C51C5A" w:rsidP="00E57FE2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 w:firstRow="1" w:lastRow="0" w:firstColumn="1" w:lastColumn="0" w:noHBand="0" w:noVBand="1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7A15B7" w:rsidTr="007A15B7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7A15B7" w:rsidRPr="004C39C4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4C39C4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PUBLIC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4C39C4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4C39C4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7A15B7" w:rsidRPr="004C39C4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A15B7" w:rsidTr="007A15B7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15B7" w:rsidTr="000708F2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Pratibha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Pr="00E821F0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7A15B7" w:rsidTr="000708F2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Default="007A15B7" w:rsidP="007A15B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7A15B7" w:rsidRPr="00A2432F" w:rsidRDefault="007A15B7" w:rsidP="007A15B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Pratibha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</w:p>
        </w:tc>
      </w:tr>
      <w:tr w:rsidR="007A15B7" w:rsidTr="000708F2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:rsidR="007A15B7" w:rsidRPr="00A2432F" w:rsidRDefault="007A15B7" w:rsidP="007A15B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OC–Ms.Anju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X </w:t>
            </w:r>
          </w:p>
        </w:tc>
      </w:tr>
      <w:tr w:rsidR="007A15B7" w:rsidTr="000708F2">
        <w:tc>
          <w:tcPr>
            <w:tcW w:w="2160" w:type="dxa"/>
            <w:vAlign w:val="center"/>
          </w:tcPr>
          <w:p w:rsidR="007A15B7" w:rsidRPr="000708F2" w:rsidRDefault="007A15B7" w:rsidP="007A15B7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A15B7" w:rsidRPr="00A2432F" w:rsidRDefault="007A15B7" w:rsidP="007A15B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7A15B7" w:rsidRPr="00AA7EEB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A15B7" w:rsidRDefault="007A15B7" w:rsidP="007A1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A15B7" w:rsidRDefault="007A15B7" w:rsidP="007A1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8A391D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120650</wp:posOffset>
                </wp:positionV>
                <wp:extent cx="6316345" cy="2627630"/>
                <wp:effectExtent l="8255" t="6350" r="952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E2" w:rsidRPr="00D83EE0" w:rsidRDefault="00E57FE2" w:rsidP="00E57FE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D83EE0">
                              <w:rPr>
                                <w:rFonts w:ascii="Tw Cen MT Condensed Extra Bold" w:hAnsi="Tw Cen MT Condensed Extra Bold" w:cs="Narkisim"/>
                              </w:rPr>
                              <w:t>Please Note</w:t>
                            </w:r>
                            <w:r w:rsidRPr="00D83EE0">
                              <w:rPr>
                                <w:rFonts w:ascii="Tw Cen MT Condensed Extra Bold" w:hAnsi="Tw Cen MT Condensed Extra Bold"/>
                              </w:rPr>
                              <w:t>: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Attendance will be taken online.</w:t>
                            </w:r>
                          </w:p>
                          <w:p w:rsidR="00E57FE2" w:rsidRPr="00F97403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Bonafide student should display complete profile: Passport size recent photo, XII STD Roll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no, Name as per SSC Mark sheet 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as soon as Class List is displayed on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Wednesday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30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 June 21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E57FE2" w:rsidRPr="002605AC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2605AC">
                              <w:rPr>
                                <w:b/>
                                <w:color w:val="FF0000"/>
                              </w:rPr>
                              <w:t>All online academic activities are monitored by special s/w.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All instructions of teachers must be strictly followed.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Check the College website regularly for academic updates as well as edfly folders.</w:t>
                            </w:r>
                          </w:p>
                          <w:p w:rsidR="00E57FE2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2605AC">
                              <w:rPr>
                                <w:b/>
                                <w:color w:val="FF0000"/>
                              </w:rPr>
                              <w:t>Any act of indiscipline will be dealt according to the College &amp; H.S.C Board rules and regulations</w:t>
                            </w:r>
                            <w:r w:rsidRPr="00D83EE0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</w:p>
                          <w:p w:rsidR="00E57FE2" w:rsidRPr="006906FA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Defaulters list will displayed at the end of each month on the edfly platform. 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Students whose attendance is &lt; 75% in each subject may not be allowed to appear for H.S.C Board examination Feb/March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8.4pt;margin-top:9.5pt;width:497.35pt;height:2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" strokecolor="#c00000">
                <v:textbox>
                  <w:txbxContent>
                    <w:p w:rsidR="00E57FE2" w:rsidRPr="00D83EE0" w:rsidRDefault="00E57FE2" w:rsidP="00E57FE2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D83EE0">
                        <w:rPr>
                          <w:rFonts w:ascii="Tw Cen MT Condensed Extra Bold" w:hAnsi="Tw Cen MT Condensed Extra Bold" w:cs="Narkisim"/>
                        </w:rPr>
                        <w:t>Please Note</w:t>
                      </w:r>
                      <w:r w:rsidRPr="00D83EE0">
                        <w:rPr>
                          <w:rFonts w:ascii="Tw Cen MT Condensed Extra Bold" w:hAnsi="Tw Cen MT Condensed Extra Bold"/>
                        </w:rPr>
                        <w:t>: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Attendance will be taken online.</w:t>
                      </w:r>
                    </w:p>
                    <w:p w:rsidR="00E57FE2" w:rsidRPr="00F97403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Bonafide student should display complete profile: Passport size recent photo, XII STD Roll</w:t>
                      </w:r>
                      <w:r>
                        <w:rPr>
                          <w:b/>
                          <w:color w:val="002060"/>
                        </w:rPr>
                        <w:t xml:space="preserve"> no, Name as per SSC Mark sheet 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as soon as Class List is displayed on </w:t>
                      </w:r>
                      <w:r>
                        <w:rPr>
                          <w:b/>
                          <w:color w:val="FF0000"/>
                        </w:rPr>
                        <w:t>Wednesday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b/>
                          <w:color w:val="FF0000"/>
                        </w:rPr>
                        <w:t>30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 June 21</w:t>
                      </w:r>
                      <w:r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E57FE2" w:rsidRPr="002605AC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</w:rPr>
                      </w:pPr>
                      <w:r w:rsidRPr="002605AC">
                        <w:rPr>
                          <w:b/>
                          <w:color w:val="FF0000"/>
                        </w:rPr>
                        <w:t>All online academic activities are monitored by special s/w.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All instructions of teachers must be strictly followed.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Check the College website regularly for academic updates as well as edfly folders.</w:t>
                      </w:r>
                    </w:p>
                    <w:p w:rsidR="00E57FE2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2605AC">
                        <w:rPr>
                          <w:b/>
                          <w:color w:val="FF0000"/>
                        </w:rPr>
                        <w:t>Any act of indiscipline will be dealt according to the College &amp; H.S.C Board rules and regulations</w:t>
                      </w:r>
                      <w:r w:rsidRPr="00D83EE0">
                        <w:rPr>
                          <w:b/>
                          <w:color w:val="002060"/>
                        </w:rPr>
                        <w:t>.</w:t>
                      </w:r>
                    </w:p>
                    <w:p w:rsidR="00E57FE2" w:rsidRPr="006906FA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Defaulters list will displayed at the end of each month on the edfly platform. 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Students whose attendance is &lt; 75% in each subject may not be allowed to appear for H.S.C Board examination Feb/March 2022.</w:t>
                      </w:r>
                    </w:p>
                  </w:txbxContent>
                </v:textbox>
              </v:shape>
            </w:pict>
          </mc:Fallback>
        </mc:AlternateConten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AB2E5E" w:rsidRDefault="00E57FE2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AB2E5E" w:rsidRPr="00AB2E5E" w:rsidRDefault="00AB2E5E" w:rsidP="00AB2E5E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color w:val="FF0000"/>
          <w:sz w:val="24"/>
          <w:szCs w:val="24"/>
        </w:rPr>
      </w:pPr>
      <w:r w:rsidRPr="00AB2E5E">
        <w:rPr>
          <w:rFonts w:ascii="Arial Rounded MT Bold" w:hAnsi="Arial Rounded MT Bold"/>
          <w:color w:val="FF0000"/>
          <w:sz w:val="24"/>
          <w:szCs w:val="24"/>
        </w:rPr>
        <w:t>The Above Time-Table is subject to change due to H.S.C Board Supplementary exam Sept-Oct 21</w:t>
      </w:r>
    </w:p>
    <w:p w:rsidR="00AB2E5E" w:rsidRDefault="00AB2E5E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AB2E5E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  <w:r w:rsidR="00E57FE2">
        <w:rPr>
          <w:rFonts w:ascii="Arial Rounded MT Bold" w:hAnsi="Arial Rounded MT Bold"/>
          <w:sz w:val="24"/>
          <w:szCs w:val="24"/>
        </w:rPr>
        <w:t xml:space="preserve">Date: </w:t>
      </w:r>
      <w:r w:rsidR="00A54C10">
        <w:rPr>
          <w:rFonts w:ascii="Arial Rounded MT Bold" w:hAnsi="Arial Rounded MT Bold"/>
          <w:sz w:val="24"/>
          <w:szCs w:val="24"/>
        </w:rPr>
        <w:t>11 Sept</w:t>
      </w:r>
      <w:r w:rsidR="00564E8C">
        <w:rPr>
          <w:rFonts w:ascii="Arial Rounded MT Bold" w:hAnsi="Arial Rounded MT Bold"/>
          <w:sz w:val="24"/>
          <w:szCs w:val="24"/>
        </w:rPr>
        <w:t xml:space="preserve"> </w:t>
      </w:r>
      <w:r w:rsidR="00E850A4">
        <w:rPr>
          <w:rFonts w:ascii="Arial Rounded MT Bold" w:hAnsi="Arial Rounded MT Bold"/>
          <w:sz w:val="24"/>
          <w:szCs w:val="24"/>
        </w:rPr>
        <w:t xml:space="preserve">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17A8D"/>
    <w:rsid w:val="00222C22"/>
    <w:rsid w:val="00241D8C"/>
    <w:rsid w:val="00244544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20786"/>
    <w:rsid w:val="003456E6"/>
    <w:rsid w:val="003754ED"/>
    <w:rsid w:val="003821F7"/>
    <w:rsid w:val="003C5139"/>
    <w:rsid w:val="003C53EE"/>
    <w:rsid w:val="003D1F2F"/>
    <w:rsid w:val="003E4C33"/>
    <w:rsid w:val="0041264D"/>
    <w:rsid w:val="00437652"/>
    <w:rsid w:val="004A4259"/>
    <w:rsid w:val="004C39C4"/>
    <w:rsid w:val="004D08B4"/>
    <w:rsid w:val="004D0C35"/>
    <w:rsid w:val="00530F08"/>
    <w:rsid w:val="00542C81"/>
    <w:rsid w:val="00545CC8"/>
    <w:rsid w:val="00551343"/>
    <w:rsid w:val="00554435"/>
    <w:rsid w:val="00564E8C"/>
    <w:rsid w:val="00583B7D"/>
    <w:rsid w:val="0059153F"/>
    <w:rsid w:val="005C7BD5"/>
    <w:rsid w:val="005D057C"/>
    <w:rsid w:val="005D243D"/>
    <w:rsid w:val="00620246"/>
    <w:rsid w:val="00623D74"/>
    <w:rsid w:val="0063738D"/>
    <w:rsid w:val="006455DA"/>
    <w:rsid w:val="00657EC5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6266D"/>
    <w:rsid w:val="0077068D"/>
    <w:rsid w:val="007753E6"/>
    <w:rsid w:val="00775EF4"/>
    <w:rsid w:val="00790769"/>
    <w:rsid w:val="007A15B7"/>
    <w:rsid w:val="007C2715"/>
    <w:rsid w:val="007C7320"/>
    <w:rsid w:val="007D11BB"/>
    <w:rsid w:val="007D2CB8"/>
    <w:rsid w:val="007E1D59"/>
    <w:rsid w:val="007F53DD"/>
    <w:rsid w:val="0080419B"/>
    <w:rsid w:val="00833717"/>
    <w:rsid w:val="00836216"/>
    <w:rsid w:val="0084334A"/>
    <w:rsid w:val="0088433C"/>
    <w:rsid w:val="00892C86"/>
    <w:rsid w:val="008A391D"/>
    <w:rsid w:val="008C445A"/>
    <w:rsid w:val="008F28D1"/>
    <w:rsid w:val="00903AB4"/>
    <w:rsid w:val="00905952"/>
    <w:rsid w:val="00912B95"/>
    <w:rsid w:val="00922AD1"/>
    <w:rsid w:val="009513D4"/>
    <w:rsid w:val="009716C8"/>
    <w:rsid w:val="009A1069"/>
    <w:rsid w:val="009F1C15"/>
    <w:rsid w:val="009F31E3"/>
    <w:rsid w:val="00A2432F"/>
    <w:rsid w:val="00A54502"/>
    <w:rsid w:val="00A54C10"/>
    <w:rsid w:val="00A739F1"/>
    <w:rsid w:val="00A74BC8"/>
    <w:rsid w:val="00A816B3"/>
    <w:rsid w:val="00A94DAD"/>
    <w:rsid w:val="00A96C8B"/>
    <w:rsid w:val="00AA0AEB"/>
    <w:rsid w:val="00AA7EEB"/>
    <w:rsid w:val="00AB157A"/>
    <w:rsid w:val="00AB2E5E"/>
    <w:rsid w:val="00AD297E"/>
    <w:rsid w:val="00AD5F72"/>
    <w:rsid w:val="00AE0EBB"/>
    <w:rsid w:val="00AF60B1"/>
    <w:rsid w:val="00B36E4C"/>
    <w:rsid w:val="00B577B9"/>
    <w:rsid w:val="00B77F45"/>
    <w:rsid w:val="00B8236F"/>
    <w:rsid w:val="00B9037E"/>
    <w:rsid w:val="00B91A76"/>
    <w:rsid w:val="00BA0CC2"/>
    <w:rsid w:val="00BA1C4B"/>
    <w:rsid w:val="00BC6D46"/>
    <w:rsid w:val="00BD4894"/>
    <w:rsid w:val="00BD5A25"/>
    <w:rsid w:val="00BD7A81"/>
    <w:rsid w:val="00C21450"/>
    <w:rsid w:val="00C51C5A"/>
    <w:rsid w:val="00C70D51"/>
    <w:rsid w:val="00C736D2"/>
    <w:rsid w:val="00C95DA2"/>
    <w:rsid w:val="00D559D4"/>
    <w:rsid w:val="00D646D3"/>
    <w:rsid w:val="00D76335"/>
    <w:rsid w:val="00D83EE0"/>
    <w:rsid w:val="00DB4B60"/>
    <w:rsid w:val="00DC1516"/>
    <w:rsid w:val="00DC7CCA"/>
    <w:rsid w:val="00E17ABF"/>
    <w:rsid w:val="00E207BC"/>
    <w:rsid w:val="00E32EF0"/>
    <w:rsid w:val="00E57DEC"/>
    <w:rsid w:val="00E57FE2"/>
    <w:rsid w:val="00E821F0"/>
    <w:rsid w:val="00E850A4"/>
    <w:rsid w:val="00E954E3"/>
    <w:rsid w:val="00EA3393"/>
    <w:rsid w:val="00EC50B6"/>
    <w:rsid w:val="00EE09B3"/>
    <w:rsid w:val="00F14397"/>
    <w:rsid w:val="00F30FD1"/>
    <w:rsid w:val="00F36D06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2B67-7087-44D8-8E72-F52A9461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B Ferns</cp:lastModifiedBy>
  <cp:revision>2</cp:revision>
  <cp:lastPrinted>2021-08-04T16:41:00Z</cp:lastPrinted>
  <dcterms:created xsi:type="dcterms:W3CDTF">2021-09-14T04:28:00Z</dcterms:created>
  <dcterms:modified xsi:type="dcterms:W3CDTF">2021-09-14T04:28:00Z</dcterms:modified>
</cp:coreProperties>
</file>