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58C0" w14:textId="2A3C8755" w:rsidR="00595C8F" w:rsidRDefault="00595C8F"/>
    <w:p w14:paraId="446A1EC8" w14:textId="77777777" w:rsidR="00776882" w:rsidRDefault="00776882" w:rsidP="00776882">
      <w:pPr>
        <w:rPr>
          <w:lang w:val="en-US"/>
        </w:rPr>
      </w:pPr>
    </w:p>
    <w:p w14:paraId="50D23442" w14:textId="77777777" w:rsidR="00BC198A" w:rsidRDefault="00BC198A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2BB380" w14:textId="77777777" w:rsidR="00BC198A" w:rsidRDefault="00BC198A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A7F1621" w14:textId="77777777" w:rsidR="00463E35" w:rsidRDefault="00463E35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880D67D" w14:textId="77777777" w:rsidR="00463E35" w:rsidRDefault="00463E35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14:paraId="46920214" w14:textId="77777777" w:rsidR="00BC198A" w:rsidRDefault="00BC198A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95C37FF" w14:textId="6F543C0F" w:rsidR="003D79F7" w:rsidRDefault="00463E35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Degree Notice No. 01</w:t>
      </w:r>
      <w:r w:rsidR="00B36A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14:paraId="102BB1BE" w14:textId="77777777" w:rsidR="00AE7F4D" w:rsidRPr="00263313" w:rsidRDefault="00AE7F4D" w:rsidP="00AE7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1561334" w14:textId="74B3B3B5" w:rsidR="00263313" w:rsidRDefault="00463E35" w:rsidP="00463E35">
      <w:pPr>
        <w:tabs>
          <w:tab w:val="left" w:pos="2970"/>
        </w:tabs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>S.Y./T</w:t>
      </w:r>
      <w:r w:rsidR="00263313">
        <w:rPr>
          <w:rFonts w:ascii="Times New Roman" w:hAnsi="Times New Roman" w:cs="Times New Roman"/>
          <w:sz w:val="28"/>
          <w:szCs w:val="28"/>
          <w:lang w:val="en-US"/>
        </w:rPr>
        <w:t>.Y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E51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807DB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>B.M.S./B.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>A.M.M.C./B.Sc.IT/B.A.F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>/B.B.I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>/B.Sc.H.S</w:t>
      </w:r>
      <w:r w:rsidR="000807DB">
        <w:rPr>
          <w:rFonts w:ascii="Times New Roman" w:hAnsi="Times New Roman" w:cs="Times New Roman"/>
          <w:sz w:val="28"/>
          <w:szCs w:val="28"/>
          <w:lang w:val="en-US"/>
        </w:rPr>
        <w:t xml:space="preserve">/MCOM PART-II 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>who have secured admissio</w:t>
      </w:r>
      <w:r w:rsidR="00263313">
        <w:rPr>
          <w:rFonts w:ascii="Times New Roman" w:hAnsi="Times New Roman" w:cs="Times New Roman"/>
          <w:sz w:val="28"/>
          <w:szCs w:val="28"/>
          <w:lang w:val="en-US"/>
        </w:rPr>
        <w:t>n in this acad</w:t>
      </w:r>
      <w:r w:rsidR="00097FBE">
        <w:rPr>
          <w:rFonts w:ascii="Times New Roman" w:hAnsi="Times New Roman" w:cs="Times New Roman"/>
          <w:sz w:val="28"/>
          <w:szCs w:val="28"/>
          <w:lang w:val="en-US"/>
        </w:rPr>
        <w:t>emic year 2022-23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should fill up the University Online registration form available on </w:t>
      </w:r>
      <w:hyperlink r:id="rId6" w:history="1">
        <w:r w:rsidR="00776882" w:rsidRPr="0026331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https://mumoa.digitaluniversity.ac/</w:t>
        </w:r>
      </w:hyperlink>
      <w:r w:rsidR="00097FBE">
        <w:rPr>
          <w:rFonts w:ascii="Times New Roman" w:hAnsi="Times New Roman" w:cs="Times New Roman"/>
          <w:sz w:val="28"/>
          <w:szCs w:val="28"/>
          <w:lang w:val="en-US"/>
        </w:rPr>
        <w:t xml:space="preserve">  by 20.08.2022</w:t>
      </w:r>
      <w:r w:rsidR="005B78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FB9C51" w14:textId="3C2FD42B" w:rsidR="00776882" w:rsidRPr="00263313" w:rsidRDefault="00263313" w:rsidP="007768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Instruction video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of the process is available on </w:t>
      </w:r>
      <w:hyperlink r:id="rId7" w:history="1">
        <w:r w:rsidR="00776882" w:rsidRPr="0026331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https://www.youtube.com/watch?v=le2Hj4LQLXg</w:t>
        </w:r>
      </w:hyperlink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D0E9F" w14:textId="052E8578" w:rsidR="003D79F7" w:rsidRDefault="00097FBE" w:rsidP="007768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of SY/TY 2022-23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 batch have to mandatory fill </w:t>
      </w:r>
      <w:r w:rsidR="003C701B">
        <w:rPr>
          <w:rFonts w:ascii="Times New Roman" w:hAnsi="Times New Roman" w:cs="Times New Roman"/>
          <w:sz w:val="28"/>
          <w:szCs w:val="28"/>
          <w:lang w:val="en-US"/>
        </w:rPr>
        <w:t xml:space="preserve">up this University </w:t>
      </w:r>
      <w:r w:rsidR="00776882"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  to avoid cancellation of admission.</w:t>
      </w:r>
    </w:p>
    <w:p w14:paraId="29A89BB4" w14:textId="5886D38F" w:rsidR="00776882" w:rsidRDefault="00776882" w:rsidP="007768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E1DCF3" w14:textId="77777777" w:rsidR="00097FBE" w:rsidRPr="00263313" w:rsidRDefault="00097FBE" w:rsidP="00776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4391DD" w14:textId="77777777" w:rsidR="00263313" w:rsidRPr="00263313" w:rsidRDefault="00263313" w:rsidP="00776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3F759F" w14:textId="50B737BB" w:rsidR="00263313" w:rsidRPr="00263313" w:rsidRDefault="00097FBE" w:rsidP="007768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18.08.2022</w:t>
      </w:r>
      <w:r w:rsidR="00263313" w:rsidRPr="0026331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63313" w:rsidRPr="0026331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63313" w:rsidRPr="0026331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63313" w:rsidRPr="0026331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63313" w:rsidRPr="00263313">
        <w:rPr>
          <w:rFonts w:ascii="Times New Roman" w:hAnsi="Times New Roman" w:cs="Times New Roman"/>
          <w:sz w:val="28"/>
          <w:szCs w:val="28"/>
          <w:lang w:val="en-US"/>
        </w:rPr>
        <w:tab/>
        <w:t>Dr. (Ms). M. B. Fernandes.</w:t>
      </w:r>
    </w:p>
    <w:p w14:paraId="38931176" w14:textId="2940454C" w:rsidR="00263313" w:rsidRPr="00AD4917" w:rsidRDefault="00263313" w:rsidP="00263313">
      <w:pPr>
        <w:ind w:left="4320" w:firstLine="720"/>
        <w:rPr>
          <w:lang w:val="en-US"/>
        </w:rPr>
      </w:pPr>
      <w:r w:rsidRPr="00263313">
        <w:rPr>
          <w:rFonts w:ascii="Times New Roman" w:hAnsi="Times New Roman" w:cs="Times New Roman"/>
          <w:sz w:val="28"/>
          <w:szCs w:val="28"/>
          <w:lang w:val="en-US"/>
        </w:rPr>
        <w:t>Principal</w:t>
      </w:r>
    </w:p>
    <w:p w14:paraId="77BA7919" w14:textId="77777777" w:rsidR="00595C8F" w:rsidRDefault="00595C8F"/>
    <w:sectPr w:rsidR="00595C8F" w:rsidSect="00440107">
      <w:headerReference w:type="even" r:id="rId8"/>
      <w:headerReference w:type="default" r:id="rId9"/>
      <w:footerReference w:type="default" r:id="rId10"/>
      <w:headerReference w:type="first" r:id="rId11"/>
      <w:pgSz w:w="10773" w:h="14742"/>
      <w:pgMar w:top="1440" w:right="1134" w:bottom="0" w:left="1134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7D46" w14:textId="77777777" w:rsidR="00077A32" w:rsidRDefault="00077A32" w:rsidP="00440107">
      <w:pPr>
        <w:spacing w:after="0"/>
      </w:pPr>
      <w:r>
        <w:separator/>
      </w:r>
    </w:p>
  </w:endnote>
  <w:endnote w:type="continuationSeparator" w:id="0">
    <w:p w14:paraId="2F4DE594" w14:textId="77777777" w:rsidR="00077A32" w:rsidRDefault="00077A32" w:rsidP="00440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6161" w14:textId="7548B922" w:rsidR="00440107" w:rsidRDefault="004A6AC5" w:rsidP="00440107">
    <w:pPr>
      <w:pStyle w:val="Footer"/>
      <w:ind w:left="-993"/>
    </w:pPr>
    <w:r>
      <w:rPr>
        <w:noProof/>
        <w:lang w:val="en-US"/>
      </w:rPr>
      <w:drawing>
        <wp:inline distT="0" distB="0" distL="0" distR="0" wp14:anchorId="756ACEDC" wp14:editId="54C06DFF">
          <wp:extent cx="6705600" cy="361950"/>
          <wp:effectExtent l="0" t="0" r="0" b="0"/>
          <wp:docPr id="2" name="Picture 2" descr="C:\..\mrsav\AppData\Local\Temp\FineReader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..\mrsav\AppData\Local\Temp\FineReader12.00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90"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29446" w14:textId="77777777" w:rsidR="00440107" w:rsidRDefault="0044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10D3A" w14:textId="77777777" w:rsidR="00077A32" w:rsidRDefault="00077A32" w:rsidP="00440107">
      <w:pPr>
        <w:spacing w:after="0"/>
      </w:pPr>
      <w:r>
        <w:separator/>
      </w:r>
    </w:p>
  </w:footnote>
  <w:footnote w:type="continuationSeparator" w:id="0">
    <w:p w14:paraId="774B23DE" w14:textId="77777777" w:rsidR="00077A32" w:rsidRDefault="00077A32" w:rsidP="00440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FBCD" w14:textId="2849FD70" w:rsidR="00595C8F" w:rsidRDefault="00077A32">
    <w:pPr>
      <w:pStyle w:val="Header"/>
    </w:pPr>
    <w:r>
      <w:rPr>
        <w:noProof/>
      </w:rPr>
      <w:pict w14:anchorId="398C8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38" o:spid="_x0000_s2050" type="#_x0000_t75" style="position:absolute;left:0;text-align:left;margin-left:0;margin-top:0;width:241.8pt;height:252.3pt;z-index:-251657216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4BB4" w14:textId="1B40BAD8" w:rsidR="00440107" w:rsidRDefault="00077A32" w:rsidP="00440107">
    <w:pPr>
      <w:framePr w:wrap="none" w:vAnchor="page" w:hAnchor="page" w:x="74" w:y="146"/>
      <w:rPr>
        <w:sz w:val="2"/>
        <w:szCs w:val="2"/>
      </w:rPr>
    </w:pPr>
    <w:r>
      <w:rPr>
        <w:noProof/>
      </w:rPr>
      <w:pict w14:anchorId="45DD3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39" o:spid="_x0000_s2051" type="#_x0000_t75" style="position:absolute;left:0;text-align:left;margin-left:0;margin-top:0;width:241.8pt;height:252.3pt;z-index:-251656192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  <w:r w:rsidR="004A6AC5">
      <w:rPr>
        <w:noProof/>
        <w:lang w:val="en-US"/>
      </w:rPr>
      <w:drawing>
        <wp:inline distT="0" distB="0" distL="0" distR="0" wp14:anchorId="337061A2" wp14:editId="50AD1663">
          <wp:extent cx="6743700" cy="1114425"/>
          <wp:effectExtent l="0" t="0" r="0" b="9525"/>
          <wp:docPr id="1" name="Picture 1" descr="C:\..\mrsav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..\mrsav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52AEB" w14:textId="6A8A596E" w:rsidR="00440107" w:rsidRDefault="00440107">
    <w:pPr>
      <w:pStyle w:val="Header"/>
    </w:pPr>
  </w:p>
  <w:p w14:paraId="744CA4C1" w14:textId="77777777" w:rsidR="00440107" w:rsidRDefault="00440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B64" w14:textId="172D8CF7" w:rsidR="00595C8F" w:rsidRDefault="00077A32">
    <w:pPr>
      <w:pStyle w:val="Header"/>
    </w:pPr>
    <w:r>
      <w:rPr>
        <w:noProof/>
      </w:rPr>
      <w:pict w14:anchorId="4985A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37" o:spid="_x0000_s2049" type="#_x0000_t75" style="position:absolute;left:0;text-align:left;margin-left:0;margin-top:0;width:241.8pt;height:252.3pt;z-index:-251658240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07"/>
    <w:rsid w:val="00077A32"/>
    <w:rsid w:val="000807DB"/>
    <w:rsid w:val="00097FBE"/>
    <w:rsid w:val="00165457"/>
    <w:rsid w:val="00263313"/>
    <w:rsid w:val="003C701B"/>
    <w:rsid w:val="003D79F7"/>
    <w:rsid w:val="00440107"/>
    <w:rsid w:val="00463E35"/>
    <w:rsid w:val="004A6AC5"/>
    <w:rsid w:val="00595C8F"/>
    <w:rsid w:val="005A41A9"/>
    <w:rsid w:val="005B78AF"/>
    <w:rsid w:val="005E511C"/>
    <w:rsid w:val="00657E7A"/>
    <w:rsid w:val="00737F8F"/>
    <w:rsid w:val="00776882"/>
    <w:rsid w:val="007A44EF"/>
    <w:rsid w:val="007B3352"/>
    <w:rsid w:val="00850F2F"/>
    <w:rsid w:val="00862669"/>
    <w:rsid w:val="008B5842"/>
    <w:rsid w:val="00A359C1"/>
    <w:rsid w:val="00AE7F4D"/>
    <w:rsid w:val="00B36AF1"/>
    <w:rsid w:val="00BA102D"/>
    <w:rsid w:val="00BC198A"/>
    <w:rsid w:val="00C06903"/>
    <w:rsid w:val="00D46606"/>
    <w:rsid w:val="00E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FB63E0"/>
  <w15:docId w15:val="{F6B643FF-51E0-4A20-805E-C932917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I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1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107"/>
  </w:style>
  <w:style w:type="paragraph" w:styleId="Footer">
    <w:name w:val="footer"/>
    <w:basedOn w:val="Normal"/>
    <w:link w:val="FooterChar"/>
    <w:uiPriority w:val="99"/>
    <w:unhideWhenUsed/>
    <w:rsid w:val="004401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107"/>
  </w:style>
  <w:style w:type="character" w:styleId="Hyperlink">
    <w:name w:val="Hyperlink"/>
    <w:basedOn w:val="DefaultParagraphFont"/>
    <w:uiPriority w:val="99"/>
    <w:unhideWhenUsed/>
    <w:rsid w:val="00776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2Hj4LQLX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moa.digitaluniversity.ac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 Fernandes</dc:creator>
  <cp:keywords/>
  <dc:description/>
  <cp:lastModifiedBy>merlyn gonsalves</cp:lastModifiedBy>
  <cp:revision>7</cp:revision>
  <cp:lastPrinted>2022-05-23T08:07:00Z</cp:lastPrinted>
  <dcterms:created xsi:type="dcterms:W3CDTF">2021-08-16T11:15:00Z</dcterms:created>
  <dcterms:modified xsi:type="dcterms:W3CDTF">2022-08-18T04:44:00Z</dcterms:modified>
</cp:coreProperties>
</file>