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12A6" w14:textId="2A37D54B" w:rsidR="00115FA9" w:rsidRDefault="00E351ED">
      <w:r>
        <w:t>6.3.5</w:t>
      </w:r>
    </w:p>
    <w:p w14:paraId="54541B3A" w14:textId="2E162AFA" w:rsidR="00E351ED" w:rsidRDefault="00E351ED">
      <w:r>
        <w:t xml:space="preserve">The institution has </w:t>
      </w:r>
      <w:r w:rsidR="003A192D">
        <w:t xml:space="preserve">a Performance Appraisal System for Teaching and Non-teaching staff which is kept confidential and will furbished on request. </w:t>
      </w:r>
    </w:p>
    <w:sectPr w:rsidR="00E3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60"/>
    <w:rsid w:val="00115FA9"/>
    <w:rsid w:val="003A192D"/>
    <w:rsid w:val="00555D60"/>
    <w:rsid w:val="00E3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C8FD"/>
  <w15:chartTrackingRefBased/>
  <w15:docId w15:val="{5049A4B3-D74D-4C18-9F16-1301ADE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 Carvalho</dc:creator>
  <cp:keywords/>
  <dc:description/>
  <cp:lastModifiedBy>Samson Carvalho</cp:lastModifiedBy>
  <cp:revision>2</cp:revision>
  <dcterms:created xsi:type="dcterms:W3CDTF">2022-01-11T14:00:00Z</dcterms:created>
  <dcterms:modified xsi:type="dcterms:W3CDTF">2022-01-11T14:08:00Z</dcterms:modified>
</cp:coreProperties>
</file>