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3C58" w14:textId="77E44C5F" w:rsidR="00A46839" w:rsidRDefault="00A46839" w:rsidP="000028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DEGREE STUDENT</w:t>
      </w:r>
      <w:r w:rsidR="00D030B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S NOTICE NO. </w:t>
      </w:r>
      <w:r w:rsidR="00D030B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</w:t>
      </w:r>
      <w:r w:rsidR="00D030B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</w:t>
      </w:r>
    </w:p>
    <w:p w14:paraId="5D8F73AE" w14:textId="2D2CCFCA" w:rsidR="00645B0F" w:rsidRPr="008D4D6B" w:rsidRDefault="003A5895" w:rsidP="000028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S.Y./T.Y</w:t>
      </w:r>
      <w:r w:rsidR="008D4D6B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  <w:r w:rsidR="00745BC7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- </w:t>
      </w:r>
      <w:r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B.A./</w:t>
      </w:r>
      <w:r w:rsidR="00D03525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B.Com.</w:t>
      </w:r>
      <w:r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="000C5585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Admission (2020-</w:t>
      </w:r>
      <w:r w:rsidR="008D4D6B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20</w:t>
      </w:r>
      <w:r w:rsidR="000C5585" w:rsidRPr="008D4D6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21)</w:t>
      </w:r>
    </w:p>
    <w:p w14:paraId="6355C0DC" w14:textId="77777777" w:rsidR="00393E3B" w:rsidRPr="008D4D6B" w:rsidRDefault="00BA4844" w:rsidP="00393E3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 w:rsidRPr="008D4D6B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for St. Andrew’s College students only</w:t>
      </w:r>
      <w:r w:rsidR="00A5006C" w:rsidRPr="008D4D6B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.</w:t>
      </w:r>
    </w:p>
    <w:p w14:paraId="0377E02F" w14:textId="77777777" w:rsidR="00E726C6" w:rsidRPr="00E726C6" w:rsidRDefault="00E726C6" w:rsidP="00B87E96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59C83F62" w14:textId="7CFCA5F7" w:rsidR="00393E3B" w:rsidRPr="00B411F3" w:rsidRDefault="00393E3B" w:rsidP="00B87E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Students who were </w:t>
      </w:r>
      <w:r w:rsidR="00C37248" w:rsidRPr="00B411F3">
        <w:rPr>
          <w:rFonts w:ascii="Times New Roman" w:hAnsi="Times New Roman" w:cs="Times New Roman"/>
          <w:sz w:val="24"/>
          <w:szCs w:val="24"/>
          <w:lang w:val="en-US"/>
        </w:rPr>
        <w:t>studying in the academic year 2019-</w:t>
      </w:r>
      <w:r w:rsidR="00654AA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37248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="00CC4259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A44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22348" w:rsidRPr="00B411F3">
        <w:rPr>
          <w:rFonts w:ascii="Times New Roman" w:hAnsi="Times New Roman" w:cs="Times New Roman"/>
          <w:sz w:val="24"/>
          <w:szCs w:val="24"/>
          <w:lang w:val="en-US"/>
        </w:rPr>
        <w:t>.Y./</w:t>
      </w:r>
      <w:r w:rsidR="009A44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733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2348" w:rsidRPr="00B411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338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A22348" w:rsidRPr="00B411F3">
        <w:rPr>
          <w:rFonts w:ascii="Times New Roman" w:hAnsi="Times New Roman" w:cs="Times New Roman"/>
          <w:sz w:val="24"/>
          <w:szCs w:val="24"/>
          <w:lang w:val="en-US"/>
        </w:rPr>
        <w:t>B.A./</w:t>
      </w:r>
      <w:r w:rsidR="00D03525" w:rsidRPr="00B411F3">
        <w:rPr>
          <w:rFonts w:ascii="Times New Roman" w:hAnsi="Times New Roman" w:cs="Times New Roman"/>
          <w:sz w:val="24"/>
          <w:szCs w:val="24"/>
          <w:lang w:val="en-US"/>
        </w:rPr>
        <w:t>B.Com.</w:t>
      </w:r>
      <w:r w:rsidR="00A22348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="00895F85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6BF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in our college can do </w:t>
      </w:r>
      <w:r w:rsidR="00FB39BF" w:rsidRPr="001E4F3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provis</w:t>
      </w:r>
      <w:r w:rsidR="005256B1" w:rsidRPr="001E4F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ional </w:t>
      </w:r>
      <w:r w:rsidR="00DD06BF" w:rsidRPr="001E4F31">
        <w:rPr>
          <w:rFonts w:ascii="Times New Roman" w:hAnsi="Times New Roman" w:cs="Times New Roman"/>
          <w:b/>
          <w:bCs/>
          <w:sz w:val="24"/>
          <w:szCs w:val="24"/>
          <w:lang w:val="en-US"/>
        </w:rPr>
        <w:t>admission</w:t>
      </w:r>
      <w:r w:rsidR="00DD06BF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 w:rsidR="001C165D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next </w:t>
      </w:r>
      <w:r w:rsidR="007A312E" w:rsidRPr="00B411F3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734A98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A312E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525" w:rsidRPr="00B411F3">
        <w:rPr>
          <w:rFonts w:ascii="Times New Roman" w:hAnsi="Times New Roman" w:cs="Times New Roman"/>
          <w:sz w:val="24"/>
          <w:szCs w:val="24"/>
          <w:lang w:val="en-US"/>
        </w:rPr>
        <w:t>S.Y./T.Y</w:t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019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D03525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B.A./B.Com. </w:t>
      </w:r>
      <w:r w:rsidR="009133E3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in the academic year </w:t>
      </w:r>
      <w:r w:rsidR="00734A98" w:rsidRPr="00B411F3">
        <w:rPr>
          <w:rFonts w:ascii="Times New Roman" w:hAnsi="Times New Roman" w:cs="Times New Roman"/>
          <w:sz w:val="24"/>
          <w:szCs w:val="24"/>
          <w:lang w:val="en-US"/>
        </w:rPr>
        <w:t>2020-</w:t>
      </w:r>
      <w:r w:rsidR="00654AA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734A98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r w:rsidR="00734A98" w:rsidRPr="001E4F3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irrespective of their result</w:t>
      </w:r>
      <w:r w:rsidR="00734A98" w:rsidRPr="00B411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347A86" w14:textId="63B8C4DD" w:rsidR="000378A3" w:rsidRPr="00B411F3" w:rsidRDefault="000378A3" w:rsidP="00CE7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A.T.K.T. students too can take admissions </w:t>
      </w:r>
      <w:r w:rsidR="00EF2611" w:rsidRPr="00B411F3">
        <w:rPr>
          <w:rFonts w:ascii="Times New Roman" w:hAnsi="Times New Roman" w:cs="Times New Roman"/>
          <w:sz w:val="24"/>
          <w:szCs w:val="24"/>
          <w:lang w:val="en-US"/>
        </w:rPr>
        <w:t>but they have to give their respective A.T.K.T. exams once college reopens</w:t>
      </w:r>
      <w:r w:rsidR="003B4BEB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E7B49">
        <w:rPr>
          <w:rFonts w:ascii="Times New Roman" w:hAnsi="Times New Roman" w:cs="Times New Roman"/>
          <w:sz w:val="24"/>
          <w:szCs w:val="24"/>
          <w:lang w:val="en-US"/>
        </w:rPr>
        <w:t>If eligible/successful in ATKT exams (after results), then only admissions will be confirmed.</w:t>
      </w:r>
    </w:p>
    <w:p w14:paraId="624D6468" w14:textId="2D7FEA3E" w:rsidR="0007300B" w:rsidRDefault="00A969E6" w:rsidP="00B87E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For admission to the above program </w:t>
      </w:r>
      <w:r w:rsidR="004E2954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student should visit the college website </w:t>
      </w:r>
      <w:hyperlink r:id="rId4" w:history="1">
        <w:r w:rsidR="004E2954" w:rsidRPr="00B411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www.st.andrewscollege.ac.in</w:t>
        </w:r>
      </w:hyperlink>
      <w:r w:rsidR="004E2954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1E17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click on the admission link</w:t>
      </w:r>
      <w:r w:rsidR="00654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E63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E4105" w:rsidRPr="00B411F3">
        <w:rPr>
          <w:rFonts w:ascii="Times New Roman" w:hAnsi="Times New Roman" w:cs="Times New Roman"/>
          <w:sz w:val="24"/>
          <w:szCs w:val="24"/>
          <w:lang w:val="en-US"/>
        </w:rPr>
        <w:t>do the needful a</w:t>
      </w:r>
      <w:r w:rsidR="00654AAD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CE4105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pay fees online.</w:t>
      </w:r>
    </w:p>
    <w:p w14:paraId="35FE7B8E" w14:textId="77777777" w:rsidR="00E726C6" w:rsidRDefault="00E726C6" w:rsidP="00E726C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42026689"/>
    </w:p>
    <w:p w14:paraId="304BA9A1" w14:textId="28E00A79" w:rsidR="00654AAD" w:rsidRPr="00CE7B49" w:rsidRDefault="00654AAD" w:rsidP="00E726C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7B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Admission Link: </w:t>
      </w:r>
    </w:p>
    <w:p w14:paraId="51E815A9" w14:textId="77777777" w:rsidR="00654AAD" w:rsidRPr="00654AAD" w:rsidRDefault="00654AAD" w:rsidP="00E726C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72186A92" w14:textId="406010AD" w:rsidR="00654AAD" w:rsidRDefault="00654AAD" w:rsidP="00E726C6">
      <w:pPr>
        <w:spacing w:after="0"/>
      </w:pPr>
      <w:r w:rsidRPr="00654AA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SY: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5" w:history="1">
        <w:r w:rsidRPr="00DD3948">
          <w:rPr>
            <w:rStyle w:val="Hyperlink"/>
            <w:rFonts w:ascii="Arial" w:hAnsi="Arial" w:cs="Arial"/>
            <w:shd w:val="clear" w:color="auto" w:fill="FFFFFF"/>
          </w:rPr>
          <w:t>https://admission.onfees.com/admissionLogin?instituteId=364&amp;formPolicyId=69</w:t>
        </w:r>
      </w:hyperlink>
    </w:p>
    <w:p w14:paraId="419F0654" w14:textId="0CEA363D" w:rsidR="00654AAD" w:rsidRDefault="00654AAD" w:rsidP="00E726C6">
      <w:pPr>
        <w:spacing w:after="0"/>
      </w:pPr>
      <w:r w:rsidRPr="00654AA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TY: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https://admission.onfees.com/admissionLogin?instituteId=364&amp;formPolicyId=70</w:t>
        </w:r>
      </w:hyperlink>
    </w:p>
    <w:bookmarkEnd w:id="0"/>
    <w:p w14:paraId="102F6767" w14:textId="77777777" w:rsidR="00654AAD" w:rsidRPr="00654AAD" w:rsidRDefault="00654AAD" w:rsidP="00E726C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10BF0604" w14:textId="77777777" w:rsidR="00E726C6" w:rsidRPr="00E726C6" w:rsidRDefault="00E726C6" w:rsidP="00E726C6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</w:pPr>
    </w:p>
    <w:p w14:paraId="4E11E231" w14:textId="0B5683EC" w:rsidR="005D5B5C" w:rsidRDefault="007217CD" w:rsidP="00E726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ADMISSION</w:t>
      </w:r>
      <w:r w:rsidR="00654AA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DATE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&amp; </w:t>
      </w:r>
      <w:r w:rsidR="00EF04DA" w:rsidRPr="008D4D6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FEES</w:t>
      </w:r>
      <w:r w:rsidR="008D4D6B" w:rsidRPr="008D4D6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110FBE9E" w14:textId="77777777" w:rsidR="00E726C6" w:rsidRPr="00E726C6" w:rsidRDefault="00E726C6" w:rsidP="00E726C6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3362"/>
        <w:gridCol w:w="2694"/>
      </w:tblGrid>
      <w:tr w:rsidR="005D5B5C" w:rsidRPr="00B411F3" w14:paraId="3E413B0F" w14:textId="77777777" w:rsidTr="008D4D6B">
        <w:trPr>
          <w:trHeight w:val="397"/>
        </w:trPr>
        <w:tc>
          <w:tcPr>
            <w:tcW w:w="2303" w:type="dxa"/>
          </w:tcPr>
          <w:p w14:paraId="1F1F47AC" w14:textId="77777777" w:rsidR="005D5B5C" w:rsidRPr="00B411F3" w:rsidRDefault="00352D55" w:rsidP="00B87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3362" w:type="dxa"/>
          </w:tcPr>
          <w:p w14:paraId="0E0D4B1C" w14:textId="77777777" w:rsidR="005D5B5C" w:rsidRPr="00B411F3" w:rsidRDefault="00352D55" w:rsidP="00B87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FEES</w:t>
            </w:r>
          </w:p>
        </w:tc>
        <w:tc>
          <w:tcPr>
            <w:tcW w:w="2694" w:type="dxa"/>
          </w:tcPr>
          <w:p w14:paraId="2F071870" w14:textId="77777777" w:rsidR="005D5B5C" w:rsidRPr="00B411F3" w:rsidRDefault="00352D55" w:rsidP="00B87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  <w:r w:rsidR="008A291B"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25DB2"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0CC9"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 </w:t>
            </w:r>
            <w:r w:rsidR="008A291B"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</w:tr>
      <w:tr w:rsidR="00352D55" w:rsidRPr="00B411F3" w14:paraId="130C983E" w14:textId="77777777" w:rsidTr="008D4D6B">
        <w:trPr>
          <w:trHeight w:val="694"/>
        </w:trPr>
        <w:tc>
          <w:tcPr>
            <w:tcW w:w="2303" w:type="dxa"/>
          </w:tcPr>
          <w:p w14:paraId="05542349" w14:textId="77777777" w:rsidR="00352D55" w:rsidRPr="00B411F3" w:rsidRDefault="00C902C5" w:rsidP="00B87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T.Y.B.A./T.Y.</w:t>
            </w:r>
            <w:proofErr w:type="gramStart"/>
            <w:r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B.Com</w:t>
            </w:r>
            <w:proofErr w:type="gramEnd"/>
          </w:p>
        </w:tc>
        <w:tc>
          <w:tcPr>
            <w:tcW w:w="3362" w:type="dxa"/>
          </w:tcPr>
          <w:p w14:paraId="1BA3476C" w14:textId="706A1871" w:rsidR="008D4D6B" w:rsidRDefault="008D4D6B" w:rsidP="008D4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 6224/- (Regular Students)</w:t>
            </w:r>
          </w:p>
          <w:p w14:paraId="07DA4E90" w14:textId="1665C676" w:rsidR="00352D55" w:rsidRPr="00B411F3" w:rsidRDefault="008D4D6B" w:rsidP="008D4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1E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20/- (Foreign Students)</w:t>
            </w:r>
          </w:p>
        </w:tc>
        <w:tc>
          <w:tcPr>
            <w:tcW w:w="2694" w:type="dxa"/>
          </w:tcPr>
          <w:p w14:paraId="07341123" w14:textId="77777777" w:rsidR="007217CD" w:rsidRDefault="007217CD" w:rsidP="00B87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902C5"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902C5"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 2020. </w:t>
            </w:r>
          </w:p>
          <w:p w14:paraId="5D048FC6" w14:textId="60D11988" w:rsidR="00352D55" w:rsidRPr="00B411F3" w:rsidRDefault="007217CD" w:rsidP="00B87E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2C5"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p.m.</w:t>
            </w:r>
          </w:p>
        </w:tc>
      </w:tr>
      <w:tr w:rsidR="00A46839" w:rsidRPr="00B411F3" w14:paraId="1E093905" w14:textId="77777777" w:rsidTr="008D4D6B">
        <w:trPr>
          <w:trHeight w:val="694"/>
        </w:trPr>
        <w:tc>
          <w:tcPr>
            <w:tcW w:w="2303" w:type="dxa"/>
          </w:tcPr>
          <w:p w14:paraId="022880D5" w14:textId="5E490CFA" w:rsidR="00A46839" w:rsidRPr="00B411F3" w:rsidRDefault="00A46839" w:rsidP="00A46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S.Y.B.A./S.Y.</w:t>
            </w:r>
            <w:proofErr w:type="gramStart"/>
            <w:r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B.Com</w:t>
            </w:r>
            <w:proofErr w:type="gramEnd"/>
          </w:p>
        </w:tc>
        <w:tc>
          <w:tcPr>
            <w:tcW w:w="3362" w:type="dxa"/>
          </w:tcPr>
          <w:p w14:paraId="3383CC0E" w14:textId="77777777" w:rsidR="00A46839" w:rsidRDefault="00A46839" w:rsidP="00A46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 5574/- (Regular Students)</w:t>
            </w:r>
          </w:p>
          <w:p w14:paraId="66E326F2" w14:textId="6B52C522" w:rsidR="00A46839" w:rsidRDefault="00A46839" w:rsidP="00A46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 2</w:t>
            </w:r>
            <w:r w:rsidR="001E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0/- (Foreign Students)</w:t>
            </w:r>
          </w:p>
        </w:tc>
        <w:tc>
          <w:tcPr>
            <w:tcW w:w="2694" w:type="dxa"/>
          </w:tcPr>
          <w:p w14:paraId="1B0632C1" w14:textId="77777777" w:rsidR="00A46839" w:rsidRDefault="00A46839" w:rsidP="00A46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June 2020. </w:t>
            </w:r>
          </w:p>
          <w:p w14:paraId="3359FB44" w14:textId="57D5E7DC" w:rsidR="00A46839" w:rsidRDefault="00A46839" w:rsidP="00A46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p.m.</w:t>
            </w:r>
          </w:p>
        </w:tc>
      </w:tr>
    </w:tbl>
    <w:p w14:paraId="5DAFEA8F" w14:textId="77777777" w:rsidR="003541AC" w:rsidRPr="00654AAD" w:rsidRDefault="003541AC" w:rsidP="00B87E96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653938EB" w14:textId="73C20799" w:rsidR="000D076A" w:rsidRPr="00B411F3" w:rsidRDefault="007217CD" w:rsidP="00B87E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42082325"/>
      <w:r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="00125DB2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clear </w:t>
      </w:r>
      <w:r w:rsidR="00125DB2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scan copy </w:t>
      </w:r>
      <w:r w:rsidR="007731F9" w:rsidRPr="00B411F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31F9">
        <w:rPr>
          <w:rFonts w:ascii="Times New Roman" w:hAnsi="Times New Roman" w:cs="Times New Roman"/>
          <w:sz w:val="24"/>
          <w:szCs w:val="24"/>
          <w:lang w:val="en-US"/>
        </w:rPr>
        <w:t xml:space="preserve"> Semester</w:t>
      </w:r>
      <w:r w:rsidR="004A283A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5C39D4">
        <w:rPr>
          <w:rFonts w:ascii="Times New Roman" w:hAnsi="Times New Roman" w:cs="Times New Roman"/>
          <w:sz w:val="24"/>
          <w:szCs w:val="24"/>
          <w:lang w:val="en-US"/>
        </w:rPr>
        <w:t xml:space="preserve"> marksheet for SY and Semeste</w:t>
      </w:r>
      <w:r w:rsidR="007731F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39D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4A283A" w:rsidRPr="00B411F3">
        <w:rPr>
          <w:rFonts w:ascii="Times New Roman" w:hAnsi="Times New Roman" w:cs="Times New Roman"/>
          <w:sz w:val="24"/>
          <w:szCs w:val="24"/>
          <w:lang w:val="en-US"/>
        </w:rPr>
        <w:t>/II/</w:t>
      </w:r>
      <w:r w:rsidR="00322117" w:rsidRPr="00B411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C39D4">
        <w:rPr>
          <w:rFonts w:ascii="Times New Roman" w:hAnsi="Times New Roman" w:cs="Times New Roman"/>
          <w:sz w:val="24"/>
          <w:szCs w:val="24"/>
          <w:lang w:val="en-US"/>
        </w:rPr>
        <w:t xml:space="preserve"> marksheets for TY </w:t>
      </w:r>
      <w:r w:rsidR="00322117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along with </w:t>
      </w:r>
      <w:r w:rsidR="00A90DE6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address proof </w:t>
      </w:r>
      <w:r>
        <w:rPr>
          <w:rFonts w:ascii="Times New Roman" w:hAnsi="Times New Roman" w:cs="Times New Roman"/>
          <w:sz w:val="24"/>
          <w:szCs w:val="24"/>
          <w:lang w:val="en-US"/>
        </w:rPr>
        <w:t>mandatory</w:t>
      </w:r>
      <w:r w:rsidR="00A90DE6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0DE6" w:rsidRPr="00B411F3">
        <w:rPr>
          <w:rFonts w:ascii="Times New Roman" w:hAnsi="Times New Roman" w:cs="Times New Roman"/>
          <w:sz w:val="24"/>
          <w:szCs w:val="24"/>
          <w:lang w:val="en-US"/>
        </w:rPr>
        <w:t>adhar card</w:t>
      </w:r>
      <w:r w:rsidR="003B2A35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bookmarkEnd w:id="1"/>
    <w:p w14:paraId="5F498AA0" w14:textId="77777777" w:rsidR="00A90DE6" w:rsidRPr="00B411F3" w:rsidRDefault="00A90DE6" w:rsidP="00B87E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Any other categories </w:t>
      </w:r>
      <w:r w:rsidR="00C2424F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like learning disability/ physical disability </w:t>
      </w:r>
      <w:r w:rsidR="00EE7DA3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BC2576" w:rsidRPr="00B411F3">
        <w:rPr>
          <w:rFonts w:ascii="Times New Roman" w:hAnsi="Times New Roman" w:cs="Times New Roman"/>
          <w:sz w:val="24"/>
          <w:szCs w:val="24"/>
          <w:lang w:val="en-US"/>
        </w:rPr>
        <w:t>submit a proof of the same.</w:t>
      </w:r>
    </w:p>
    <w:p w14:paraId="1862C2DB" w14:textId="220051B7" w:rsidR="007217CD" w:rsidRDefault="007217CD" w:rsidP="00721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Optional </w:t>
      </w: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D.I.T</w:t>
      </w:r>
      <w:r>
        <w:rPr>
          <w:rFonts w:ascii="Times New Roman" w:hAnsi="Times New Roman" w:cs="Times New Roman"/>
          <w:sz w:val="24"/>
          <w:szCs w:val="24"/>
          <w:lang w:val="en-US"/>
        </w:rPr>
        <w:t>. will be offered only to 50 students on merit based on semester III results.</w:t>
      </w:r>
    </w:p>
    <w:p w14:paraId="014B937B" w14:textId="7A2D0BDB" w:rsidR="007217CD" w:rsidRPr="00B411F3" w:rsidRDefault="00A46839" w:rsidP="007217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 with ATKT will have to compulsory opt for MR and Export Marketing.</w:t>
      </w:r>
    </w:p>
    <w:p w14:paraId="051B8183" w14:textId="77777777" w:rsidR="00FF02DD" w:rsidRDefault="00204BFA" w:rsidP="00B87E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core subjects opted by students in F.Y.B A. </w:t>
      </w:r>
      <w:r w:rsidR="00FF02DD">
        <w:rPr>
          <w:rFonts w:ascii="Times New Roman" w:hAnsi="Times New Roman" w:cs="Times New Roman"/>
          <w:sz w:val="24"/>
          <w:szCs w:val="24"/>
          <w:lang w:val="en-US"/>
        </w:rPr>
        <w:t>will continue in S.Y.B.A.</w:t>
      </w:r>
    </w:p>
    <w:p w14:paraId="0B443418" w14:textId="77777777" w:rsidR="00C12A89" w:rsidRPr="00B411F3" w:rsidRDefault="00C12A89" w:rsidP="00B87E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T.Y.B.A. </w:t>
      </w:r>
      <w:r w:rsidR="009972C1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students should opt for course either single or double major from </w:t>
      </w:r>
      <w:r w:rsidR="002352EB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the one they had in S.Y.B.A. </w:t>
      </w:r>
    </w:p>
    <w:p w14:paraId="528F245B" w14:textId="77777777" w:rsidR="00C5198D" w:rsidRPr="00E726C6" w:rsidRDefault="00C5198D" w:rsidP="00B87E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26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PLEASE NOTE ALL ADMISSIONS ARE ON PROVISIONAL BASIS SUBJECT TO </w:t>
      </w:r>
      <w:r w:rsidR="006F665F" w:rsidRPr="00E726C6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 SCRUTINY OF INFORMATION AND DOCUMENTS PROVIDED ALONG WITH PAYMENT OF FEE RECEIPTS</w:t>
      </w:r>
      <w:r w:rsidR="003B2A35" w:rsidRPr="00E726C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625A3A3" w14:textId="4631BBC1" w:rsidR="0091096C" w:rsidRPr="00E726C6" w:rsidRDefault="0091096C" w:rsidP="00E726C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8BCBC8A" w14:textId="7B31876F" w:rsidR="00D124F0" w:rsidRPr="00B411F3" w:rsidRDefault="00D124F0" w:rsidP="009109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A37561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B99D937" w14:textId="7CAF31F5" w:rsidR="00C45F3F" w:rsidRPr="00B411F3" w:rsidRDefault="008D4D6B" w:rsidP="0091096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="00923703" w:rsidRPr="00B411F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1096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3703"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.06.2020.                        </w:t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703" w:rsidRPr="00B411F3">
        <w:rPr>
          <w:rFonts w:ascii="Times New Roman" w:hAnsi="Times New Roman" w:cs="Times New Roman"/>
          <w:sz w:val="24"/>
          <w:szCs w:val="24"/>
          <w:lang w:val="en-US"/>
        </w:rPr>
        <w:t>Dr. (</w:t>
      </w:r>
      <w:proofErr w:type="spellStart"/>
      <w:r w:rsidR="00923703" w:rsidRPr="00B411F3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923703" w:rsidRPr="00B411F3">
        <w:rPr>
          <w:rFonts w:ascii="Times New Roman" w:hAnsi="Times New Roman" w:cs="Times New Roman"/>
          <w:sz w:val="24"/>
          <w:szCs w:val="24"/>
          <w:lang w:val="en-US"/>
        </w:rPr>
        <w:t>).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703" w:rsidRPr="00B411F3">
        <w:rPr>
          <w:rFonts w:ascii="Times New Roman" w:hAnsi="Times New Roman" w:cs="Times New Roman"/>
          <w:sz w:val="24"/>
          <w:szCs w:val="24"/>
          <w:lang w:val="en-US"/>
        </w:rPr>
        <w:t>B. Fernandes</w:t>
      </w:r>
    </w:p>
    <w:p w14:paraId="16E1D5A9" w14:textId="442CC348" w:rsidR="00ED7F9D" w:rsidRPr="00393E3B" w:rsidRDefault="00D124F0" w:rsidP="0091096C">
      <w:pPr>
        <w:spacing w:after="0"/>
        <w:jc w:val="both"/>
        <w:rPr>
          <w:b/>
          <w:bCs/>
          <w:lang w:val="en-US"/>
        </w:rPr>
      </w:pP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1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Principal</w:t>
      </w:r>
    </w:p>
    <w:sectPr w:rsidR="00ED7F9D" w:rsidRPr="00393E3B" w:rsidSect="00654AAD">
      <w:pgSz w:w="11907" w:h="16840" w:code="9"/>
      <w:pgMar w:top="90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85"/>
    <w:rsid w:val="0000289D"/>
    <w:rsid w:val="000378A3"/>
    <w:rsid w:val="0007300B"/>
    <w:rsid w:val="00073387"/>
    <w:rsid w:val="000B66C0"/>
    <w:rsid w:val="000C5585"/>
    <w:rsid w:val="000D076A"/>
    <w:rsid w:val="00125DB2"/>
    <w:rsid w:val="00196324"/>
    <w:rsid w:val="001A785C"/>
    <w:rsid w:val="001B54A3"/>
    <w:rsid w:val="001C165D"/>
    <w:rsid w:val="001C1E17"/>
    <w:rsid w:val="001D100C"/>
    <w:rsid w:val="001E4F31"/>
    <w:rsid w:val="00204BFA"/>
    <w:rsid w:val="00207474"/>
    <w:rsid w:val="002352EB"/>
    <w:rsid w:val="002968D7"/>
    <w:rsid w:val="002C4B55"/>
    <w:rsid w:val="00322117"/>
    <w:rsid w:val="00324FF2"/>
    <w:rsid w:val="00352D55"/>
    <w:rsid w:val="003541AC"/>
    <w:rsid w:val="00356CA6"/>
    <w:rsid w:val="00393E3B"/>
    <w:rsid w:val="003A5895"/>
    <w:rsid w:val="003B0CC9"/>
    <w:rsid w:val="003B2A35"/>
    <w:rsid w:val="003B4BEB"/>
    <w:rsid w:val="003F4E2B"/>
    <w:rsid w:val="00400198"/>
    <w:rsid w:val="00464E63"/>
    <w:rsid w:val="004A283A"/>
    <w:rsid w:val="004E2954"/>
    <w:rsid w:val="005256B1"/>
    <w:rsid w:val="00526662"/>
    <w:rsid w:val="005C39D4"/>
    <w:rsid w:val="005D5B5C"/>
    <w:rsid w:val="00645B0F"/>
    <w:rsid w:val="00650331"/>
    <w:rsid w:val="00654AAD"/>
    <w:rsid w:val="00691D6E"/>
    <w:rsid w:val="006F56B7"/>
    <w:rsid w:val="006F665F"/>
    <w:rsid w:val="00704254"/>
    <w:rsid w:val="007217CD"/>
    <w:rsid w:val="00734A98"/>
    <w:rsid w:val="00745BC7"/>
    <w:rsid w:val="007731F9"/>
    <w:rsid w:val="007910A7"/>
    <w:rsid w:val="007A312E"/>
    <w:rsid w:val="008751D2"/>
    <w:rsid w:val="00895F85"/>
    <w:rsid w:val="008A291B"/>
    <w:rsid w:val="008D0AF5"/>
    <w:rsid w:val="008D4D6B"/>
    <w:rsid w:val="008F0650"/>
    <w:rsid w:val="0091096C"/>
    <w:rsid w:val="009133E3"/>
    <w:rsid w:val="00923703"/>
    <w:rsid w:val="009972C1"/>
    <w:rsid w:val="009A4453"/>
    <w:rsid w:val="009D2178"/>
    <w:rsid w:val="00A22348"/>
    <w:rsid w:val="00A34D1D"/>
    <w:rsid w:val="00A37561"/>
    <w:rsid w:val="00A46839"/>
    <w:rsid w:val="00A5006C"/>
    <w:rsid w:val="00A813C2"/>
    <w:rsid w:val="00A86DDB"/>
    <w:rsid w:val="00A90DE6"/>
    <w:rsid w:val="00A969E6"/>
    <w:rsid w:val="00B411F3"/>
    <w:rsid w:val="00B754CE"/>
    <w:rsid w:val="00B87E96"/>
    <w:rsid w:val="00BA4844"/>
    <w:rsid w:val="00BC2576"/>
    <w:rsid w:val="00C12A89"/>
    <w:rsid w:val="00C2424F"/>
    <w:rsid w:val="00C37248"/>
    <w:rsid w:val="00C45F3F"/>
    <w:rsid w:val="00C5198D"/>
    <w:rsid w:val="00C902C5"/>
    <w:rsid w:val="00CB70D0"/>
    <w:rsid w:val="00CC4259"/>
    <w:rsid w:val="00CE4105"/>
    <w:rsid w:val="00CE7B49"/>
    <w:rsid w:val="00D030B4"/>
    <w:rsid w:val="00D03525"/>
    <w:rsid w:val="00D124F0"/>
    <w:rsid w:val="00D2727B"/>
    <w:rsid w:val="00D72315"/>
    <w:rsid w:val="00DD06BF"/>
    <w:rsid w:val="00DE6BFF"/>
    <w:rsid w:val="00E16DF3"/>
    <w:rsid w:val="00E726C6"/>
    <w:rsid w:val="00EA3B3D"/>
    <w:rsid w:val="00EC2BBB"/>
    <w:rsid w:val="00ED7F9D"/>
    <w:rsid w:val="00EE7DA3"/>
    <w:rsid w:val="00EF04DA"/>
    <w:rsid w:val="00EF2611"/>
    <w:rsid w:val="00F915BC"/>
    <w:rsid w:val="00FA504F"/>
    <w:rsid w:val="00FB39BF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19B8"/>
  <w15:chartTrackingRefBased/>
  <w15:docId w15:val="{F26FE920-F24F-B44D-9110-2397F66F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9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ssion.onfees.com/admissionLogin?instituteId=364&amp;formPolicyId=70" TargetMode="External"/><Relationship Id="rId5" Type="http://schemas.openxmlformats.org/officeDocument/2006/relationships/hyperlink" Target="https://admission.onfees.com/admissionLogin?instituteId=364&amp;formPolicyId=69" TargetMode="External"/><Relationship Id="rId4" Type="http://schemas.openxmlformats.org/officeDocument/2006/relationships/hyperlink" Target="http://www.st.andrew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johnny12fdes@gmail.com</dc:creator>
  <cp:keywords/>
  <dc:description/>
  <cp:lastModifiedBy>Jitu</cp:lastModifiedBy>
  <cp:revision>110</cp:revision>
  <dcterms:created xsi:type="dcterms:W3CDTF">2020-06-01T07:18:00Z</dcterms:created>
  <dcterms:modified xsi:type="dcterms:W3CDTF">2020-06-03T13:30:00Z</dcterms:modified>
</cp:coreProperties>
</file>