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7B" w:rsidRDefault="00A77E34" w:rsidP="001A05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Andrew’s College of Arts, Science &amp; Commerce, Bandra-West, Mumbai-400050</w:t>
      </w:r>
      <w:r w:rsidR="00BF2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34" w:rsidRPr="001A05A4" w:rsidRDefault="00A77E34" w:rsidP="001A05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6B26">
        <w:rPr>
          <w:rFonts w:ascii="Times New Roman" w:hAnsi="Times New Roman" w:cs="Times New Roman"/>
          <w:b/>
          <w:sz w:val="28"/>
          <w:szCs w:val="28"/>
          <w:u w:val="single"/>
        </w:rPr>
        <w:t>XI STD ATTENDANCE DEFAULTERS FOR MONTH OF SEPTEMBER 2016</w:t>
      </w:r>
    </w:p>
    <w:p w:rsidR="00A77E34" w:rsidRPr="00306304" w:rsidRDefault="00A77E34" w:rsidP="00A77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following students have a </w:t>
      </w:r>
      <w:r w:rsidRPr="009A6B26">
        <w:rPr>
          <w:rFonts w:ascii="Times New Roman" w:hAnsi="Times New Roman" w:cs="Times New Roman"/>
          <w:b/>
          <w:sz w:val="24"/>
          <w:szCs w:val="24"/>
        </w:rPr>
        <w:t>very poor attendance record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9A6B26">
        <w:rPr>
          <w:rFonts w:ascii="Times New Roman" w:hAnsi="Times New Roman" w:cs="Times New Roman"/>
          <w:b/>
          <w:sz w:val="24"/>
          <w:szCs w:val="24"/>
        </w:rPr>
        <w:t>month of September 2016</w:t>
      </w:r>
      <w:r>
        <w:rPr>
          <w:rFonts w:ascii="Times New Roman" w:hAnsi="Times New Roman" w:cs="Times New Roman"/>
          <w:sz w:val="24"/>
          <w:szCs w:val="24"/>
        </w:rPr>
        <w:t xml:space="preserve">. It has been told to parents&amp; students during the Orientation Programmee held on 02 August 2016 </w:t>
      </w:r>
      <w:r w:rsidR="00DB6F75">
        <w:rPr>
          <w:rFonts w:ascii="Times New Roman" w:hAnsi="Times New Roman" w:cs="Times New Roman"/>
          <w:sz w:val="24"/>
          <w:szCs w:val="24"/>
        </w:rPr>
        <w:t>and subsequently</w:t>
      </w:r>
      <w:r>
        <w:rPr>
          <w:rFonts w:ascii="Times New Roman" w:hAnsi="Times New Roman" w:cs="Times New Roman"/>
          <w:sz w:val="24"/>
          <w:szCs w:val="24"/>
        </w:rPr>
        <w:t xml:space="preserve"> on OPEN DAY held on 24 September 2016 that </w:t>
      </w:r>
      <w:r w:rsidR="00DB6F75" w:rsidRPr="00306304">
        <w:rPr>
          <w:rFonts w:ascii="Times New Roman" w:hAnsi="Times New Roman" w:cs="Times New Roman"/>
          <w:b/>
          <w:sz w:val="24"/>
          <w:szCs w:val="24"/>
        </w:rPr>
        <w:t xml:space="preserve">students are required to maintain required attendance, failing which students may not be allowed to appear for the First Term Exam to be held in month of October 2016. </w:t>
      </w:r>
    </w:p>
    <w:p w:rsidR="00DB6F75" w:rsidRPr="00306304" w:rsidRDefault="00DB6F75" w:rsidP="00A77E3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304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students with roll numbers mentioned below are to meet Prof. Frederick </w:t>
      </w:r>
      <w:proofErr w:type="spellStart"/>
      <w:r w:rsidRPr="00306304">
        <w:rPr>
          <w:rFonts w:ascii="Times New Roman" w:hAnsi="Times New Roman" w:cs="Times New Roman"/>
          <w:b/>
          <w:sz w:val="24"/>
          <w:szCs w:val="24"/>
          <w:u w:val="single"/>
        </w:rPr>
        <w:t>Arland</w:t>
      </w:r>
      <w:proofErr w:type="spellEnd"/>
      <w:r w:rsidRPr="003063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6304">
        <w:rPr>
          <w:rFonts w:ascii="Times New Roman" w:hAnsi="Times New Roman" w:cs="Times New Roman"/>
          <w:b/>
          <w:sz w:val="24"/>
          <w:szCs w:val="24"/>
          <w:u w:val="single"/>
        </w:rPr>
        <w:t xml:space="preserve">Chair-person of Examination Committee </w:t>
      </w:r>
      <w:r w:rsidRPr="00306304">
        <w:rPr>
          <w:rFonts w:ascii="Times New Roman" w:hAnsi="Times New Roman" w:cs="Times New Roman"/>
          <w:b/>
          <w:sz w:val="24"/>
          <w:szCs w:val="24"/>
          <w:u w:val="single"/>
        </w:rPr>
        <w:t>with one of their parents on Monday, 10 October 2016 in Room Number F6</w:t>
      </w:r>
      <w:r w:rsidR="00306304" w:rsidRPr="003063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630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(</w:t>
      </w:r>
      <w:r w:rsidR="00306304" w:rsidRPr="00306304">
        <w:rPr>
          <w:rFonts w:ascii="Times New Roman" w:hAnsi="Times New Roman" w:cs="Times New Roman"/>
          <w:b/>
          <w:sz w:val="24"/>
          <w:szCs w:val="24"/>
          <w:u w:val="single"/>
        </w:rPr>
        <w:t>First Floor)</w:t>
      </w:r>
      <w:r w:rsidRPr="00306304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1</w:t>
      </w:r>
      <w:r w:rsidR="00306304" w:rsidRPr="00306304">
        <w:rPr>
          <w:rFonts w:ascii="Times New Roman" w:hAnsi="Times New Roman" w:cs="Times New Roman"/>
          <w:b/>
          <w:sz w:val="24"/>
          <w:szCs w:val="24"/>
          <w:u w:val="single"/>
        </w:rPr>
        <w:t xml:space="preserve">.30 </w:t>
      </w:r>
      <w:r w:rsidRPr="00306304">
        <w:rPr>
          <w:rFonts w:ascii="Times New Roman" w:hAnsi="Times New Roman" w:cs="Times New Roman"/>
          <w:b/>
          <w:sz w:val="24"/>
          <w:szCs w:val="24"/>
          <w:u w:val="single"/>
        </w:rPr>
        <w:t xml:space="preserve"> PM failing which they will forfeit their right to appear for their First Term Examination commencing from 13 October 2016.</w:t>
      </w:r>
    </w:p>
    <w:p w:rsidR="00DB6F75" w:rsidRPr="00DB6F75" w:rsidRDefault="00DB6F75" w:rsidP="00DB6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F75">
        <w:rPr>
          <w:rFonts w:ascii="Times New Roman" w:hAnsi="Times New Roman" w:cs="Times New Roman"/>
          <w:b/>
          <w:sz w:val="24"/>
          <w:szCs w:val="24"/>
        </w:rPr>
        <w:t>XI A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5"/>
        <w:gridCol w:w="735"/>
        <w:gridCol w:w="735"/>
        <w:gridCol w:w="735"/>
        <w:gridCol w:w="735"/>
        <w:gridCol w:w="735"/>
      </w:tblGrid>
      <w:tr w:rsidR="00DB6F75" w:rsidTr="00DB6F75"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5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5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5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5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5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5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B6F75" w:rsidTr="00DB6F75"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5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5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5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5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5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5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B6F75" w:rsidTr="00DB6F75"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34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5" w:type="dxa"/>
          </w:tcPr>
          <w:p w:rsidR="00DB6F75" w:rsidRDefault="00653D6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35" w:type="dxa"/>
          </w:tcPr>
          <w:p w:rsidR="00DB6F75" w:rsidRDefault="00DB6F7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75" w:rsidTr="00DB6F75">
        <w:tc>
          <w:tcPr>
            <w:tcW w:w="734" w:type="dxa"/>
          </w:tcPr>
          <w:p w:rsidR="00DB6F75" w:rsidRDefault="00DB6F7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A77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F75" w:rsidRPr="00DB6F75" w:rsidRDefault="00DB6F75" w:rsidP="00DB6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B</w:t>
      </w:r>
      <w:r w:rsidRPr="00DB6F75">
        <w:rPr>
          <w:rFonts w:ascii="Times New Roman" w:hAnsi="Times New Roman" w:cs="Times New Roman"/>
          <w:b/>
          <w:sz w:val="24"/>
          <w:szCs w:val="24"/>
        </w:rPr>
        <w:t xml:space="preserve">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5"/>
        <w:gridCol w:w="735"/>
        <w:gridCol w:w="735"/>
        <w:gridCol w:w="735"/>
        <w:gridCol w:w="735"/>
        <w:gridCol w:w="735"/>
      </w:tblGrid>
      <w:tr w:rsidR="00DB6F75" w:rsidTr="00DB6F75"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DB6F75" w:rsidTr="00DB6F75"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DB6F75" w:rsidTr="00DB6F75"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DB6F75" w:rsidTr="00DB6F75"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</w:tbl>
    <w:p w:rsidR="00DB6F75" w:rsidRPr="00DB6F75" w:rsidRDefault="00DB6F75" w:rsidP="00DB6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A SCI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5"/>
        <w:gridCol w:w="735"/>
        <w:gridCol w:w="735"/>
        <w:gridCol w:w="735"/>
        <w:gridCol w:w="735"/>
        <w:gridCol w:w="735"/>
      </w:tblGrid>
      <w:tr w:rsidR="00DB6F75" w:rsidTr="00DB6F75"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DB6F75" w:rsidTr="00DB6F75"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DB6F75" w:rsidTr="00DB6F75"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34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35" w:type="dxa"/>
          </w:tcPr>
          <w:p w:rsidR="00DB6F75" w:rsidRDefault="009E17A6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75" w:rsidTr="00DB6F75"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F75" w:rsidRPr="00DB6F75" w:rsidRDefault="00DB6F75" w:rsidP="00DB6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B SCI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5"/>
        <w:gridCol w:w="735"/>
        <w:gridCol w:w="735"/>
        <w:gridCol w:w="735"/>
        <w:gridCol w:w="735"/>
        <w:gridCol w:w="735"/>
      </w:tblGrid>
      <w:tr w:rsidR="00DB6F75" w:rsidTr="00DB6F75"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35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735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735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35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35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35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DB6F75" w:rsidTr="00DB6F75"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735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735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735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35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735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735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DB6F75" w:rsidTr="00DB6F75"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734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735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735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735" w:type="dxa"/>
          </w:tcPr>
          <w:p w:rsidR="00DB6F75" w:rsidRDefault="00A30BAE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75" w:rsidTr="00DB6F75"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F75" w:rsidRPr="00306304" w:rsidRDefault="00DB6F75" w:rsidP="00DB6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304">
        <w:rPr>
          <w:rFonts w:ascii="Times New Roman" w:hAnsi="Times New Roman" w:cs="Times New Roman"/>
          <w:b/>
          <w:sz w:val="24"/>
          <w:szCs w:val="24"/>
        </w:rPr>
        <w:t>XI A 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5"/>
        <w:gridCol w:w="735"/>
        <w:gridCol w:w="735"/>
        <w:gridCol w:w="735"/>
        <w:gridCol w:w="735"/>
        <w:gridCol w:w="735"/>
      </w:tblGrid>
      <w:tr w:rsidR="00DB6F75" w:rsidTr="00DB6F75">
        <w:tc>
          <w:tcPr>
            <w:tcW w:w="734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34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734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734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734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34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734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734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734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35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735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735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735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735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735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DB6F75" w:rsidTr="00DB6F75">
        <w:tc>
          <w:tcPr>
            <w:tcW w:w="734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734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734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734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734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734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734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734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734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735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735" w:type="dxa"/>
          </w:tcPr>
          <w:p w:rsidR="00DB6F75" w:rsidRDefault="004A4B2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735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735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735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735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</w:tr>
      <w:tr w:rsidR="00DB6F75" w:rsidTr="00DB6F75">
        <w:tc>
          <w:tcPr>
            <w:tcW w:w="734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734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734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734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734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734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734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34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734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735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735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35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735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735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35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DB6F75" w:rsidTr="00DB6F75">
        <w:tc>
          <w:tcPr>
            <w:tcW w:w="734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734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734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734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734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734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734" w:type="dxa"/>
          </w:tcPr>
          <w:p w:rsidR="00DB6F75" w:rsidRDefault="008B302D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F75" w:rsidRPr="00306304" w:rsidRDefault="00DB6F75" w:rsidP="00DB6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304">
        <w:rPr>
          <w:rFonts w:ascii="Times New Roman" w:hAnsi="Times New Roman" w:cs="Times New Roman"/>
          <w:b/>
          <w:sz w:val="24"/>
          <w:szCs w:val="24"/>
        </w:rPr>
        <w:t>XI B 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5"/>
        <w:gridCol w:w="735"/>
        <w:gridCol w:w="735"/>
        <w:gridCol w:w="735"/>
        <w:gridCol w:w="735"/>
        <w:gridCol w:w="735"/>
      </w:tblGrid>
      <w:tr w:rsidR="00DB6F75" w:rsidTr="00DB6F75">
        <w:tc>
          <w:tcPr>
            <w:tcW w:w="734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734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734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34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734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734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734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734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734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735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735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35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35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735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735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</w:tr>
      <w:tr w:rsidR="00DB6F75" w:rsidTr="00DB6F75">
        <w:tc>
          <w:tcPr>
            <w:tcW w:w="734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34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734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34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734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34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34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34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734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735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735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35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735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35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735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DB6F75" w:rsidTr="00DB6F75">
        <w:tc>
          <w:tcPr>
            <w:tcW w:w="734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734" w:type="dxa"/>
          </w:tcPr>
          <w:p w:rsidR="00DB6F75" w:rsidRDefault="00DD54AF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75" w:rsidTr="00DB6F75"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F75" w:rsidRPr="00306304" w:rsidRDefault="00DB6F75" w:rsidP="00DB6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304">
        <w:rPr>
          <w:rFonts w:ascii="Times New Roman" w:hAnsi="Times New Roman" w:cs="Times New Roman"/>
          <w:b/>
          <w:sz w:val="24"/>
          <w:szCs w:val="24"/>
        </w:rPr>
        <w:t>XI C 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5"/>
        <w:gridCol w:w="735"/>
        <w:gridCol w:w="735"/>
        <w:gridCol w:w="735"/>
        <w:gridCol w:w="735"/>
        <w:gridCol w:w="735"/>
      </w:tblGrid>
      <w:tr w:rsidR="00DB6F75" w:rsidTr="00DB6F75">
        <w:tc>
          <w:tcPr>
            <w:tcW w:w="734" w:type="dxa"/>
          </w:tcPr>
          <w:p w:rsidR="00DB6F75" w:rsidRDefault="00EC78F4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34" w:type="dxa"/>
          </w:tcPr>
          <w:p w:rsidR="00DB6F75" w:rsidRDefault="00EC78F4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734" w:type="dxa"/>
          </w:tcPr>
          <w:p w:rsidR="00DB6F75" w:rsidRDefault="00EC78F4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734" w:type="dxa"/>
          </w:tcPr>
          <w:p w:rsidR="00DB6F75" w:rsidRDefault="00EC78F4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34" w:type="dxa"/>
          </w:tcPr>
          <w:p w:rsidR="00DB6F75" w:rsidRDefault="00EC78F4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34" w:type="dxa"/>
          </w:tcPr>
          <w:p w:rsidR="00DB6F75" w:rsidRDefault="00EC78F4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734" w:type="dxa"/>
          </w:tcPr>
          <w:p w:rsidR="00DB6F75" w:rsidRDefault="00EC78F4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734" w:type="dxa"/>
          </w:tcPr>
          <w:p w:rsidR="00DB6F75" w:rsidRDefault="00EC78F4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734" w:type="dxa"/>
          </w:tcPr>
          <w:p w:rsidR="00DB6F75" w:rsidRDefault="00EC78F4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735" w:type="dxa"/>
          </w:tcPr>
          <w:p w:rsidR="00DB6F75" w:rsidRDefault="00EC78F4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35" w:type="dxa"/>
          </w:tcPr>
          <w:p w:rsidR="00DB6F75" w:rsidRDefault="00EC78F4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35" w:type="dxa"/>
          </w:tcPr>
          <w:p w:rsidR="00DB6F75" w:rsidRDefault="00EC78F4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735" w:type="dxa"/>
          </w:tcPr>
          <w:p w:rsidR="00DB6F75" w:rsidRDefault="00EC78F4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735" w:type="dxa"/>
          </w:tcPr>
          <w:p w:rsidR="00DB6F75" w:rsidRDefault="00EC78F4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735" w:type="dxa"/>
          </w:tcPr>
          <w:p w:rsidR="00DB6F75" w:rsidRDefault="00EC78F4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</w:tr>
      <w:tr w:rsidR="00DB6F75" w:rsidTr="00DB6F75">
        <w:tc>
          <w:tcPr>
            <w:tcW w:w="734" w:type="dxa"/>
          </w:tcPr>
          <w:p w:rsidR="00DB6F75" w:rsidRDefault="00EC78F4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734" w:type="dxa"/>
          </w:tcPr>
          <w:p w:rsidR="00DB6F75" w:rsidRDefault="00EC78F4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734" w:type="dxa"/>
          </w:tcPr>
          <w:p w:rsidR="00DB6F75" w:rsidRDefault="00EC78F4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734" w:type="dxa"/>
          </w:tcPr>
          <w:p w:rsidR="00DB6F75" w:rsidRDefault="00EC78F4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734" w:type="dxa"/>
          </w:tcPr>
          <w:p w:rsidR="00DB6F75" w:rsidRDefault="00EC78F4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34" w:type="dxa"/>
          </w:tcPr>
          <w:p w:rsidR="00DB6F75" w:rsidRDefault="00EC78F4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734" w:type="dxa"/>
          </w:tcPr>
          <w:p w:rsidR="00DB6F75" w:rsidRDefault="00EC78F4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34" w:type="dxa"/>
          </w:tcPr>
          <w:p w:rsidR="00DB6F75" w:rsidRDefault="00EC78F4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734" w:type="dxa"/>
          </w:tcPr>
          <w:p w:rsidR="00DB6F75" w:rsidRDefault="00EC78F4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75" w:rsidTr="00DB6F75"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75" w:rsidTr="00DB6F75"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B6F75" w:rsidRDefault="00DB6F75" w:rsidP="00D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625" w:rsidRDefault="00141625" w:rsidP="00141625">
      <w:pPr>
        <w:rPr>
          <w:rFonts w:ascii="Times New Roman" w:hAnsi="Times New Roman" w:cs="Times New Roman"/>
          <w:sz w:val="24"/>
          <w:szCs w:val="24"/>
        </w:rPr>
      </w:pPr>
    </w:p>
    <w:p w:rsidR="00DB6F75" w:rsidRPr="00141625" w:rsidRDefault="00141625" w:rsidP="00141625">
      <w:pPr>
        <w:tabs>
          <w:tab w:val="left" w:pos="73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6B26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 06-10-2016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141625">
        <w:rPr>
          <w:rFonts w:ascii="Times New Roman" w:hAnsi="Times New Roman" w:cs="Times New Roman"/>
          <w:b/>
          <w:sz w:val="24"/>
          <w:szCs w:val="24"/>
        </w:rPr>
        <w:t>PRINCIPAL</w:t>
      </w:r>
    </w:p>
    <w:sectPr w:rsidR="00DB6F75" w:rsidRPr="00141625" w:rsidSect="001A05A4">
      <w:pgSz w:w="12240" w:h="20160" w:code="5"/>
      <w:pgMar w:top="27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32"/>
    <w:rsid w:val="00141625"/>
    <w:rsid w:val="001A05A4"/>
    <w:rsid w:val="00306304"/>
    <w:rsid w:val="00490B9F"/>
    <w:rsid w:val="004A4B25"/>
    <w:rsid w:val="00653D65"/>
    <w:rsid w:val="00743BDD"/>
    <w:rsid w:val="008B302D"/>
    <w:rsid w:val="009A6B26"/>
    <w:rsid w:val="009E17A6"/>
    <w:rsid w:val="00A30BAE"/>
    <w:rsid w:val="00A77E34"/>
    <w:rsid w:val="00BF217B"/>
    <w:rsid w:val="00C50332"/>
    <w:rsid w:val="00C853EA"/>
    <w:rsid w:val="00DB6F75"/>
    <w:rsid w:val="00DD54AF"/>
    <w:rsid w:val="00EC78F4"/>
    <w:rsid w:val="00F8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7D9CC-E50B-4AB6-A54C-B40492D3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</dc:creator>
  <cp:lastModifiedBy>USER1</cp:lastModifiedBy>
  <cp:revision>15</cp:revision>
  <cp:lastPrinted>2016-10-05T21:03:00Z</cp:lastPrinted>
  <dcterms:created xsi:type="dcterms:W3CDTF">2016-10-05T19:37:00Z</dcterms:created>
  <dcterms:modified xsi:type="dcterms:W3CDTF">2016-10-06T10:03:00Z</dcterms:modified>
</cp:coreProperties>
</file>