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7A44" w:rsidRDefault="00077A44" w:rsidP="00077A44">
      <w:pPr>
        <w:jc w:val="center"/>
        <w:rPr>
          <w:rFonts w:ascii="Times New Roman" w:hAnsi="Times New Roman" w:cs="Times New Roman"/>
          <w:sz w:val="24"/>
          <w:szCs w:val="24"/>
        </w:rPr>
      </w:pPr>
      <w:r>
        <w:rPr>
          <w:rFonts w:ascii="Times New Roman" w:hAnsi="Times New Roman" w:cs="Times New Roman"/>
          <w:sz w:val="24"/>
          <w:szCs w:val="24"/>
        </w:rPr>
        <w:t>St. Andrew’s College of Arts, Science &amp; Commerce, Bandra-West, Mumbai-400050</w:t>
      </w:r>
    </w:p>
    <w:p w:rsidR="00077A44" w:rsidRPr="00162AA2" w:rsidRDefault="00077A44" w:rsidP="00077A44">
      <w:pPr>
        <w:jc w:val="center"/>
        <w:rPr>
          <w:rFonts w:ascii="Times New Roman" w:hAnsi="Times New Roman" w:cs="Times New Roman"/>
          <w:b/>
          <w:color w:val="FF0000"/>
          <w:sz w:val="28"/>
          <w:szCs w:val="28"/>
          <w:u w:val="single"/>
        </w:rPr>
      </w:pPr>
      <w:r w:rsidRPr="00162AA2">
        <w:rPr>
          <w:rFonts w:ascii="Times New Roman" w:hAnsi="Times New Roman" w:cs="Times New Roman"/>
          <w:b/>
          <w:color w:val="FF0000"/>
          <w:sz w:val="28"/>
          <w:szCs w:val="28"/>
          <w:u w:val="single"/>
        </w:rPr>
        <w:t>Instructions to Students/Candidates for Distribution of Hall Tickets</w:t>
      </w:r>
      <w:r w:rsidR="00162AA2">
        <w:rPr>
          <w:rFonts w:ascii="Times New Roman" w:hAnsi="Times New Roman" w:cs="Times New Roman"/>
          <w:b/>
          <w:color w:val="FF0000"/>
          <w:sz w:val="28"/>
          <w:szCs w:val="28"/>
          <w:u w:val="single"/>
        </w:rPr>
        <w:t>- 2020-21</w:t>
      </w:r>
    </w:p>
    <w:p w:rsidR="0061326E" w:rsidRPr="0061326E" w:rsidRDefault="00077A44" w:rsidP="00077A44">
      <w:pPr>
        <w:pStyle w:val="ListParagraph"/>
        <w:numPr>
          <w:ilvl w:val="0"/>
          <w:numId w:val="1"/>
        </w:numPr>
        <w:jc w:val="both"/>
        <w:rPr>
          <w:rFonts w:ascii="Times New Roman" w:hAnsi="Times New Roman" w:cs="Times New Roman"/>
          <w:sz w:val="24"/>
          <w:szCs w:val="24"/>
        </w:rPr>
      </w:pPr>
      <w:r w:rsidRPr="00162AA2">
        <w:rPr>
          <w:rFonts w:ascii="Times New Roman" w:hAnsi="Times New Roman" w:cs="Times New Roman"/>
          <w:b/>
          <w:sz w:val="24"/>
          <w:szCs w:val="24"/>
          <w:u w:val="single"/>
        </w:rPr>
        <w:t xml:space="preserve">Hall Tickets will be distributed </w:t>
      </w:r>
      <w:r w:rsidR="0061326E" w:rsidRPr="00162AA2">
        <w:rPr>
          <w:rFonts w:ascii="Times New Roman" w:hAnsi="Times New Roman" w:cs="Times New Roman"/>
          <w:b/>
          <w:sz w:val="24"/>
          <w:szCs w:val="24"/>
          <w:u w:val="single"/>
        </w:rPr>
        <w:t>as per the schedule displayed</w:t>
      </w:r>
      <w:r w:rsidR="0061326E">
        <w:rPr>
          <w:rFonts w:ascii="Times New Roman" w:hAnsi="Times New Roman" w:cs="Times New Roman"/>
          <w:b/>
          <w:sz w:val="24"/>
          <w:szCs w:val="24"/>
        </w:rPr>
        <w:t>.</w:t>
      </w:r>
    </w:p>
    <w:p w:rsidR="0061326E" w:rsidRDefault="00077A44" w:rsidP="00077A44">
      <w:pPr>
        <w:pStyle w:val="ListParagraph"/>
        <w:numPr>
          <w:ilvl w:val="0"/>
          <w:numId w:val="1"/>
        </w:numPr>
        <w:jc w:val="both"/>
        <w:rPr>
          <w:rFonts w:ascii="Times New Roman" w:hAnsi="Times New Roman" w:cs="Times New Roman"/>
          <w:sz w:val="24"/>
          <w:szCs w:val="24"/>
        </w:rPr>
      </w:pPr>
      <w:r w:rsidRPr="0061326E">
        <w:rPr>
          <w:rFonts w:ascii="Times New Roman" w:hAnsi="Times New Roman" w:cs="Times New Roman"/>
          <w:sz w:val="24"/>
          <w:szCs w:val="24"/>
        </w:rPr>
        <w:t xml:space="preserve">Signatures will be taken of the student on the Class Mark-sheet. </w:t>
      </w:r>
    </w:p>
    <w:p w:rsidR="00077A44" w:rsidRPr="0061326E" w:rsidRDefault="00077A44" w:rsidP="00077A44">
      <w:pPr>
        <w:pStyle w:val="ListParagraph"/>
        <w:numPr>
          <w:ilvl w:val="0"/>
          <w:numId w:val="1"/>
        </w:numPr>
        <w:jc w:val="both"/>
        <w:rPr>
          <w:rFonts w:ascii="Times New Roman" w:hAnsi="Times New Roman" w:cs="Times New Roman"/>
          <w:sz w:val="24"/>
          <w:szCs w:val="24"/>
        </w:rPr>
      </w:pPr>
      <w:r w:rsidRPr="0061326E">
        <w:rPr>
          <w:rFonts w:ascii="Times New Roman" w:hAnsi="Times New Roman" w:cs="Times New Roman"/>
          <w:sz w:val="24"/>
          <w:szCs w:val="24"/>
        </w:rPr>
        <w:t>Following instructions Candidates must follow if they wish to have hassle free smooth examination process.</w:t>
      </w:r>
    </w:p>
    <w:p w:rsidR="00077A44" w:rsidRPr="00505928" w:rsidRDefault="00077A44" w:rsidP="00077A44">
      <w:pPr>
        <w:pStyle w:val="ListParagraph"/>
        <w:numPr>
          <w:ilvl w:val="0"/>
          <w:numId w:val="2"/>
        </w:numPr>
        <w:jc w:val="both"/>
        <w:rPr>
          <w:rFonts w:ascii="Times New Roman" w:hAnsi="Times New Roman" w:cs="Times New Roman"/>
          <w:b/>
          <w:sz w:val="24"/>
          <w:szCs w:val="24"/>
        </w:rPr>
      </w:pPr>
      <w:r w:rsidRPr="00162AA2">
        <w:rPr>
          <w:rFonts w:ascii="Times New Roman" w:hAnsi="Times New Roman" w:cs="Times New Roman"/>
          <w:b/>
          <w:sz w:val="24"/>
          <w:szCs w:val="24"/>
        </w:rPr>
        <w:t>Candidates must check if all the details</w:t>
      </w:r>
      <w:r>
        <w:rPr>
          <w:rFonts w:ascii="Times New Roman" w:hAnsi="Times New Roman" w:cs="Times New Roman"/>
          <w:sz w:val="24"/>
          <w:szCs w:val="24"/>
        </w:rPr>
        <w:t xml:space="preserve"> (Name, Signature, Subjects, Photo,</w:t>
      </w:r>
      <w:r w:rsidR="0061326E">
        <w:rPr>
          <w:rFonts w:ascii="Times New Roman" w:hAnsi="Times New Roman" w:cs="Times New Roman"/>
          <w:sz w:val="24"/>
          <w:szCs w:val="24"/>
        </w:rPr>
        <w:t xml:space="preserve"> Medium, Gender,</w:t>
      </w:r>
      <w:r>
        <w:rPr>
          <w:rFonts w:ascii="Times New Roman" w:hAnsi="Times New Roman" w:cs="Times New Roman"/>
          <w:sz w:val="24"/>
          <w:szCs w:val="24"/>
        </w:rPr>
        <w:t xml:space="preserve"> etc) mentioned in the Hall Ticket is correct. In case of any error they must immediately approach the College Office (Ms. Belinda) and get it rectified. </w:t>
      </w:r>
      <w:r w:rsidRPr="00505928">
        <w:rPr>
          <w:rFonts w:ascii="Times New Roman" w:hAnsi="Times New Roman" w:cs="Times New Roman"/>
          <w:b/>
          <w:sz w:val="24"/>
          <w:szCs w:val="24"/>
        </w:rPr>
        <w:t>In case any student fails to do so, he may be disallowed at the Examination Center from appearing for an examination.</w:t>
      </w:r>
    </w:p>
    <w:p w:rsidR="00077A44" w:rsidRDefault="00077A44" w:rsidP="00077A44">
      <w:pPr>
        <w:pStyle w:val="ListParagraph"/>
        <w:numPr>
          <w:ilvl w:val="0"/>
          <w:numId w:val="2"/>
        </w:numPr>
        <w:jc w:val="both"/>
        <w:rPr>
          <w:rFonts w:ascii="Times New Roman" w:hAnsi="Times New Roman" w:cs="Times New Roman"/>
          <w:sz w:val="24"/>
          <w:szCs w:val="24"/>
        </w:rPr>
      </w:pPr>
      <w:r w:rsidRPr="00162AA2">
        <w:rPr>
          <w:rFonts w:ascii="Times New Roman" w:hAnsi="Times New Roman" w:cs="Times New Roman"/>
          <w:b/>
          <w:sz w:val="24"/>
          <w:szCs w:val="24"/>
        </w:rPr>
        <w:t>Once all the details in the Hall Ticket are correct</w:t>
      </w:r>
      <w:r>
        <w:rPr>
          <w:rFonts w:ascii="Times New Roman" w:hAnsi="Times New Roman" w:cs="Times New Roman"/>
          <w:sz w:val="24"/>
          <w:szCs w:val="24"/>
        </w:rPr>
        <w:t>, they should then see if the Vice-Principal’s signature and the College seal are there on the Hall Ticket. If any one or both are missing, immediately inform the College Office (Ms. Belinda).</w:t>
      </w:r>
    </w:p>
    <w:p w:rsidR="00077A44" w:rsidRDefault="00077A44" w:rsidP="00077A44">
      <w:pPr>
        <w:pStyle w:val="ListParagraph"/>
        <w:numPr>
          <w:ilvl w:val="0"/>
          <w:numId w:val="2"/>
        </w:numPr>
        <w:jc w:val="both"/>
        <w:rPr>
          <w:rFonts w:ascii="Times New Roman" w:hAnsi="Times New Roman" w:cs="Times New Roman"/>
          <w:sz w:val="24"/>
          <w:szCs w:val="24"/>
        </w:rPr>
      </w:pPr>
      <w:r w:rsidRPr="00162AA2">
        <w:rPr>
          <w:rFonts w:ascii="Times New Roman" w:hAnsi="Times New Roman" w:cs="Times New Roman"/>
          <w:b/>
          <w:sz w:val="24"/>
          <w:szCs w:val="24"/>
        </w:rPr>
        <w:t>It is very important</w:t>
      </w:r>
      <w:r>
        <w:rPr>
          <w:rFonts w:ascii="Times New Roman" w:hAnsi="Times New Roman" w:cs="Times New Roman"/>
          <w:sz w:val="24"/>
          <w:szCs w:val="24"/>
        </w:rPr>
        <w:t xml:space="preserve"> for the students to sign on the signature sheet before collecting the Hall Ticket.</w:t>
      </w:r>
    </w:p>
    <w:p w:rsidR="00077A44" w:rsidRPr="00D6307D" w:rsidRDefault="00077A44" w:rsidP="00077A44">
      <w:pPr>
        <w:pStyle w:val="ListParagraph"/>
        <w:numPr>
          <w:ilvl w:val="0"/>
          <w:numId w:val="2"/>
        </w:numPr>
        <w:jc w:val="both"/>
        <w:rPr>
          <w:rFonts w:ascii="Times New Roman" w:hAnsi="Times New Roman" w:cs="Times New Roman"/>
          <w:b/>
          <w:sz w:val="24"/>
          <w:szCs w:val="24"/>
          <w:u w:val="single"/>
        </w:rPr>
      </w:pPr>
      <w:r w:rsidRPr="00162AA2">
        <w:rPr>
          <w:rFonts w:ascii="Times New Roman" w:hAnsi="Times New Roman" w:cs="Times New Roman"/>
          <w:b/>
          <w:sz w:val="24"/>
          <w:szCs w:val="24"/>
        </w:rPr>
        <w:t>Candidates must read all the instructions</w:t>
      </w:r>
      <w:r>
        <w:rPr>
          <w:rFonts w:ascii="Times New Roman" w:hAnsi="Times New Roman" w:cs="Times New Roman"/>
          <w:sz w:val="24"/>
          <w:szCs w:val="24"/>
        </w:rPr>
        <w:t xml:space="preserve"> given on the Hall Ticket and the Answer-Book (at the time of examination).</w:t>
      </w:r>
    </w:p>
    <w:p w:rsidR="00077A44" w:rsidRDefault="00077A44" w:rsidP="00077A44">
      <w:pPr>
        <w:pStyle w:val="ListParagraph"/>
        <w:numPr>
          <w:ilvl w:val="0"/>
          <w:numId w:val="2"/>
        </w:numPr>
        <w:jc w:val="both"/>
        <w:rPr>
          <w:rFonts w:ascii="Times New Roman" w:hAnsi="Times New Roman" w:cs="Times New Roman"/>
          <w:b/>
          <w:sz w:val="24"/>
          <w:szCs w:val="24"/>
          <w:u w:val="single"/>
        </w:rPr>
      </w:pPr>
      <w:r>
        <w:rPr>
          <w:rFonts w:ascii="Times New Roman" w:hAnsi="Times New Roman" w:cs="Times New Roman"/>
          <w:b/>
          <w:sz w:val="24"/>
          <w:szCs w:val="24"/>
          <w:u w:val="single"/>
        </w:rPr>
        <w:t>Very Important: Students should be at the examination center at least one</w:t>
      </w:r>
      <w:r w:rsidR="0061326E">
        <w:rPr>
          <w:rFonts w:ascii="Times New Roman" w:hAnsi="Times New Roman" w:cs="Times New Roman"/>
          <w:b/>
          <w:sz w:val="24"/>
          <w:szCs w:val="24"/>
          <w:u w:val="single"/>
        </w:rPr>
        <w:t xml:space="preserve"> and half </w:t>
      </w:r>
      <w:r>
        <w:rPr>
          <w:rFonts w:ascii="Times New Roman" w:hAnsi="Times New Roman" w:cs="Times New Roman"/>
          <w:b/>
          <w:sz w:val="24"/>
          <w:szCs w:val="24"/>
          <w:u w:val="single"/>
        </w:rPr>
        <w:t xml:space="preserve"> hour before the commencement of the examination and in the examination hall 30 minutes before the commencement of the examination. LATE-COMERS WILL NOT BE ALLOWED TO APPEAR FOR THE EXAMINATION AND THE STUDENT WILL LOSE ONE FULL YEAR.</w:t>
      </w:r>
    </w:p>
    <w:p w:rsidR="00077A44" w:rsidRPr="0061326E" w:rsidRDefault="00077A44" w:rsidP="00077A44">
      <w:pPr>
        <w:pStyle w:val="ListParagraph"/>
        <w:numPr>
          <w:ilvl w:val="0"/>
          <w:numId w:val="2"/>
        </w:numPr>
        <w:jc w:val="both"/>
        <w:rPr>
          <w:rFonts w:ascii="Times New Roman" w:hAnsi="Times New Roman" w:cs="Times New Roman"/>
          <w:b/>
          <w:sz w:val="24"/>
          <w:szCs w:val="24"/>
          <w:u w:val="single"/>
        </w:rPr>
      </w:pPr>
      <w:r>
        <w:rPr>
          <w:rFonts w:ascii="Times New Roman" w:hAnsi="Times New Roman" w:cs="Times New Roman"/>
          <w:b/>
          <w:sz w:val="24"/>
          <w:szCs w:val="24"/>
          <w:u w:val="single"/>
        </w:rPr>
        <w:t xml:space="preserve">CELL PHONES/MOBILE PHONES, SMART PHONES, ETC ARE STRICTLY PROHIBITED at THE EXAMINATION CENTER.  </w:t>
      </w:r>
    </w:p>
    <w:p w:rsidR="00077A44" w:rsidRDefault="00077A44" w:rsidP="00077A44">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If all entries in the Hall ticket are correct, take a Xerox copy of the same and keep it at home as back-up.</w:t>
      </w:r>
    </w:p>
    <w:p w:rsidR="00077A44" w:rsidRDefault="00077A44" w:rsidP="00077A44">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Carry the Hall Ticket and College ID card daily without fail to the examination center. </w:t>
      </w:r>
      <w:r w:rsidRPr="00077A44">
        <w:rPr>
          <w:rFonts w:ascii="Times New Roman" w:hAnsi="Times New Roman" w:cs="Times New Roman"/>
          <w:b/>
          <w:sz w:val="24"/>
          <w:szCs w:val="24"/>
        </w:rPr>
        <w:t>DO NOT SPOIL THE HALL TCIKET. Keep in Plastic Sheet for safety.</w:t>
      </w:r>
    </w:p>
    <w:p w:rsidR="00077A44" w:rsidRDefault="00077A44" w:rsidP="00077A44">
      <w:pPr>
        <w:pStyle w:val="ListParagraph"/>
        <w:numPr>
          <w:ilvl w:val="0"/>
          <w:numId w:val="2"/>
        </w:numPr>
        <w:rPr>
          <w:rFonts w:ascii="Times New Roman" w:hAnsi="Times New Roman" w:cs="Times New Roman"/>
          <w:sz w:val="24"/>
          <w:szCs w:val="24"/>
        </w:rPr>
      </w:pPr>
      <w:r w:rsidRPr="00A674BD">
        <w:rPr>
          <w:rFonts w:ascii="Times New Roman" w:hAnsi="Times New Roman" w:cs="Times New Roman"/>
          <w:b/>
          <w:sz w:val="24"/>
          <w:szCs w:val="24"/>
        </w:rPr>
        <w:t>If you are LD</w:t>
      </w:r>
      <w:r>
        <w:rPr>
          <w:rFonts w:ascii="Times New Roman" w:hAnsi="Times New Roman" w:cs="Times New Roman"/>
          <w:b/>
          <w:sz w:val="24"/>
          <w:szCs w:val="24"/>
        </w:rPr>
        <w:t xml:space="preserve"> ( Learning Disability)</w:t>
      </w:r>
      <w:r w:rsidRPr="00A674BD">
        <w:rPr>
          <w:rFonts w:ascii="Times New Roman" w:hAnsi="Times New Roman" w:cs="Times New Roman"/>
          <w:b/>
          <w:sz w:val="24"/>
          <w:szCs w:val="24"/>
        </w:rPr>
        <w:t xml:space="preserve"> or PC</w:t>
      </w:r>
      <w:r>
        <w:rPr>
          <w:rFonts w:ascii="Times New Roman" w:hAnsi="Times New Roman" w:cs="Times New Roman"/>
          <w:b/>
          <w:sz w:val="24"/>
          <w:szCs w:val="24"/>
        </w:rPr>
        <w:t xml:space="preserve"> (Physically Challenged)</w:t>
      </w:r>
      <w:r>
        <w:rPr>
          <w:rFonts w:ascii="Times New Roman" w:hAnsi="Times New Roman" w:cs="Times New Roman"/>
          <w:sz w:val="24"/>
          <w:szCs w:val="24"/>
        </w:rPr>
        <w:t xml:space="preserve">, </w:t>
      </w:r>
      <w:r w:rsidR="0061326E">
        <w:rPr>
          <w:rFonts w:ascii="Times New Roman" w:hAnsi="Times New Roman" w:cs="Times New Roman"/>
          <w:sz w:val="24"/>
          <w:szCs w:val="24"/>
        </w:rPr>
        <w:t>, please submit all relevant documents in College Office without fail to avail the concession granted to LD /PC students.</w:t>
      </w:r>
      <w:r>
        <w:rPr>
          <w:rFonts w:ascii="Times New Roman" w:hAnsi="Times New Roman" w:cs="Times New Roman"/>
          <w:sz w:val="24"/>
          <w:szCs w:val="24"/>
        </w:rPr>
        <w:t>.</w:t>
      </w:r>
    </w:p>
    <w:p w:rsidR="00077A44" w:rsidRPr="00162AA2" w:rsidRDefault="00077A44" w:rsidP="00162AA2">
      <w:pPr>
        <w:pStyle w:val="ListParagraph"/>
        <w:numPr>
          <w:ilvl w:val="0"/>
          <w:numId w:val="2"/>
        </w:numPr>
        <w:jc w:val="both"/>
        <w:rPr>
          <w:rFonts w:ascii="Times New Roman" w:hAnsi="Times New Roman" w:cs="Times New Roman"/>
          <w:b/>
          <w:color w:val="FF0000"/>
          <w:sz w:val="24"/>
          <w:szCs w:val="24"/>
          <w:u w:val="single"/>
        </w:rPr>
      </w:pPr>
      <w:r w:rsidRPr="00162AA2">
        <w:rPr>
          <w:rFonts w:ascii="Times New Roman" w:hAnsi="Times New Roman" w:cs="Times New Roman"/>
          <w:b/>
          <w:color w:val="FF0000"/>
          <w:sz w:val="24"/>
          <w:szCs w:val="24"/>
          <w:u w:val="single"/>
        </w:rPr>
        <w:t>CANDIDATES MUST REFRAIN FROM INDULGING IN ANY FORM OF MALPRACTICE. THERE IS ZERO TOLERANCE BY THE GOVERNMENT OF MAHARASHTRA WITH REGARDS TO COPYING IN AN EXAMINATION. THE PENALITIES ARE VERY SEVERE AND THE CANDIDATE MAY BE DEBARRED FROM APPEARING FOR ANY EXAMINATION FOR A SPECIFIED PERIOD.</w:t>
      </w:r>
    </w:p>
    <w:p w:rsidR="0061326E" w:rsidRDefault="0061326E" w:rsidP="0061326E">
      <w:pPr>
        <w:rPr>
          <w:rFonts w:ascii="Times New Roman" w:hAnsi="Times New Roman" w:cs="Times New Roman"/>
          <w:b/>
          <w:sz w:val="24"/>
          <w:szCs w:val="24"/>
          <w:u w:val="single"/>
        </w:rPr>
      </w:pPr>
    </w:p>
    <w:p w:rsidR="0061326E" w:rsidRPr="0061326E" w:rsidRDefault="0061326E" w:rsidP="0061326E">
      <w:pPr>
        <w:jc w:val="center"/>
        <w:rPr>
          <w:rFonts w:ascii="Times New Roman" w:hAnsi="Times New Roman" w:cs="Times New Roman"/>
          <w:sz w:val="24"/>
          <w:szCs w:val="24"/>
        </w:rPr>
      </w:pPr>
      <w:r>
        <w:rPr>
          <w:rFonts w:ascii="Times New Roman" w:hAnsi="Times New Roman" w:cs="Times New Roman"/>
          <w:sz w:val="24"/>
          <w:szCs w:val="24"/>
        </w:rPr>
        <w:t>Page-01</w:t>
      </w:r>
    </w:p>
    <w:p w:rsidR="00077A44" w:rsidRPr="00505928" w:rsidRDefault="00077A44" w:rsidP="008E250B">
      <w:pPr>
        <w:pStyle w:val="ListParagraph"/>
        <w:numPr>
          <w:ilvl w:val="0"/>
          <w:numId w:val="2"/>
        </w:numPr>
        <w:spacing w:after="0" w:line="360" w:lineRule="auto"/>
        <w:rPr>
          <w:rFonts w:ascii="Times New Roman" w:hAnsi="Times New Roman" w:cs="Times New Roman"/>
          <w:b/>
          <w:sz w:val="24"/>
          <w:szCs w:val="24"/>
          <w:u w:val="single"/>
        </w:rPr>
      </w:pPr>
      <w:r>
        <w:rPr>
          <w:rFonts w:ascii="Times New Roman" w:hAnsi="Times New Roman" w:cs="Times New Roman"/>
          <w:sz w:val="24"/>
          <w:szCs w:val="24"/>
        </w:rPr>
        <w:lastRenderedPageBreak/>
        <w:t>Candidates should follow all the instructions given by the invigilator during the conduct of examination.</w:t>
      </w:r>
    </w:p>
    <w:p w:rsidR="00077A44" w:rsidRPr="008E250B" w:rsidRDefault="00077A44" w:rsidP="008E250B">
      <w:pPr>
        <w:pStyle w:val="ListParagraph"/>
        <w:numPr>
          <w:ilvl w:val="0"/>
          <w:numId w:val="2"/>
        </w:numPr>
        <w:spacing w:after="0" w:line="360" w:lineRule="auto"/>
        <w:jc w:val="both"/>
        <w:rPr>
          <w:rFonts w:ascii="Times New Roman" w:hAnsi="Times New Roman" w:cs="Times New Roman"/>
          <w:b/>
          <w:color w:val="FF00FF"/>
          <w:sz w:val="24"/>
          <w:szCs w:val="24"/>
          <w:u w:val="single"/>
        </w:rPr>
      </w:pPr>
      <w:r w:rsidRPr="008E250B">
        <w:rPr>
          <w:rFonts w:ascii="Times New Roman" w:hAnsi="Times New Roman" w:cs="Times New Roman"/>
          <w:b/>
          <w:color w:val="FF00FF"/>
          <w:sz w:val="24"/>
          <w:szCs w:val="24"/>
        </w:rPr>
        <w:t>The Candidates must refer to College Website/SMS/College Notice Board daily for the Time-Table of all H.S.C Board Oral and Practical Examinations. DO NOT BELIVE IN RUMOURS</w:t>
      </w:r>
      <w:r w:rsidRPr="008E250B">
        <w:rPr>
          <w:rFonts w:ascii="Times New Roman" w:hAnsi="Times New Roman" w:cs="Times New Roman"/>
          <w:color w:val="FF00FF"/>
          <w:sz w:val="24"/>
          <w:szCs w:val="24"/>
        </w:rPr>
        <w:t>.</w:t>
      </w:r>
    </w:p>
    <w:p w:rsidR="00077A44" w:rsidRDefault="00077A44" w:rsidP="008E250B">
      <w:pPr>
        <w:pStyle w:val="ListParagraph"/>
        <w:numPr>
          <w:ilvl w:val="0"/>
          <w:numId w:val="2"/>
        </w:numPr>
        <w:spacing w:after="0" w:line="360" w:lineRule="auto"/>
        <w:jc w:val="both"/>
        <w:rPr>
          <w:rFonts w:ascii="Times New Roman" w:hAnsi="Times New Roman" w:cs="Times New Roman"/>
          <w:b/>
          <w:sz w:val="24"/>
          <w:szCs w:val="24"/>
        </w:rPr>
      </w:pPr>
      <w:r w:rsidRPr="008E250B">
        <w:rPr>
          <w:rFonts w:ascii="Times New Roman" w:hAnsi="Times New Roman" w:cs="Times New Roman"/>
          <w:b/>
          <w:color w:val="FF00FF"/>
          <w:sz w:val="24"/>
          <w:szCs w:val="24"/>
        </w:rPr>
        <w:t>DO NOT COPY H.S.C BOARD THEORY TIME-TABLE FROM H.S.C BOARD WEBSITE. REFER TO THE HARD COPY THAT WILL BE DISPLAYED ON COLLEGE NOTICE BOARD</w:t>
      </w:r>
      <w:r w:rsidR="008E250B">
        <w:rPr>
          <w:rFonts w:ascii="Times New Roman" w:hAnsi="Times New Roman" w:cs="Times New Roman"/>
          <w:b/>
          <w:sz w:val="24"/>
          <w:szCs w:val="24"/>
        </w:rPr>
        <w:t xml:space="preserve"> &amp; the COLLEGE WEBSITE</w:t>
      </w:r>
      <w:r>
        <w:rPr>
          <w:rFonts w:ascii="Times New Roman" w:hAnsi="Times New Roman" w:cs="Times New Roman"/>
          <w:b/>
          <w:sz w:val="24"/>
          <w:szCs w:val="24"/>
        </w:rPr>
        <w:t xml:space="preserve"> </w:t>
      </w:r>
    </w:p>
    <w:p w:rsidR="00077A44" w:rsidRPr="00483320" w:rsidRDefault="00077A44" w:rsidP="008E250B">
      <w:pPr>
        <w:pStyle w:val="ListParagraph"/>
        <w:numPr>
          <w:ilvl w:val="0"/>
          <w:numId w:val="2"/>
        </w:num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NOTE THE DAY, DATE AND TIME OF EACH SUBJECT. DO NOT MEMORIZE ANYTHING AND DAILY CROSS VERIFY WITH YOUR RESPONSIBLE CLASSMATES.</w:t>
      </w:r>
    </w:p>
    <w:p w:rsidR="00077A44" w:rsidRDefault="00077A44" w:rsidP="008E250B">
      <w:pPr>
        <w:pStyle w:val="ListParagraph"/>
        <w:numPr>
          <w:ilvl w:val="0"/>
          <w:numId w:val="1"/>
        </w:numPr>
        <w:spacing w:after="0" w:line="36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The College Principal, Vice-Principal&amp; its Junior College Staff wishes each and every student best in their examinations. We hope all our students will work hard and perform extraordinarily in their examinations with honesty and commitment.</w:t>
      </w:r>
    </w:p>
    <w:p w:rsidR="0061326E" w:rsidRDefault="0061326E" w:rsidP="008E250B">
      <w:pPr>
        <w:pStyle w:val="ListParagraph"/>
        <w:numPr>
          <w:ilvl w:val="0"/>
          <w:numId w:val="1"/>
        </w:numPr>
        <w:spacing w:after="0" w:line="360" w:lineRule="auto"/>
        <w:jc w:val="both"/>
        <w:rPr>
          <w:rFonts w:ascii="Times New Roman" w:hAnsi="Times New Roman" w:cs="Times New Roman"/>
          <w:b/>
          <w:color w:val="FF0000"/>
          <w:sz w:val="24"/>
          <w:szCs w:val="24"/>
          <w:u w:val="single"/>
        </w:rPr>
      </w:pPr>
      <w:r w:rsidRPr="00216806">
        <w:rPr>
          <w:rFonts w:ascii="Times New Roman" w:hAnsi="Times New Roman" w:cs="Times New Roman"/>
          <w:b/>
          <w:color w:val="FF0000"/>
          <w:sz w:val="24"/>
          <w:szCs w:val="24"/>
          <w:u w:val="single"/>
        </w:rPr>
        <w:t xml:space="preserve">A detailed notice dated 31 </w:t>
      </w:r>
      <w:proofErr w:type="gramStart"/>
      <w:r w:rsidRPr="00216806">
        <w:rPr>
          <w:rFonts w:ascii="Times New Roman" w:hAnsi="Times New Roman" w:cs="Times New Roman"/>
          <w:b/>
          <w:color w:val="FF0000"/>
          <w:sz w:val="24"/>
          <w:szCs w:val="24"/>
          <w:u w:val="single"/>
        </w:rPr>
        <w:t>March  2021</w:t>
      </w:r>
      <w:proofErr w:type="gramEnd"/>
      <w:r w:rsidRPr="00216806">
        <w:rPr>
          <w:rFonts w:ascii="Times New Roman" w:hAnsi="Times New Roman" w:cs="Times New Roman"/>
          <w:b/>
          <w:color w:val="FF0000"/>
          <w:sz w:val="24"/>
          <w:szCs w:val="24"/>
          <w:u w:val="single"/>
        </w:rPr>
        <w:t xml:space="preserve"> regarding conduct of HSC Board examination</w:t>
      </w:r>
      <w:r w:rsidR="00216806">
        <w:rPr>
          <w:rFonts w:ascii="Times New Roman" w:hAnsi="Times New Roman" w:cs="Times New Roman"/>
          <w:b/>
          <w:color w:val="FF0000"/>
          <w:sz w:val="24"/>
          <w:szCs w:val="24"/>
          <w:u w:val="single"/>
        </w:rPr>
        <w:t xml:space="preserve"> ( Theory &amp; Practical )</w:t>
      </w:r>
      <w:r w:rsidRPr="00216806">
        <w:rPr>
          <w:rFonts w:ascii="Times New Roman" w:hAnsi="Times New Roman" w:cs="Times New Roman"/>
          <w:b/>
          <w:color w:val="FF0000"/>
          <w:sz w:val="24"/>
          <w:szCs w:val="24"/>
          <w:u w:val="single"/>
        </w:rPr>
        <w:t xml:space="preserve"> April-May-June 2021 is displayed on the College website. Students are expected to read these notices very carefully and follow the same.</w:t>
      </w:r>
    </w:p>
    <w:p w:rsidR="002625BE" w:rsidRPr="00216806" w:rsidRDefault="002625BE" w:rsidP="008E250B">
      <w:pPr>
        <w:pStyle w:val="ListParagraph"/>
        <w:numPr>
          <w:ilvl w:val="0"/>
          <w:numId w:val="1"/>
        </w:numPr>
        <w:spacing w:after="0" w:line="360" w:lineRule="auto"/>
        <w:jc w:val="both"/>
        <w:rPr>
          <w:rFonts w:ascii="Times New Roman" w:hAnsi="Times New Roman" w:cs="Times New Roman"/>
          <w:b/>
          <w:color w:val="FF0000"/>
          <w:sz w:val="24"/>
          <w:szCs w:val="24"/>
          <w:u w:val="single"/>
        </w:rPr>
      </w:pPr>
      <w:r w:rsidRPr="00BE3D65">
        <w:rPr>
          <w:rFonts w:ascii="Times New Roman" w:hAnsi="Times New Roman" w:cs="Times New Roman"/>
          <w:b/>
          <w:color w:val="000000" w:themeColor="text1"/>
          <w:sz w:val="24"/>
          <w:szCs w:val="24"/>
          <w:u w:val="single"/>
        </w:rPr>
        <w:t>PLEASE CARRY TWO PASSPORT SIZE RECENT PHOTOS WITH YOU, WHEN YOU COME TO COLLECT YOUR HALL TICKET</w:t>
      </w:r>
      <w:r>
        <w:rPr>
          <w:rFonts w:ascii="Times New Roman" w:hAnsi="Times New Roman" w:cs="Times New Roman"/>
          <w:b/>
          <w:color w:val="FF0000"/>
          <w:sz w:val="24"/>
          <w:szCs w:val="24"/>
          <w:u w:val="single"/>
        </w:rPr>
        <w:t>.</w:t>
      </w:r>
    </w:p>
    <w:p w:rsidR="00077A44" w:rsidRPr="00483320" w:rsidRDefault="00077A44" w:rsidP="0061326E">
      <w:pPr>
        <w:spacing w:after="0" w:line="360" w:lineRule="auto"/>
      </w:pPr>
    </w:p>
    <w:p w:rsidR="00077A44" w:rsidRDefault="00077A44" w:rsidP="00077A44"/>
    <w:p w:rsidR="00077A44" w:rsidRDefault="00077A44" w:rsidP="00077A44"/>
    <w:p w:rsidR="00077A44" w:rsidRDefault="00077A44" w:rsidP="00077A44"/>
    <w:p w:rsidR="00077A44" w:rsidRDefault="00077A44" w:rsidP="00077A44">
      <w:bookmarkStart w:id="0" w:name="_GoBack"/>
      <w:bookmarkEnd w:id="0"/>
    </w:p>
    <w:p w:rsidR="00077A44" w:rsidRDefault="00077A44" w:rsidP="00077A44"/>
    <w:p w:rsidR="006C149A" w:rsidRPr="00077A44" w:rsidRDefault="00077A44" w:rsidP="00077A44">
      <w:pPr>
        <w:tabs>
          <w:tab w:val="left" w:pos="1200"/>
          <w:tab w:val="left" w:pos="6675"/>
        </w:tabs>
        <w:rPr>
          <w:rFonts w:ascii="Times New Roman" w:hAnsi="Times New Roman" w:cs="Times New Roman"/>
          <w:b/>
          <w:sz w:val="24"/>
          <w:szCs w:val="24"/>
        </w:rPr>
      </w:pPr>
      <w:r w:rsidRPr="00483320">
        <w:rPr>
          <w:rFonts w:ascii="Times New Roman" w:hAnsi="Times New Roman" w:cs="Times New Roman"/>
          <w:b/>
          <w:sz w:val="24"/>
          <w:szCs w:val="24"/>
        </w:rPr>
        <w:t xml:space="preserve">DATE: </w:t>
      </w:r>
      <w:r w:rsidR="0061326E">
        <w:rPr>
          <w:rFonts w:ascii="Times New Roman" w:hAnsi="Times New Roman" w:cs="Times New Roman"/>
          <w:b/>
          <w:sz w:val="24"/>
          <w:szCs w:val="24"/>
        </w:rPr>
        <w:t>04 April 2021</w:t>
      </w:r>
      <w:r w:rsidRPr="00483320">
        <w:rPr>
          <w:rFonts w:ascii="Times New Roman" w:hAnsi="Times New Roman" w:cs="Times New Roman"/>
          <w:b/>
          <w:sz w:val="24"/>
          <w:szCs w:val="24"/>
        </w:rPr>
        <w:tab/>
        <w:t>VICE-PRINCIPAL</w:t>
      </w:r>
    </w:p>
    <w:sectPr w:rsidR="006C149A" w:rsidRPr="00077A44" w:rsidSect="008E250B">
      <w:pgSz w:w="12240" w:h="15840"/>
      <w:pgMar w:top="990" w:right="720" w:bottom="810" w:left="99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7E3254"/>
    <w:multiLevelType w:val="hybridMultilevel"/>
    <w:tmpl w:val="5A086E48"/>
    <w:lvl w:ilvl="0" w:tplc="4C6E9DDC">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A662124"/>
    <w:multiLevelType w:val="hybridMultilevel"/>
    <w:tmpl w:val="5B52B9D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B076F"/>
    <w:rsid w:val="00077A44"/>
    <w:rsid w:val="00162AA2"/>
    <w:rsid w:val="001930CD"/>
    <w:rsid w:val="00216806"/>
    <w:rsid w:val="002625BE"/>
    <w:rsid w:val="0061326E"/>
    <w:rsid w:val="006C149A"/>
    <w:rsid w:val="00712578"/>
    <w:rsid w:val="007A2690"/>
    <w:rsid w:val="008E250B"/>
    <w:rsid w:val="00B41548"/>
    <w:rsid w:val="00BE3D65"/>
    <w:rsid w:val="00C80E56"/>
    <w:rsid w:val="00FB076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7A4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7A4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7A4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7A44"/>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533</Words>
  <Characters>3044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Frederick</dc:creator>
  <cp:keywords/>
  <dc:description/>
  <cp:lastModifiedBy>FEDRICK</cp:lastModifiedBy>
  <cp:revision>8</cp:revision>
  <dcterms:created xsi:type="dcterms:W3CDTF">2019-01-20T21:33:00Z</dcterms:created>
  <dcterms:modified xsi:type="dcterms:W3CDTF">2021-04-04T17:12:00Z</dcterms:modified>
</cp:coreProperties>
</file>