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5B9" w:rsidRDefault="002053F1" w:rsidP="008635B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40"/>
          <w:szCs w:val="24"/>
        </w:rPr>
      </w:pPr>
      <w:r w:rsidRPr="005B0C70">
        <w:rPr>
          <w:rFonts w:ascii="Times New Roman" w:hAnsi="Times New Roman" w:cs="Times New Roman"/>
          <w:b/>
          <w:color w:val="0070C0"/>
          <w:sz w:val="40"/>
          <w:szCs w:val="24"/>
        </w:rPr>
        <w:t>St. Andrew’s College o</w:t>
      </w:r>
      <w:r w:rsidR="007A6418" w:rsidRPr="005B0C70">
        <w:rPr>
          <w:rFonts w:ascii="Times New Roman" w:hAnsi="Times New Roman" w:cs="Times New Roman"/>
          <w:b/>
          <w:color w:val="0070C0"/>
          <w:sz w:val="40"/>
          <w:szCs w:val="24"/>
        </w:rPr>
        <w:t xml:space="preserve">f </w:t>
      </w:r>
      <w:r w:rsidRPr="005B0C70">
        <w:rPr>
          <w:rFonts w:ascii="Times New Roman" w:hAnsi="Times New Roman" w:cs="Times New Roman"/>
          <w:b/>
          <w:color w:val="0070C0"/>
          <w:sz w:val="40"/>
          <w:szCs w:val="24"/>
        </w:rPr>
        <w:t>A</w:t>
      </w:r>
      <w:r w:rsidR="007A6418" w:rsidRPr="005B0C70">
        <w:rPr>
          <w:rFonts w:ascii="Times New Roman" w:hAnsi="Times New Roman" w:cs="Times New Roman"/>
          <w:b/>
          <w:color w:val="0070C0"/>
          <w:sz w:val="40"/>
          <w:szCs w:val="24"/>
        </w:rPr>
        <w:t xml:space="preserve">rts, </w:t>
      </w:r>
      <w:r w:rsidRPr="005B0C70">
        <w:rPr>
          <w:rFonts w:ascii="Times New Roman" w:hAnsi="Times New Roman" w:cs="Times New Roman"/>
          <w:b/>
          <w:color w:val="0070C0"/>
          <w:sz w:val="40"/>
          <w:szCs w:val="24"/>
        </w:rPr>
        <w:t>S</w:t>
      </w:r>
      <w:r w:rsidR="007A6418" w:rsidRPr="005B0C70">
        <w:rPr>
          <w:rFonts w:ascii="Times New Roman" w:hAnsi="Times New Roman" w:cs="Times New Roman"/>
          <w:b/>
          <w:color w:val="0070C0"/>
          <w:sz w:val="40"/>
          <w:szCs w:val="24"/>
        </w:rPr>
        <w:t xml:space="preserve">cience and </w:t>
      </w:r>
      <w:r w:rsidRPr="005B0C70">
        <w:rPr>
          <w:rFonts w:ascii="Times New Roman" w:hAnsi="Times New Roman" w:cs="Times New Roman"/>
          <w:b/>
          <w:color w:val="0070C0"/>
          <w:sz w:val="40"/>
          <w:szCs w:val="24"/>
        </w:rPr>
        <w:t>C</w:t>
      </w:r>
      <w:r w:rsidR="007A6418" w:rsidRPr="005B0C70">
        <w:rPr>
          <w:rFonts w:ascii="Times New Roman" w:hAnsi="Times New Roman" w:cs="Times New Roman"/>
          <w:b/>
          <w:color w:val="0070C0"/>
          <w:sz w:val="40"/>
          <w:szCs w:val="24"/>
        </w:rPr>
        <w:t>ommerce</w:t>
      </w:r>
    </w:p>
    <w:p w:rsidR="005B0C70" w:rsidRPr="00EF7D1C" w:rsidRDefault="005B0C70" w:rsidP="008635B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8"/>
          <w:szCs w:val="24"/>
        </w:rPr>
      </w:pPr>
    </w:p>
    <w:p w:rsidR="005B0C70" w:rsidRPr="005B0C70" w:rsidRDefault="002053F1" w:rsidP="009A4E54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hAnsi="Times New Roman" w:cs="Times New Roman"/>
          <w:color w:val="0070C0"/>
          <w:sz w:val="40"/>
          <w:szCs w:val="24"/>
        </w:rPr>
      </w:pPr>
      <w:r w:rsidRPr="005B0C70">
        <w:rPr>
          <w:rFonts w:ascii="Times New Roman" w:hAnsi="Times New Roman" w:cs="Times New Roman"/>
          <w:color w:val="0070C0"/>
          <w:sz w:val="40"/>
          <w:szCs w:val="24"/>
        </w:rPr>
        <w:t>Bandra (W), M</w:t>
      </w:r>
      <w:r w:rsidR="007A6418" w:rsidRPr="005B0C70">
        <w:rPr>
          <w:rFonts w:ascii="Times New Roman" w:hAnsi="Times New Roman" w:cs="Times New Roman"/>
          <w:color w:val="0070C0"/>
          <w:sz w:val="40"/>
          <w:szCs w:val="24"/>
        </w:rPr>
        <w:t>umbai 400 050</w:t>
      </w:r>
    </w:p>
    <w:p w:rsidR="008635B9" w:rsidRPr="00567EE8" w:rsidRDefault="008635B9" w:rsidP="008635B9">
      <w:pPr>
        <w:spacing w:after="0" w:line="240" w:lineRule="auto"/>
        <w:ind w:left="360"/>
        <w:jc w:val="center"/>
        <w:rPr>
          <w:rFonts w:ascii="Times New Roman" w:hAnsi="Times New Roman" w:cs="Times New Roman"/>
          <w:sz w:val="4"/>
          <w:szCs w:val="24"/>
        </w:rPr>
      </w:pPr>
    </w:p>
    <w:p w:rsidR="008635B9" w:rsidRPr="00C209B4" w:rsidRDefault="00C209B4" w:rsidP="00C209B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9B4">
        <w:rPr>
          <w:rFonts w:ascii="Times New Roman" w:hAnsi="Times New Roman" w:cs="Times New Roman"/>
          <w:b/>
          <w:sz w:val="32"/>
          <w:szCs w:val="24"/>
        </w:rPr>
        <w:t xml:space="preserve">Notice for </w:t>
      </w:r>
      <w:r w:rsidR="00AC7318" w:rsidRPr="00C209B4">
        <w:rPr>
          <w:rFonts w:ascii="Times New Roman" w:hAnsi="Times New Roman" w:cs="Times New Roman"/>
          <w:b/>
          <w:sz w:val="32"/>
          <w:szCs w:val="24"/>
        </w:rPr>
        <w:t>F.Y.B.A. / F.Y.B.Com</w:t>
      </w:r>
      <w:r w:rsidRPr="00C209B4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C209B4">
        <w:rPr>
          <w:rFonts w:ascii="Times New Roman" w:hAnsi="Times New Roman" w:cs="Times New Roman"/>
          <w:b/>
          <w:sz w:val="28"/>
          <w:szCs w:val="24"/>
        </w:rPr>
        <w:t xml:space="preserve">INHOUSE </w:t>
      </w:r>
      <w:r w:rsidRPr="00C209B4">
        <w:rPr>
          <w:rFonts w:ascii="Times New Roman" w:hAnsi="Times New Roman" w:cs="Times New Roman"/>
          <w:b/>
          <w:sz w:val="28"/>
          <w:szCs w:val="24"/>
        </w:rPr>
        <w:t>ADMISSION-</w:t>
      </w:r>
      <w:r w:rsidRPr="00C209B4">
        <w:rPr>
          <w:rFonts w:ascii="Times New Roman" w:hAnsi="Times New Roman" w:cs="Times New Roman"/>
          <w:b/>
          <w:sz w:val="28"/>
          <w:szCs w:val="24"/>
        </w:rPr>
        <w:t>2022-2023</w:t>
      </w:r>
    </w:p>
    <w:p w:rsidR="009A4E54" w:rsidRDefault="009A4E54" w:rsidP="008635B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4"/>
          <w:szCs w:val="24"/>
        </w:rPr>
      </w:pPr>
      <w:r w:rsidRPr="00C209B4">
        <w:rPr>
          <w:rFonts w:ascii="Times New Roman" w:hAnsi="Times New Roman" w:cs="Times New Roman"/>
          <w:b/>
          <w:sz w:val="34"/>
          <w:szCs w:val="24"/>
        </w:rPr>
        <w:t xml:space="preserve">(For </w:t>
      </w:r>
      <w:r w:rsidR="00AC7318" w:rsidRPr="00C209B4">
        <w:rPr>
          <w:rFonts w:ascii="Times New Roman" w:hAnsi="Times New Roman" w:cs="Times New Roman"/>
          <w:b/>
          <w:sz w:val="34"/>
          <w:szCs w:val="24"/>
        </w:rPr>
        <w:t xml:space="preserve">St. </w:t>
      </w:r>
      <w:r w:rsidRPr="00C209B4">
        <w:rPr>
          <w:rFonts w:ascii="Times New Roman" w:hAnsi="Times New Roman" w:cs="Times New Roman"/>
          <w:b/>
          <w:sz w:val="34"/>
          <w:szCs w:val="24"/>
        </w:rPr>
        <w:t xml:space="preserve">Andrew’s Students </w:t>
      </w:r>
      <w:r w:rsidR="00FA744D" w:rsidRPr="00C209B4">
        <w:rPr>
          <w:rFonts w:ascii="Times New Roman" w:hAnsi="Times New Roman" w:cs="Times New Roman"/>
          <w:b/>
          <w:sz w:val="34"/>
          <w:szCs w:val="24"/>
        </w:rPr>
        <w:t>2021-22</w:t>
      </w:r>
      <w:r w:rsidR="00C209B4" w:rsidRPr="00C209B4">
        <w:rPr>
          <w:rFonts w:ascii="Times New Roman" w:hAnsi="Times New Roman" w:cs="Times New Roman"/>
          <w:b/>
          <w:sz w:val="34"/>
          <w:szCs w:val="24"/>
        </w:rPr>
        <w:t xml:space="preserve"> Batch</w:t>
      </w:r>
      <w:r w:rsidR="00257462" w:rsidRPr="00C209B4">
        <w:rPr>
          <w:rFonts w:ascii="Times New Roman" w:hAnsi="Times New Roman" w:cs="Times New Roman"/>
          <w:b/>
          <w:sz w:val="34"/>
          <w:szCs w:val="24"/>
        </w:rPr>
        <w:t xml:space="preserve"> only</w:t>
      </w:r>
      <w:r w:rsidRPr="00C209B4">
        <w:rPr>
          <w:rFonts w:ascii="Times New Roman" w:hAnsi="Times New Roman" w:cs="Times New Roman"/>
          <w:b/>
          <w:sz w:val="34"/>
          <w:szCs w:val="24"/>
        </w:rPr>
        <w:t>)</w:t>
      </w:r>
    </w:p>
    <w:p w:rsidR="00C209B4" w:rsidRPr="00C209B4" w:rsidRDefault="00C209B4" w:rsidP="008635B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4"/>
          <w:szCs w:val="24"/>
        </w:rPr>
      </w:pPr>
    </w:p>
    <w:p w:rsidR="000C115A" w:rsidRPr="00581194" w:rsidRDefault="00CC0DA0" w:rsidP="000C1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The list of </w:t>
      </w:r>
      <w:r w:rsidRPr="00821AC4">
        <w:rPr>
          <w:rFonts w:ascii="Times New Roman" w:hAnsi="Times New Roman" w:cs="Times New Roman"/>
          <w:b/>
          <w:sz w:val="24"/>
          <w:szCs w:val="24"/>
          <w:u w:val="single"/>
        </w:rPr>
        <w:t>INHOUSE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194">
        <w:rPr>
          <w:rFonts w:ascii="Times New Roman" w:hAnsi="Times New Roman" w:cs="Times New Roman"/>
          <w:sz w:val="24"/>
          <w:szCs w:val="24"/>
        </w:rPr>
        <w:t>students</w:t>
      </w:r>
      <w:r w:rsidR="000C115A">
        <w:rPr>
          <w:rFonts w:ascii="Times New Roman" w:hAnsi="Times New Roman" w:cs="Times New Roman"/>
          <w:sz w:val="24"/>
          <w:szCs w:val="24"/>
        </w:rPr>
        <w:t xml:space="preserve"> of </w:t>
      </w:r>
      <w:r w:rsidR="00AC7318">
        <w:rPr>
          <w:rFonts w:ascii="Times New Roman" w:hAnsi="Times New Roman" w:cs="Times New Roman"/>
          <w:b/>
          <w:sz w:val="24"/>
          <w:szCs w:val="24"/>
        </w:rPr>
        <w:t>F.Y.B.A. &amp; F.Y.B.Com</w:t>
      </w:r>
      <w:r w:rsidR="000C115A" w:rsidRPr="00581194">
        <w:rPr>
          <w:rFonts w:ascii="Times New Roman" w:hAnsi="Times New Roman" w:cs="Times New Roman"/>
          <w:b/>
          <w:sz w:val="24"/>
          <w:szCs w:val="24"/>
        </w:rPr>
        <w:t>.</w:t>
      </w:r>
      <w:r w:rsidR="000C11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D02FE">
        <w:rPr>
          <w:rFonts w:ascii="Times New Roman" w:hAnsi="Times New Roman" w:cs="Times New Roman"/>
          <w:b/>
          <w:sz w:val="24"/>
          <w:szCs w:val="24"/>
        </w:rPr>
        <w:t>w</w:t>
      </w:r>
      <w:r w:rsidR="00257462">
        <w:rPr>
          <w:rFonts w:ascii="Times New Roman" w:hAnsi="Times New Roman" w:cs="Times New Roman"/>
          <w:b/>
          <w:sz w:val="24"/>
          <w:szCs w:val="24"/>
        </w:rPr>
        <w:t>ill</w:t>
      </w:r>
      <w:proofErr w:type="gramEnd"/>
      <w:r w:rsidR="000C115A">
        <w:rPr>
          <w:rFonts w:ascii="Times New Roman" w:hAnsi="Times New Roman" w:cs="Times New Roman"/>
          <w:b/>
          <w:sz w:val="24"/>
          <w:szCs w:val="24"/>
        </w:rPr>
        <w:t xml:space="preserve"> be displayed on </w:t>
      </w:r>
      <w:r w:rsidR="00860E6B" w:rsidRPr="000D02FE">
        <w:rPr>
          <w:b/>
          <w:sz w:val="24"/>
        </w:rPr>
        <w:t xml:space="preserve">Friday, 17th June </w:t>
      </w:r>
      <w:r w:rsidR="00257462" w:rsidRPr="000D02FE">
        <w:rPr>
          <w:b/>
          <w:sz w:val="24"/>
        </w:rPr>
        <w:t>2022</w:t>
      </w:r>
      <w:r w:rsidR="00860E6B" w:rsidRPr="000D02FE">
        <w:rPr>
          <w:b/>
        </w:rPr>
        <w:t xml:space="preserve"> </w:t>
      </w:r>
      <w:r w:rsidR="00860E6B" w:rsidRPr="000D02FE">
        <w:rPr>
          <w:rFonts w:ascii="Times New Roman" w:hAnsi="Times New Roman" w:cs="Times New Roman"/>
          <w:b/>
          <w:sz w:val="24"/>
          <w:szCs w:val="24"/>
        </w:rPr>
        <w:t>at 6</w:t>
      </w:r>
      <w:r w:rsidR="00AC7318" w:rsidRPr="000D02FE">
        <w:rPr>
          <w:rFonts w:ascii="Times New Roman" w:hAnsi="Times New Roman" w:cs="Times New Roman"/>
          <w:b/>
          <w:sz w:val="24"/>
          <w:szCs w:val="24"/>
        </w:rPr>
        <w:t>.00p.m.</w:t>
      </w:r>
      <w:r w:rsidR="000C11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02FE">
        <w:rPr>
          <w:rFonts w:ascii="Times New Roman" w:hAnsi="Times New Roman" w:cs="Times New Roman"/>
          <w:sz w:val="24"/>
          <w:szCs w:val="24"/>
        </w:rPr>
        <w:t>o</w:t>
      </w:r>
      <w:r w:rsidR="008E3505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="000C115A">
        <w:rPr>
          <w:rFonts w:ascii="Times New Roman" w:hAnsi="Times New Roman" w:cs="Times New Roman"/>
          <w:sz w:val="24"/>
          <w:szCs w:val="24"/>
        </w:rPr>
        <w:t xml:space="preserve"> the C</w:t>
      </w:r>
      <w:bookmarkStart w:id="0" w:name="_GoBack"/>
      <w:bookmarkEnd w:id="0"/>
      <w:r w:rsidR="000C115A">
        <w:rPr>
          <w:rFonts w:ascii="Times New Roman" w:hAnsi="Times New Roman" w:cs="Times New Roman"/>
          <w:sz w:val="24"/>
          <w:szCs w:val="24"/>
        </w:rPr>
        <w:t>ollege W</w:t>
      </w:r>
      <w:r w:rsidR="000C115A" w:rsidRPr="00581194">
        <w:rPr>
          <w:rFonts w:ascii="Times New Roman" w:hAnsi="Times New Roman" w:cs="Times New Roman"/>
          <w:sz w:val="24"/>
          <w:szCs w:val="24"/>
        </w:rPr>
        <w:t xml:space="preserve">ebsite </w:t>
      </w:r>
      <w:r w:rsidR="00FA744D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hyperlink r:id="rId5" w:history="1">
        <w:r w:rsidR="00FA744D" w:rsidRPr="008B2CEA">
          <w:rPr>
            <w:rStyle w:val="Hyperlink"/>
            <w:rFonts w:ascii="Times New Roman" w:hAnsi="Times New Roman" w:cs="Times New Roman"/>
            <w:b/>
            <w:sz w:val="24"/>
            <w:szCs w:val="24"/>
            <w:highlight w:val="yellow"/>
          </w:rPr>
          <w:t>www.standrewscollege.ac.in</w:t>
        </w:r>
      </w:hyperlink>
      <w:r w:rsidR="00FA744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) </w:t>
      </w:r>
      <w:r w:rsidR="00C209B4">
        <w:rPr>
          <w:rFonts w:ascii="Times New Roman" w:hAnsi="Times New Roman" w:cs="Times New Roman"/>
          <w:b/>
          <w:sz w:val="24"/>
          <w:szCs w:val="24"/>
        </w:rPr>
        <w:t>and C</w:t>
      </w:r>
      <w:r w:rsidR="00FA744D">
        <w:rPr>
          <w:rFonts w:ascii="Times New Roman" w:hAnsi="Times New Roman" w:cs="Times New Roman"/>
          <w:b/>
          <w:sz w:val="24"/>
          <w:szCs w:val="24"/>
        </w:rPr>
        <w:t>ollege Notice Board.</w:t>
      </w:r>
    </w:p>
    <w:p w:rsidR="00CC0DA0" w:rsidRDefault="00CC0DA0" w:rsidP="00863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207B" w:rsidRPr="00581194" w:rsidRDefault="002813CA" w:rsidP="00863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candidates </w:t>
      </w:r>
      <w:r w:rsidR="00B949C9">
        <w:rPr>
          <w:rFonts w:ascii="Times New Roman" w:eastAsia="Times New Roman" w:hAnsi="Times New Roman" w:cs="Times New Roman"/>
          <w:sz w:val="24"/>
          <w:szCs w:val="24"/>
        </w:rPr>
        <w:t xml:space="preserve">who </w:t>
      </w:r>
      <w:r w:rsidR="00FA744D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B94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selected in</w:t>
      </w:r>
      <w:r w:rsidR="007A6418" w:rsidRPr="00581194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2053F1" w:rsidRPr="00821A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INHOUSE LIST</w:t>
      </w:r>
      <w:r w:rsidR="00B949C9">
        <w:rPr>
          <w:rFonts w:ascii="Times New Roman" w:eastAsia="Times New Roman" w:hAnsi="Times New Roman" w:cs="Times New Roman"/>
          <w:sz w:val="24"/>
          <w:szCs w:val="24"/>
        </w:rPr>
        <w:t xml:space="preserve"> are requested</w:t>
      </w:r>
      <w:r w:rsidR="00B60411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7A6418" w:rsidRPr="00581194">
        <w:rPr>
          <w:rFonts w:ascii="Times New Roman" w:eastAsia="Times New Roman" w:hAnsi="Times New Roman" w:cs="Times New Roman"/>
          <w:sz w:val="24"/>
          <w:szCs w:val="24"/>
        </w:rPr>
        <w:t xml:space="preserve"> do online payment of fees</w:t>
      </w:r>
      <w:r w:rsidR="00FA744D">
        <w:rPr>
          <w:rFonts w:ascii="Times New Roman" w:eastAsia="Times New Roman" w:hAnsi="Times New Roman" w:cs="Times New Roman"/>
          <w:sz w:val="24"/>
          <w:szCs w:val="24"/>
        </w:rPr>
        <w:t xml:space="preserve"> and submit the admission form and the below mentioned documents as </w:t>
      </w:r>
      <w:r w:rsidR="00C209B4">
        <w:rPr>
          <w:rFonts w:ascii="Times New Roman" w:eastAsia="Times New Roman" w:hAnsi="Times New Roman" w:cs="Times New Roman"/>
          <w:sz w:val="24"/>
          <w:szCs w:val="24"/>
        </w:rPr>
        <w:t>per the schedule given</w:t>
      </w:r>
      <w:r w:rsidR="00FA744D">
        <w:rPr>
          <w:rFonts w:ascii="Times New Roman" w:eastAsia="Times New Roman" w:hAnsi="Times New Roman" w:cs="Times New Roman"/>
          <w:sz w:val="24"/>
          <w:szCs w:val="24"/>
        </w:rPr>
        <w:t xml:space="preserve"> below:-</w:t>
      </w:r>
      <w:r w:rsidR="007A6418" w:rsidRPr="00581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6123" w:rsidRPr="00581194" w:rsidRDefault="00C66123" w:rsidP="007F1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019"/>
        <w:gridCol w:w="4747"/>
      </w:tblGrid>
      <w:tr w:rsidR="00AC7318" w:rsidRPr="00581194" w:rsidTr="00E125C3">
        <w:trPr>
          <w:trHeight w:val="2544"/>
        </w:trPr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318" w:rsidRDefault="00AC73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42C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Payment of Fees</w:t>
            </w:r>
          </w:p>
          <w:p w:rsidR="00AC7318" w:rsidRPr="00A42C04" w:rsidRDefault="00AC73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C7318" w:rsidRPr="00AC7318" w:rsidRDefault="00AC7318" w:rsidP="00FE35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C73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F.Y.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 xml:space="preserve"> </w:t>
            </w:r>
            <w:r w:rsidRPr="00AC73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B.A. &amp; F.Y.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 xml:space="preserve"> </w:t>
            </w:r>
            <w:r w:rsidRPr="00AC73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B.COM.</w:t>
            </w:r>
          </w:p>
          <w:p w:rsidR="00AC7318" w:rsidRDefault="00AC7318" w:rsidP="008C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7318" w:rsidRPr="00860E6B" w:rsidRDefault="00860E6B" w:rsidP="00AC73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E6B">
              <w:rPr>
                <w:b/>
                <w:sz w:val="28"/>
              </w:rPr>
              <w:t xml:space="preserve">Friday, 17th June </w:t>
            </w:r>
            <w:r w:rsidR="00FA744D">
              <w:rPr>
                <w:b/>
                <w:sz w:val="28"/>
              </w:rPr>
              <w:t>2022 (9 p.m. onwards) to Sunday, 19th June 2022 till 11.30p.m.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318" w:rsidRPr="009B6C57" w:rsidRDefault="00AC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318" w:rsidRPr="00101093" w:rsidRDefault="00AC73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0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</w:t>
            </w:r>
            <w:r w:rsidRPr="00101093">
              <w:rPr>
                <w:rFonts w:ascii="Times New Roman" w:hAnsi="Times New Roman" w:cs="Times New Roman"/>
                <w:b/>
                <w:sz w:val="24"/>
                <w:szCs w:val="24"/>
              </w:rPr>
              <w:t>:-Admission will be confirmed on</w:t>
            </w:r>
            <w:r w:rsidR="00FA7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ly after online payment of fees and physical verification </w:t>
            </w:r>
            <w:r w:rsidR="00F935CF">
              <w:rPr>
                <w:rFonts w:ascii="Times New Roman" w:hAnsi="Times New Roman" w:cs="Times New Roman"/>
                <w:b/>
                <w:sz w:val="24"/>
                <w:szCs w:val="24"/>
              </w:rPr>
              <w:t>of the documents.</w:t>
            </w:r>
          </w:p>
          <w:p w:rsidR="00AC7318" w:rsidRPr="009B6C57" w:rsidRDefault="00AC7318" w:rsidP="002C5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09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Students Name appearing on the Inhouse Merit List will get an SMS on their register mobile number which</w:t>
            </w:r>
            <w:r w:rsidR="002C555E" w:rsidRPr="0010109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they used while filling admission form. Username &amp; Password will be provided in that SMS to do Online Payment</w:t>
            </w:r>
            <w:r w:rsidR="002C555E" w:rsidRPr="00CC68E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</w:t>
            </w:r>
          </w:p>
        </w:tc>
      </w:tr>
      <w:tr w:rsidR="00FA744D" w:rsidRPr="00581194" w:rsidTr="00FA744D">
        <w:trPr>
          <w:trHeight w:val="1090"/>
        </w:trPr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CF" w:rsidRDefault="00F935CF" w:rsidP="00F935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Physical Verification of the documents </w:t>
            </w:r>
          </w:p>
          <w:p w:rsidR="00F935CF" w:rsidRPr="00A42C04" w:rsidRDefault="00F935CF" w:rsidP="00F935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935CF" w:rsidRPr="00F935CF" w:rsidRDefault="00F935CF" w:rsidP="00F935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C73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F.Y.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 xml:space="preserve"> </w:t>
            </w:r>
            <w:r w:rsidRPr="00AC73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B.A. &amp; F.Y.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 xml:space="preserve"> </w:t>
            </w:r>
            <w:r w:rsidRPr="00AC73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B.COM.</w:t>
            </w:r>
          </w:p>
          <w:p w:rsidR="00FA744D" w:rsidRPr="00A42C04" w:rsidRDefault="00FA744D" w:rsidP="00F935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CF" w:rsidRDefault="00F935CF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Monday, 20</w:t>
            </w:r>
            <w:r w:rsidRPr="00860E6B">
              <w:rPr>
                <w:b/>
                <w:sz w:val="28"/>
              </w:rPr>
              <w:t xml:space="preserve">th June </w:t>
            </w:r>
            <w:r>
              <w:rPr>
                <w:b/>
                <w:sz w:val="28"/>
              </w:rPr>
              <w:t>2022 to Tuesday, 21th June 2022</w:t>
            </w:r>
          </w:p>
          <w:p w:rsidR="00F935CF" w:rsidRPr="009B6C57" w:rsidRDefault="00F93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8"/>
              </w:rPr>
              <w:t xml:space="preserve">Time:-9.00a.m. </w:t>
            </w:r>
            <w:proofErr w:type="gramStart"/>
            <w:r>
              <w:rPr>
                <w:b/>
                <w:sz w:val="28"/>
              </w:rPr>
              <w:t>to</w:t>
            </w:r>
            <w:proofErr w:type="gramEnd"/>
            <w:r>
              <w:rPr>
                <w:b/>
                <w:sz w:val="28"/>
              </w:rPr>
              <w:t xml:space="preserve"> 11.30a.m.</w:t>
            </w:r>
          </w:p>
        </w:tc>
      </w:tr>
      <w:tr w:rsidR="00C66123" w:rsidRPr="00581194" w:rsidTr="00107707">
        <w:trPr>
          <w:trHeight w:val="7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23" w:rsidRPr="000A4F70" w:rsidRDefault="007A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0">
              <w:rPr>
                <w:rFonts w:ascii="Times New Roman" w:hAnsi="Times New Roman" w:cs="Times New Roman"/>
                <w:sz w:val="24"/>
                <w:szCs w:val="24"/>
              </w:rPr>
              <w:t xml:space="preserve">Amount of fees for </w:t>
            </w:r>
            <w:r w:rsidR="00F3201E" w:rsidRPr="000A4F70">
              <w:rPr>
                <w:rFonts w:ascii="Times New Roman" w:hAnsi="Times New Roman" w:cs="Times New Roman"/>
                <w:sz w:val="24"/>
                <w:szCs w:val="24"/>
              </w:rPr>
              <w:t>F.Y.B.A.</w:t>
            </w:r>
            <w:r w:rsidR="00327046" w:rsidRPr="000A4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01E" w:rsidRPr="000A4F70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327046" w:rsidRPr="000A4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EC0" w:rsidRDefault="00F32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0">
              <w:rPr>
                <w:rFonts w:ascii="Times New Roman" w:hAnsi="Times New Roman" w:cs="Times New Roman"/>
                <w:sz w:val="24"/>
                <w:szCs w:val="24"/>
              </w:rPr>
              <w:t>F.Y.B.COM</w:t>
            </w:r>
          </w:p>
          <w:p w:rsidR="00264287" w:rsidRPr="00800EC0" w:rsidRDefault="00061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0">
              <w:rPr>
                <w:rFonts w:ascii="Times New Roman" w:hAnsi="Times New Roman" w:cs="Times New Roman"/>
                <w:b/>
                <w:sz w:val="24"/>
                <w:szCs w:val="24"/>
              </w:rPr>
              <w:t>(INHOUSE)</w:t>
            </w:r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23" w:rsidRDefault="006F16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Rs.</w:t>
            </w:r>
            <w:r w:rsidR="00257462">
              <w:rPr>
                <w:rFonts w:ascii="Times New Roman" w:hAnsi="Times New Roman" w:cs="Times New Roman"/>
                <w:b/>
                <w:sz w:val="24"/>
                <w:szCs w:val="24"/>
              </w:rPr>
              <w:t>6294</w:t>
            </w:r>
            <w:r w:rsidR="00C66123" w:rsidRPr="00F45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/- </w:t>
            </w:r>
            <w:r w:rsidR="007A6418" w:rsidRPr="00F453C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(</w:t>
            </w:r>
            <w:r w:rsidR="0025746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Six Thousand two hundred ninety four Rupees </w:t>
            </w:r>
            <w:r w:rsidR="00257462" w:rsidRPr="00F453C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Only)</w:t>
            </w:r>
            <w:r w:rsidR="00860E6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                                           </w:t>
            </w:r>
            <w:r w:rsidR="0025746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                          </w:t>
            </w:r>
          </w:p>
          <w:p w:rsidR="00061158" w:rsidRDefault="00107707" w:rsidP="001077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8119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Payment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Online Only </w:t>
            </w:r>
            <w:r w:rsidR="006A7FE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(C</w:t>
            </w:r>
            <w:r w:rsidR="002A5C5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redit Card</w:t>
            </w:r>
            <w:r w:rsidR="006A7FE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/D</w:t>
            </w:r>
            <w:r w:rsidR="002A5C5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ebit Card/ UPI</w:t>
            </w:r>
            <w:r w:rsidRPr="0058119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)</w:t>
            </w:r>
          </w:p>
          <w:p w:rsidR="00107707" w:rsidRPr="00107707" w:rsidRDefault="0000734F" w:rsidP="001077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(Excluding</w:t>
            </w:r>
            <w:r w:rsidR="00D539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of Onfees.com </w:t>
            </w:r>
            <w:r w:rsidR="00061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Charges)</w:t>
            </w:r>
          </w:p>
          <w:p w:rsidR="00107707" w:rsidRPr="00F453C7" w:rsidRDefault="001077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C66123" w:rsidRDefault="00C66123" w:rsidP="00FD1FFB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4F70" w:rsidRDefault="000A4F70" w:rsidP="000A4F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F70">
        <w:rPr>
          <w:rFonts w:ascii="Times New Roman" w:hAnsi="Times New Roman" w:cs="Times New Roman"/>
          <w:sz w:val="24"/>
          <w:szCs w:val="24"/>
        </w:rPr>
        <w:t xml:space="preserve">For any technical </w:t>
      </w:r>
      <w:r>
        <w:rPr>
          <w:rFonts w:ascii="Times New Roman" w:hAnsi="Times New Roman" w:cs="Times New Roman"/>
          <w:sz w:val="24"/>
          <w:szCs w:val="24"/>
        </w:rPr>
        <w:t>issues regarding online payment</w:t>
      </w:r>
      <w:r w:rsidRPr="000A4F70">
        <w:rPr>
          <w:rFonts w:ascii="Times New Roman" w:hAnsi="Times New Roman" w:cs="Times New Roman"/>
          <w:sz w:val="24"/>
          <w:szCs w:val="24"/>
        </w:rPr>
        <w:t xml:space="preserve"> please call on helpline no.</w:t>
      </w:r>
      <w:r w:rsidRPr="000A4F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4F70" w:rsidRDefault="000A4F70" w:rsidP="00860E6B">
      <w:pPr>
        <w:spacing w:after="0" w:line="240" w:lineRule="auto"/>
        <w:jc w:val="both"/>
        <w:rPr>
          <w:b/>
          <w:sz w:val="26"/>
        </w:rPr>
      </w:pPr>
      <w:r w:rsidRPr="000A4F70">
        <w:rPr>
          <w:rFonts w:ascii="Times New Roman" w:hAnsi="Times New Roman" w:cs="Times New Roman"/>
          <w:b/>
          <w:sz w:val="24"/>
          <w:szCs w:val="24"/>
          <w:highlight w:val="yellow"/>
        </w:rPr>
        <w:t>(Helpline No.)</w:t>
      </w:r>
      <w:r w:rsidRPr="000A4F7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60E6B" w:rsidRPr="00860E6B">
        <w:rPr>
          <w:b/>
          <w:sz w:val="26"/>
          <w:highlight w:val="yellow"/>
        </w:rPr>
        <w:t>9321862041/ 9321846179/ 8104502268/ 9324962895</w:t>
      </w:r>
    </w:p>
    <w:p w:rsidR="00860E6B" w:rsidRPr="00860E6B" w:rsidRDefault="00860E6B" w:rsidP="00860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06ED5" w:rsidRPr="00581194" w:rsidRDefault="00CC0DA0" w:rsidP="00106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Documents r</w:t>
      </w:r>
      <w:r w:rsidR="00A42C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equired to be Submitted (after</w:t>
      </w:r>
      <w:r w:rsidR="000222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Lockdown</w:t>
      </w:r>
      <w:r w:rsidR="00A42C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or when college reopens)</w:t>
      </w:r>
      <w:r w:rsidR="007A6418" w:rsidRPr="005811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:-</w:t>
      </w:r>
    </w:p>
    <w:p w:rsidR="00106ED5" w:rsidRPr="00581194" w:rsidRDefault="00106ED5" w:rsidP="00106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6ED5" w:rsidRPr="00581194" w:rsidRDefault="00367CE2" w:rsidP="00106ED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194">
        <w:rPr>
          <w:rFonts w:ascii="Times New Roman" w:eastAsia="Times New Roman" w:hAnsi="Times New Roman" w:cs="Times New Roman"/>
          <w:b/>
          <w:sz w:val="24"/>
          <w:szCs w:val="24"/>
        </w:rPr>
        <w:t xml:space="preserve">Online College Admission </w:t>
      </w:r>
      <w:r w:rsidR="00860E6B">
        <w:rPr>
          <w:rFonts w:ascii="Times New Roman" w:eastAsia="Times New Roman" w:hAnsi="Times New Roman" w:cs="Times New Roman"/>
          <w:b/>
          <w:sz w:val="24"/>
          <w:szCs w:val="24"/>
        </w:rPr>
        <w:t xml:space="preserve">Inhouse </w:t>
      </w:r>
      <w:r w:rsidRPr="00581194">
        <w:rPr>
          <w:rFonts w:ascii="Times New Roman" w:eastAsia="Times New Roman" w:hAnsi="Times New Roman" w:cs="Times New Roman"/>
          <w:b/>
          <w:sz w:val="24"/>
          <w:szCs w:val="24"/>
        </w:rPr>
        <w:t>Form (Onfees.Com).</w:t>
      </w:r>
    </w:p>
    <w:p w:rsidR="00106ED5" w:rsidRPr="00581194" w:rsidRDefault="005B7EE5" w:rsidP="00106ED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University Of Mumbai MKCL</w:t>
      </w:r>
      <w:r w:rsidR="00367CE2" w:rsidRPr="00581194">
        <w:rPr>
          <w:rFonts w:ascii="Times New Roman" w:eastAsia="Times New Roman" w:hAnsi="Times New Roman" w:cs="Times New Roman"/>
          <w:b/>
          <w:sz w:val="24"/>
          <w:szCs w:val="24"/>
        </w:rPr>
        <w:t xml:space="preserve"> Online Pre-Admission Form.</w:t>
      </w:r>
    </w:p>
    <w:p w:rsidR="00106ED5" w:rsidRDefault="00367CE2" w:rsidP="00106ED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194">
        <w:rPr>
          <w:rFonts w:ascii="Times New Roman" w:hAnsi="Times New Roman" w:cs="Times New Roman"/>
          <w:b/>
          <w:sz w:val="24"/>
          <w:szCs w:val="24"/>
        </w:rPr>
        <w:t xml:space="preserve">Original H.S.C. Mark-Sheet </w:t>
      </w:r>
      <w:r w:rsidR="00C9318B" w:rsidRPr="00581194">
        <w:rPr>
          <w:rFonts w:ascii="Times New Roman" w:hAnsi="Times New Roman" w:cs="Times New Roman"/>
          <w:b/>
          <w:sz w:val="24"/>
          <w:szCs w:val="24"/>
        </w:rPr>
        <w:t>and</w:t>
      </w:r>
      <w:r w:rsidRPr="00581194">
        <w:rPr>
          <w:rFonts w:ascii="Times New Roman" w:hAnsi="Times New Roman" w:cs="Times New Roman"/>
          <w:b/>
          <w:sz w:val="24"/>
          <w:szCs w:val="24"/>
        </w:rPr>
        <w:t xml:space="preserve"> Two Xerox Copies</w:t>
      </w:r>
      <w:r w:rsidR="00C9318B">
        <w:rPr>
          <w:rFonts w:ascii="Times New Roman" w:hAnsi="Times New Roman" w:cs="Times New Roman"/>
          <w:b/>
          <w:sz w:val="24"/>
          <w:szCs w:val="24"/>
        </w:rPr>
        <w:t>.</w:t>
      </w:r>
    </w:p>
    <w:p w:rsidR="00106ED5" w:rsidRPr="00581194" w:rsidRDefault="00367CE2" w:rsidP="00106ED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194">
        <w:rPr>
          <w:rFonts w:ascii="Times New Roman" w:hAnsi="Times New Roman" w:cs="Times New Roman"/>
          <w:b/>
          <w:sz w:val="24"/>
          <w:szCs w:val="24"/>
        </w:rPr>
        <w:t>Junior College Leaving Certificate Xerox Copy.</w:t>
      </w:r>
    </w:p>
    <w:p w:rsidR="00106ED5" w:rsidRPr="00581194" w:rsidRDefault="00367CE2" w:rsidP="00106ED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194">
        <w:rPr>
          <w:rFonts w:ascii="Times New Roman" w:hAnsi="Times New Roman" w:cs="Times New Roman"/>
          <w:b/>
          <w:sz w:val="24"/>
          <w:szCs w:val="24"/>
        </w:rPr>
        <w:t xml:space="preserve">Address Proof (Aadhar Card </w:t>
      </w:r>
      <w:r w:rsidR="00945D41">
        <w:rPr>
          <w:rFonts w:ascii="Times New Roman" w:hAnsi="Times New Roman" w:cs="Times New Roman"/>
          <w:b/>
          <w:sz w:val="24"/>
          <w:szCs w:val="24"/>
        </w:rPr>
        <w:t>copy</w:t>
      </w:r>
      <w:r w:rsidRPr="0058119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C555E">
        <w:rPr>
          <w:rFonts w:ascii="Times New Roman" w:hAnsi="Times New Roman" w:cs="Times New Roman"/>
          <w:b/>
          <w:sz w:val="24"/>
          <w:szCs w:val="24"/>
        </w:rPr>
        <w:t>Photocopy</w:t>
      </w:r>
      <w:r w:rsidRPr="00581194">
        <w:rPr>
          <w:rFonts w:ascii="Times New Roman" w:hAnsi="Times New Roman" w:cs="Times New Roman"/>
          <w:b/>
          <w:sz w:val="24"/>
          <w:szCs w:val="24"/>
        </w:rPr>
        <w:t>.</w:t>
      </w:r>
    </w:p>
    <w:p w:rsidR="008635B9" w:rsidRPr="00581194" w:rsidRDefault="008635B9" w:rsidP="00863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5B9" w:rsidRPr="00B83984" w:rsidRDefault="00EE4383" w:rsidP="00B83984">
      <w:pPr>
        <w:spacing w:after="0" w:line="240" w:lineRule="auto"/>
        <w:ind w:right="77"/>
        <w:rPr>
          <w:rFonts w:ascii="Times New Roman" w:hAnsi="Times New Roman" w:cs="Times New Roman"/>
          <w:b/>
          <w:sz w:val="30"/>
          <w:szCs w:val="24"/>
        </w:rPr>
      </w:pPr>
      <w:r w:rsidRPr="00B83984">
        <w:rPr>
          <w:rFonts w:ascii="Times New Roman" w:hAnsi="Times New Roman" w:cs="Times New Roman"/>
          <w:b/>
          <w:sz w:val="30"/>
          <w:szCs w:val="24"/>
          <w:highlight w:val="yellow"/>
        </w:rPr>
        <w:t>In case the students fail to pay their fe</w:t>
      </w:r>
      <w:r w:rsidR="00945D41">
        <w:rPr>
          <w:rFonts w:ascii="Times New Roman" w:hAnsi="Times New Roman" w:cs="Times New Roman"/>
          <w:b/>
          <w:sz w:val="30"/>
          <w:szCs w:val="24"/>
          <w:highlight w:val="yellow"/>
        </w:rPr>
        <w:t xml:space="preserve">es submit the said documents on the above mentioned dates and </w:t>
      </w:r>
      <w:r w:rsidR="00873F59" w:rsidRPr="00B83984">
        <w:rPr>
          <w:rFonts w:ascii="Times New Roman" w:hAnsi="Times New Roman" w:cs="Times New Roman"/>
          <w:b/>
          <w:sz w:val="30"/>
          <w:szCs w:val="24"/>
          <w:highlight w:val="yellow"/>
        </w:rPr>
        <w:t>they</w:t>
      </w:r>
      <w:r w:rsidRPr="00B83984">
        <w:rPr>
          <w:rFonts w:ascii="Times New Roman" w:hAnsi="Times New Roman" w:cs="Times New Roman"/>
          <w:b/>
          <w:sz w:val="30"/>
          <w:szCs w:val="24"/>
          <w:highlight w:val="yellow"/>
        </w:rPr>
        <w:t xml:space="preserve"> will lose their right to admission and </w:t>
      </w:r>
      <w:r w:rsidR="009551BA" w:rsidRPr="00B83984">
        <w:rPr>
          <w:rFonts w:ascii="Times New Roman" w:hAnsi="Times New Roman" w:cs="Times New Roman"/>
          <w:b/>
          <w:sz w:val="30"/>
          <w:szCs w:val="24"/>
          <w:highlight w:val="yellow"/>
        </w:rPr>
        <w:t>will not be admitted thereafter for INHOUSE Category.</w:t>
      </w:r>
    </w:p>
    <w:p w:rsidR="008635B9" w:rsidRPr="00581194" w:rsidRDefault="008635B9" w:rsidP="00863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1A3" w:rsidRDefault="00A431A3" w:rsidP="002974CC">
      <w:pPr>
        <w:spacing w:after="0" w:line="240" w:lineRule="auto"/>
        <w:ind w:left="4320" w:hanging="4320"/>
        <w:rPr>
          <w:rFonts w:ascii="Times New Roman" w:hAnsi="Times New Roman" w:cs="Times New Roman"/>
          <w:sz w:val="24"/>
          <w:szCs w:val="24"/>
        </w:rPr>
      </w:pPr>
    </w:p>
    <w:p w:rsidR="00860E6B" w:rsidRDefault="00860E6B" w:rsidP="002D1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5B9" w:rsidRPr="00860E6B" w:rsidRDefault="00873F59" w:rsidP="002974CC">
      <w:pPr>
        <w:spacing w:after="0" w:line="240" w:lineRule="auto"/>
        <w:ind w:left="4320" w:hanging="4320"/>
        <w:rPr>
          <w:rFonts w:ascii="Times New Roman" w:hAnsi="Times New Roman" w:cs="Times New Roman"/>
          <w:b/>
          <w:sz w:val="24"/>
          <w:szCs w:val="24"/>
        </w:rPr>
      </w:pPr>
      <w:r w:rsidRPr="00860E6B">
        <w:rPr>
          <w:rFonts w:ascii="Times New Roman" w:hAnsi="Times New Roman" w:cs="Times New Roman"/>
          <w:b/>
          <w:sz w:val="24"/>
          <w:szCs w:val="24"/>
        </w:rPr>
        <w:t>Date:-</w:t>
      </w:r>
      <w:r w:rsidR="00860E6B" w:rsidRPr="00860E6B">
        <w:rPr>
          <w:rFonts w:ascii="Times New Roman" w:hAnsi="Times New Roman" w:cs="Times New Roman"/>
          <w:b/>
          <w:sz w:val="24"/>
          <w:szCs w:val="24"/>
        </w:rPr>
        <w:t>17 June 2022</w:t>
      </w:r>
      <w:r w:rsidR="002974CC" w:rsidRPr="00860E6B">
        <w:rPr>
          <w:rFonts w:ascii="Times New Roman" w:hAnsi="Times New Roman" w:cs="Times New Roman"/>
          <w:b/>
          <w:sz w:val="24"/>
          <w:szCs w:val="24"/>
        </w:rPr>
        <w:tab/>
      </w:r>
      <w:r w:rsidR="002974CC" w:rsidRPr="00860E6B">
        <w:rPr>
          <w:rFonts w:ascii="Times New Roman" w:hAnsi="Times New Roman" w:cs="Times New Roman"/>
          <w:b/>
          <w:sz w:val="24"/>
          <w:szCs w:val="24"/>
        </w:rPr>
        <w:tab/>
      </w:r>
      <w:r w:rsidR="002974CC" w:rsidRPr="00860E6B">
        <w:rPr>
          <w:rFonts w:ascii="Times New Roman" w:hAnsi="Times New Roman" w:cs="Times New Roman"/>
          <w:b/>
          <w:sz w:val="24"/>
          <w:szCs w:val="24"/>
        </w:rPr>
        <w:tab/>
      </w:r>
      <w:r w:rsidR="00150506" w:rsidRPr="00860E6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A0EB3" w:rsidRPr="00860E6B">
        <w:rPr>
          <w:rFonts w:ascii="Times New Roman" w:hAnsi="Times New Roman" w:cs="Times New Roman"/>
          <w:b/>
          <w:sz w:val="24"/>
          <w:szCs w:val="24"/>
        </w:rPr>
        <w:t>Dr. (Ms.)</w:t>
      </w:r>
      <w:r w:rsidR="00527063" w:rsidRPr="00860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4CC" w:rsidRPr="00860E6B">
        <w:rPr>
          <w:rFonts w:ascii="Times New Roman" w:hAnsi="Times New Roman" w:cs="Times New Roman"/>
          <w:b/>
          <w:sz w:val="24"/>
          <w:szCs w:val="24"/>
        </w:rPr>
        <w:t>M</w:t>
      </w:r>
      <w:r w:rsidR="00150506" w:rsidRPr="00860E6B">
        <w:rPr>
          <w:rFonts w:ascii="Times New Roman" w:hAnsi="Times New Roman" w:cs="Times New Roman"/>
          <w:b/>
          <w:sz w:val="24"/>
          <w:szCs w:val="24"/>
        </w:rPr>
        <w:t>arie</w:t>
      </w:r>
      <w:r w:rsidR="002974CC" w:rsidRPr="00860E6B">
        <w:rPr>
          <w:rFonts w:ascii="Times New Roman" w:hAnsi="Times New Roman" w:cs="Times New Roman"/>
          <w:b/>
          <w:sz w:val="24"/>
          <w:szCs w:val="24"/>
        </w:rPr>
        <w:t xml:space="preserve">. B. Fernandes   </w:t>
      </w:r>
    </w:p>
    <w:p w:rsidR="008635B9" w:rsidRPr="00860E6B" w:rsidRDefault="002974CC" w:rsidP="008635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0E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150506" w:rsidRPr="00860E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60E6B">
        <w:rPr>
          <w:rFonts w:ascii="Times New Roman" w:hAnsi="Times New Roman" w:cs="Times New Roman"/>
          <w:b/>
          <w:sz w:val="24"/>
          <w:szCs w:val="24"/>
        </w:rPr>
        <w:t>PRINCIPAL</w:t>
      </w:r>
    </w:p>
    <w:p w:rsidR="00EB3444" w:rsidRPr="009551BA" w:rsidRDefault="008635B9" w:rsidP="00863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194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81194">
        <w:rPr>
          <w:rFonts w:ascii="Times New Roman" w:hAnsi="Times New Roman" w:cs="Times New Roman"/>
          <w:sz w:val="24"/>
          <w:szCs w:val="24"/>
        </w:rPr>
        <w:tab/>
      </w:r>
      <w:r w:rsidRPr="00581194">
        <w:rPr>
          <w:rFonts w:ascii="Times New Roman" w:hAnsi="Times New Roman" w:cs="Times New Roman"/>
          <w:sz w:val="24"/>
          <w:szCs w:val="24"/>
        </w:rPr>
        <w:tab/>
      </w:r>
      <w:r w:rsidRPr="00581194">
        <w:rPr>
          <w:rFonts w:ascii="Times New Roman" w:hAnsi="Times New Roman" w:cs="Times New Roman"/>
          <w:sz w:val="24"/>
          <w:szCs w:val="24"/>
        </w:rPr>
        <w:tab/>
      </w:r>
      <w:r w:rsidRPr="00581194">
        <w:rPr>
          <w:rFonts w:ascii="Times New Roman" w:hAnsi="Times New Roman" w:cs="Times New Roman"/>
          <w:sz w:val="24"/>
          <w:szCs w:val="24"/>
        </w:rPr>
        <w:tab/>
      </w:r>
      <w:r w:rsidRPr="00581194">
        <w:rPr>
          <w:rFonts w:ascii="Times New Roman" w:hAnsi="Times New Roman" w:cs="Times New Roman"/>
          <w:sz w:val="24"/>
          <w:szCs w:val="24"/>
        </w:rPr>
        <w:tab/>
      </w:r>
      <w:r w:rsidRPr="00581194">
        <w:rPr>
          <w:rFonts w:ascii="Times New Roman" w:hAnsi="Times New Roman" w:cs="Times New Roman"/>
          <w:sz w:val="24"/>
          <w:szCs w:val="24"/>
        </w:rPr>
        <w:tab/>
      </w:r>
      <w:r w:rsidRPr="00581194">
        <w:rPr>
          <w:rFonts w:ascii="Times New Roman" w:hAnsi="Times New Roman" w:cs="Times New Roman"/>
          <w:sz w:val="24"/>
          <w:szCs w:val="24"/>
        </w:rPr>
        <w:tab/>
      </w:r>
      <w:r w:rsidRPr="00581194">
        <w:rPr>
          <w:rFonts w:ascii="Times New Roman" w:hAnsi="Times New Roman" w:cs="Times New Roman"/>
          <w:sz w:val="24"/>
          <w:szCs w:val="24"/>
        </w:rPr>
        <w:tab/>
      </w:r>
    </w:p>
    <w:sectPr w:rsidR="00EB3444" w:rsidRPr="009551BA" w:rsidSect="00F166C8">
      <w:pgSz w:w="11907" w:h="16839" w:code="9"/>
      <w:pgMar w:top="709" w:right="85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D4743"/>
    <w:multiLevelType w:val="hybridMultilevel"/>
    <w:tmpl w:val="EB2EE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1587E"/>
    <w:multiLevelType w:val="hybridMultilevel"/>
    <w:tmpl w:val="810C2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D3477"/>
    <w:multiLevelType w:val="hybridMultilevel"/>
    <w:tmpl w:val="810C2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42AC0"/>
    <w:multiLevelType w:val="hybridMultilevel"/>
    <w:tmpl w:val="431624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A788E"/>
    <w:multiLevelType w:val="hybridMultilevel"/>
    <w:tmpl w:val="EB2EE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07070"/>
    <w:multiLevelType w:val="hybridMultilevel"/>
    <w:tmpl w:val="0226A954"/>
    <w:lvl w:ilvl="0" w:tplc="831E9F40">
      <w:start w:val="1"/>
      <w:numFmt w:val="decimal"/>
      <w:lvlText w:val="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52E5"/>
    <w:rsid w:val="0000734F"/>
    <w:rsid w:val="00012FB8"/>
    <w:rsid w:val="00014809"/>
    <w:rsid w:val="000213E0"/>
    <w:rsid w:val="0002225C"/>
    <w:rsid w:val="00022EDB"/>
    <w:rsid w:val="00031EAB"/>
    <w:rsid w:val="0004439B"/>
    <w:rsid w:val="00060759"/>
    <w:rsid w:val="00061158"/>
    <w:rsid w:val="00086BE0"/>
    <w:rsid w:val="000A4F70"/>
    <w:rsid w:val="000B53B0"/>
    <w:rsid w:val="000C115A"/>
    <w:rsid w:val="000C7228"/>
    <w:rsid w:val="000D02FE"/>
    <w:rsid w:val="000D0A6E"/>
    <w:rsid w:val="000F55D7"/>
    <w:rsid w:val="00100CC0"/>
    <w:rsid w:val="00101093"/>
    <w:rsid w:val="00106ED5"/>
    <w:rsid w:val="00107707"/>
    <w:rsid w:val="00123151"/>
    <w:rsid w:val="00150506"/>
    <w:rsid w:val="001F58C0"/>
    <w:rsid w:val="001F797D"/>
    <w:rsid w:val="002053F1"/>
    <w:rsid w:val="00225A42"/>
    <w:rsid w:val="00257462"/>
    <w:rsid w:val="00264287"/>
    <w:rsid w:val="002813CA"/>
    <w:rsid w:val="002974CC"/>
    <w:rsid w:val="002A5C5F"/>
    <w:rsid w:val="002C555E"/>
    <w:rsid w:val="002D1785"/>
    <w:rsid w:val="002D7420"/>
    <w:rsid w:val="00327046"/>
    <w:rsid w:val="00341B9F"/>
    <w:rsid w:val="00355A1B"/>
    <w:rsid w:val="00357DC4"/>
    <w:rsid w:val="00367CE2"/>
    <w:rsid w:val="00395CC6"/>
    <w:rsid w:val="003D0DC6"/>
    <w:rsid w:val="003E6BE8"/>
    <w:rsid w:val="004A17CA"/>
    <w:rsid w:val="004B036F"/>
    <w:rsid w:val="004B3F4A"/>
    <w:rsid w:val="004D081C"/>
    <w:rsid w:val="00527063"/>
    <w:rsid w:val="00550B89"/>
    <w:rsid w:val="00567EE8"/>
    <w:rsid w:val="00581194"/>
    <w:rsid w:val="005A0FD1"/>
    <w:rsid w:val="005A52E5"/>
    <w:rsid w:val="005B0C70"/>
    <w:rsid w:val="005B7EE5"/>
    <w:rsid w:val="00613CDB"/>
    <w:rsid w:val="006206D0"/>
    <w:rsid w:val="00664F9A"/>
    <w:rsid w:val="006A3495"/>
    <w:rsid w:val="006A7FEE"/>
    <w:rsid w:val="006E06DD"/>
    <w:rsid w:val="006F00C7"/>
    <w:rsid w:val="006F163A"/>
    <w:rsid w:val="00716002"/>
    <w:rsid w:val="00732817"/>
    <w:rsid w:val="007666C3"/>
    <w:rsid w:val="0077175F"/>
    <w:rsid w:val="007A6418"/>
    <w:rsid w:val="007A6DEA"/>
    <w:rsid w:val="007B7529"/>
    <w:rsid w:val="007F1D24"/>
    <w:rsid w:val="00800EC0"/>
    <w:rsid w:val="0081213E"/>
    <w:rsid w:val="00821AC4"/>
    <w:rsid w:val="00860E6B"/>
    <w:rsid w:val="008635B9"/>
    <w:rsid w:val="00873F59"/>
    <w:rsid w:val="00876DD2"/>
    <w:rsid w:val="0088109D"/>
    <w:rsid w:val="008C732F"/>
    <w:rsid w:val="008D34D4"/>
    <w:rsid w:val="008E3505"/>
    <w:rsid w:val="008E6E0D"/>
    <w:rsid w:val="00941D18"/>
    <w:rsid w:val="00945D41"/>
    <w:rsid w:val="00951FD9"/>
    <w:rsid w:val="009551BA"/>
    <w:rsid w:val="00966A83"/>
    <w:rsid w:val="009A4E54"/>
    <w:rsid w:val="009B6C57"/>
    <w:rsid w:val="00A23E77"/>
    <w:rsid w:val="00A42C04"/>
    <w:rsid w:val="00A431A3"/>
    <w:rsid w:val="00A462CB"/>
    <w:rsid w:val="00A5205E"/>
    <w:rsid w:val="00AA0EB3"/>
    <w:rsid w:val="00AB20D7"/>
    <w:rsid w:val="00AC7318"/>
    <w:rsid w:val="00B2792C"/>
    <w:rsid w:val="00B60411"/>
    <w:rsid w:val="00B731E7"/>
    <w:rsid w:val="00B83984"/>
    <w:rsid w:val="00B949C9"/>
    <w:rsid w:val="00B97B64"/>
    <w:rsid w:val="00B97D0E"/>
    <w:rsid w:val="00BA4065"/>
    <w:rsid w:val="00BF1EC1"/>
    <w:rsid w:val="00C209B4"/>
    <w:rsid w:val="00C24A3F"/>
    <w:rsid w:val="00C24B88"/>
    <w:rsid w:val="00C66123"/>
    <w:rsid w:val="00C73E2C"/>
    <w:rsid w:val="00C8029E"/>
    <w:rsid w:val="00C853EF"/>
    <w:rsid w:val="00C9318B"/>
    <w:rsid w:val="00CC0DA0"/>
    <w:rsid w:val="00CC68EE"/>
    <w:rsid w:val="00CC76AE"/>
    <w:rsid w:val="00CF27DB"/>
    <w:rsid w:val="00D261F5"/>
    <w:rsid w:val="00D539F4"/>
    <w:rsid w:val="00D671CB"/>
    <w:rsid w:val="00D93DD6"/>
    <w:rsid w:val="00DA21D8"/>
    <w:rsid w:val="00DF6642"/>
    <w:rsid w:val="00E00529"/>
    <w:rsid w:val="00E2183C"/>
    <w:rsid w:val="00E2485D"/>
    <w:rsid w:val="00E4677B"/>
    <w:rsid w:val="00E479D6"/>
    <w:rsid w:val="00E567F4"/>
    <w:rsid w:val="00E7760D"/>
    <w:rsid w:val="00E86F38"/>
    <w:rsid w:val="00EB3444"/>
    <w:rsid w:val="00EC207B"/>
    <w:rsid w:val="00EE4383"/>
    <w:rsid w:val="00EF7D1C"/>
    <w:rsid w:val="00F027BC"/>
    <w:rsid w:val="00F166C8"/>
    <w:rsid w:val="00F3201E"/>
    <w:rsid w:val="00F424B5"/>
    <w:rsid w:val="00F453C7"/>
    <w:rsid w:val="00F63925"/>
    <w:rsid w:val="00F935CF"/>
    <w:rsid w:val="00FA744D"/>
    <w:rsid w:val="00FD1FFB"/>
    <w:rsid w:val="00FD2333"/>
    <w:rsid w:val="00FE17E5"/>
    <w:rsid w:val="00FE22DB"/>
    <w:rsid w:val="00FE3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BF661F-3E90-4A4A-8049-1B43FD79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5B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5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333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74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ndrewscollege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vilbert</dc:creator>
  <cp:keywords/>
  <dc:description/>
  <cp:lastModifiedBy>vilbert d'mello</cp:lastModifiedBy>
  <cp:revision>96</cp:revision>
  <cp:lastPrinted>2022-06-17T04:46:00Z</cp:lastPrinted>
  <dcterms:created xsi:type="dcterms:W3CDTF">2019-06-12T04:41:00Z</dcterms:created>
  <dcterms:modified xsi:type="dcterms:W3CDTF">2022-06-17T06:55:00Z</dcterms:modified>
</cp:coreProperties>
</file>