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24" w:rsidRDefault="00AA5224" w:rsidP="00761A6F">
      <w:pPr>
        <w:pStyle w:val="NoSpacing"/>
        <w:rPr>
          <w:rFonts w:ascii="Times New Roman" w:hAnsi="Times New Roman"/>
          <w:sz w:val="24"/>
          <w:szCs w:val="24"/>
        </w:rPr>
      </w:pPr>
    </w:p>
    <w:p w:rsidR="00594479" w:rsidRPr="004F0586" w:rsidRDefault="00594479" w:rsidP="004F0586">
      <w:pPr>
        <w:pStyle w:val="NoSpacing"/>
        <w:jc w:val="center"/>
        <w:rPr>
          <w:rFonts w:ascii="Times New Roman" w:hAnsi="Times New Roman"/>
          <w:b/>
          <w:sz w:val="24"/>
          <w:szCs w:val="24"/>
        </w:rPr>
      </w:pPr>
      <w:r w:rsidRPr="004F0586">
        <w:rPr>
          <w:rFonts w:ascii="Times New Roman" w:hAnsi="Times New Roman"/>
          <w:b/>
          <w:sz w:val="24"/>
          <w:szCs w:val="24"/>
        </w:rPr>
        <w:t>The Annual Quality Assurance Report (AQAR) of the IQAC</w:t>
      </w:r>
    </w:p>
    <w:p w:rsidR="00594479" w:rsidRPr="00181A3A" w:rsidRDefault="00594479" w:rsidP="00594479">
      <w:pPr>
        <w:jc w:val="center"/>
        <w:rPr>
          <w:rFonts w:ascii="Times New Roman" w:hAnsi="Times New Roman"/>
          <w:b/>
          <w:i/>
          <w:iCs/>
          <w:sz w:val="24"/>
          <w:szCs w:val="24"/>
        </w:rPr>
      </w:pPr>
      <w:r w:rsidRPr="00181A3A">
        <w:rPr>
          <w:rFonts w:ascii="Times New Roman" w:hAnsi="Times New Roman"/>
          <w:b/>
          <w:i/>
          <w:iCs/>
          <w:sz w:val="24"/>
          <w:szCs w:val="24"/>
        </w:rPr>
        <w:t>(For Affiliated/Constituent Colleges)</w:t>
      </w:r>
    </w:p>
    <w:p w:rsidR="00594479" w:rsidRPr="00181A3A" w:rsidRDefault="00594479" w:rsidP="00594479">
      <w:pPr>
        <w:jc w:val="center"/>
        <w:rPr>
          <w:rFonts w:ascii="Times New Roman" w:hAnsi="Times New Roman"/>
          <w:b/>
          <w:sz w:val="24"/>
          <w:szCs w:val="24"/>
        </w:rPr>
      </w:pPr>
    </w:p>
    <w:p w:rsidR="00594479" w:rsidRPr="00181A3A" w:rsidRDefault="00594479" w:rsidP="00594479">
      <w:pPr>
        <w:tabs>
          <w:tab w:val="left" w:pos="3402"/>
          <w:tab w:val="left" w:pos="4536"/>
          <w:tab w:val="left" w:pos="5670"/>
          <w:tab w:val="left" w:pos="6804"/>
          <w:tab w:val="left" w:pos="7938"/>
        </w:tabs>
        <w:spacing w:after="0" w:line="288" w:lineRule="auto"/>
        <w:jc w:val="both"/>
        <w:rPr>
          <w:rFonts w:ascii="Times New Roman" w:hAnsi="Times New Roman"/>
          <w:i/>
          <w:sz w:val="24"/>
          <w:szCs w:val="24"/>
        </w:rPr>
      </w:pPr>
      <w:r w:rsidRPr="00181A3A">
        <w:rPr>
          <w:rFonts w:ascii="Times New Roman" w:hAnsi="Times New Roman"/>
          <w:sz w:val="24"/>
          <w:szCs w:val="24"/>
        </w:rPr>
        <w:t xml:space="preserve">Institutions Accredited by NAAC need to submit an Annual self-reviewed progress report i.e. Annual Quality Assurance Report (AQAR) to NAAC, through its IQAC. The report is to detail the tangible results achieved in key areas, specifically identified by the IQAC at the beginning of the Academic year. </w:t>
      </w:r>
      <w:r w:rsidRPr="00181A3A">
        <w:rPr>
          <w:rFonts w:ascii="Times New Roman" w:hAnsi="Times New Roman"/>
          <w:i/>
          <w:sz w:val="24"/>
          <w:szCs w:val="24"/>
        </w:rPr>
        <w:t xml:space="preserve">The AQAR period would be the Academic Year.(For example, July 1, 2017 to June 30, 2018) </w:t>
      </w:r>
    </w:p>
    <w:p w:rsidR="00594479" w:rsidRPr="00181A3A" w:rsidRDefault="00594479" w:rsidP="00594479">
      <w:pPr>
        <w:tabs>
          <w:tab w:val="left" w:pos="3402"/>
          <w:tab w:val="left" w:pos="4536"/>
          <w:tab w:val="left" w:pos="5670"/>
          <w:tab w:val="left" w:pos="6804"/>
          <w:tab w:val="left" w:pos="7938"/>
        </w:tabs>
        <w:spacing w:after="0"/>
        <w:rPr>
          <w:rFonts w:ascii="Times New Roman" w:hAnsi="Times New Roman"/>
          <w:sz w:val="24"/>
          <w:szCs w:val="24"/>
        </w:rPr>
      </w:pPr>
    </w:p>
    <w:p w:rsidR="00594479" w:rsidRPr="00181A3A" w:rsidRDefault="00594479" w:rsidP="00594479">
      <w:pPr>
        <w:tabs>
          <w:tab w:val="left" w:pos="3402"/>
          <w:tab w:val="left" w:pos="4536"/>
          <w:tab w:val="left" w:pos="5670"/>
          <w:tab w:val="left" w:pos="6804"/>
          <w:tab w:val="left" w:pos="7938"/>
        </w:tabs>
        <w:spacing w:after="0"/>
        <w:jc w:val="center"/>
        <w:rPr>
          <w:rFonts w:ascii="Times New Roman" w:hAnsi="Times New Roman"/>
          <w:b/>
          <w:sz w:val="24"/>
          <w:szCs w:val="24"/>
          <w:u w:val="single"/>
        </w:rPr>
      </w:pPr>
      <w:r w:rsidRPr="00181A3A">
        <w:rPr>
          <w:rFonts w:ascii="Times New Roman" w:hAnsi="Times New Roman"/>
          <w:b/>
          <w:sz w:val="24"/>
          <w:szCs w:val="24"/>
          <w:u w:val="single"/>
        </w:rPr>
        <w:t>Part – A</w:t>
      </w:r>
    </w:p>
    <w:p w:rsidR="00594479" w:rsidRPr="00181A3A" w:rsidRDefault="00594479" w:rsidP="00594479">
      <w:pPr>
        <w:tabs>
          <w:tab w:val="left" w:pos="3402"/>
          <w:tab w:val="left" w:pos="4536"/>
          <w:tab w:val="left" w:pos="5670"/>
          <w:tab w:val="left" w:pos="6804"/>
          <w:tab w:val="left" w:pos="7938"/>
        </w:tabs>
        <w:spacing w:after="0"/>
        <w:jc w:val="center"/>
        <w:rPr>
          <w:rFonts w:ascii="Times New Roman" w:hAnsi="Times New Roman"/>
          <w:b/>
          <w:sz w:val="24"/>
          <w:szCs w:val="24"/>
          <w:u w:val="single"/>
        </w:rPr>
      </w:pPr>
    </w:p>
    <w:p w:rsidR="00594479" w:rsidRPr="00181A3A" w:rsidRDefault="00594479" w:rsidP="00594479">
      <w:pPr>
        <w:tabs>
          <w:tab w:val="left" w:pos="3402"/>
          <w:tab w:val="left" w:pos="4536"/>
          <w:tab w:val="left" w:pos="5670"/>
          <w:tab w:val="left" w:pos="6804"/>
          <w:tab w:val="left" w:pos="7938"/>
        </w:tabs>
        <w:spacing w:after="0"/>
        <w:rPr>
          <w:rFonts w:ascii="Times New Roman" w:hAnsi="Times New Roman"/>
          <w:sz w:val="24"/>
          <w:szCs w:val="24"/>
          <w:u w:val="single"/>
        </w:rPr>
      </w:pPr>
      <w:r w:rsidRPr="00181A3A">
        <w:rPr>
          <w:rFonts w:ascii="Times New Roman" w:hAnsi="Times New Roman"/>
          <w:b/>
          <w:sz w:val="24"/>
          <w:szCs w:val="24"/>
          <w:u w:val="single"/>
        </w:rPr>
        <w:t>Data of the Institution</w:t>
      </w:r>
    </w:p>
    <w:p w:rsidR="00594479" w:rsidRPr="00181A3A" w:rsidRDefault="00594479" w:rsidP="00594479">
      <w:pPr>
        <w:tabs>
          <w:tab w:val="left" w:pos="3402"/>
          <w:tab w:val="left" w:pos="4536"/>
          <w:tab w:val="left" w:pos="5670"/>
          <w:tab w:val="left" w:pos="6804"/>
          <w:tab w:val="left" w:pos="7938"/>
        </w:tabs>
        <w:spacing w:after="0"/>
        <w:rPr>
          <w:rFonts w:ascii="Times New Roman" w:hAnsi="Times New Roman"/>
          <w:i/>
          <w:sz w:val="24"/>
          <w:szCs w:val="24"/>
        </w:rPr>
      </w:pPr>
      <w:r w:rsidRPr="00181A3A">
        <w:rPr>
          <w:rFonts w:ascii="Times New Roman" w:hAnsi="Times New Roman"/>
          <w:i/>
          <w:sz w:val="24"/>
          <w:szCs w:val="24"/>
        </w:rPr>
        <w:t>(data may be captured from IIQA)</w:t>
      </w:r>
    </w:p>
    <w:p w:rsidR="00594479" w:rsidRPr="00181A3A" w:rsidRDefault="00594479" w:rsidP="001104D3">
      <w:pPr>
        <w:tabs>
          <w:tab w:val="left" w:pos="3288"/>
          <w:tab w:val="left" w:pos="3402"/>
          <w:tab w:val="left" w:pos="4536"/>
          <w:tab w:val="left" w:pos="5670"/>
          <w:tab w:val="left" w:pos="6804"/>
          <w:tab w:val="left" w:pos="7545"/>
          <w:tab w:val="left" w:pos="7938"/>
        </w:tabs>
        <w:spacing w:after="0" w:line="283" w:lineRule="auto"/>
        <w:ind w:right="-720"/>
        <w:rPr>
          <w:rFonts w:ascii="Times New Roman" w:hAnsi="Times New Roman"/>
          <w:sz w:val="24"/>
          <w:szCs w:val="24"/>
        </w:rPr>
      </w:pPr>
      <w:r w:rsidRPr="00181A3A">
        <w:rPr>
          <w:rFonts w:ascii="Times New Roman" w:hAnsi="Times New Roman"/>
          <w:b/>
          <w:bCs/>
          <w:sz w:val="24"/>
          <w:szCs w:val="24"/>
        </w:rPr>
        <w:t xml:space="preserve">1. </w:t>
      </w:r>
      <w:r w:rsidRPr="00181A3A">
        <w:rPr>
          <w:rFonts w:ascii="Times New Roman" w:hAnsi="Times New Roman"/>
          <w:bCs/>
          <w:sz w:val="24"/>
          <w:szCs w:val="24"/>
        </w:rPr>
        <w:t>Name of the Institution</w:t>
      </w:r>
      <w:r w:rsidRPr="00181A3A">
        <w:rPr>
          <w:rFonts w:ascii="Times New Roman" w:hAnsi="Times New Roman"/>
          <w:sz w:val="24"/>
          <w:szCs w:val="24"/>
        </w:rPr>
        <w:tab/>
      </w:r>
      <w:r w:rsidRPr="00181A3A">
        <w:rPr>
          <w:rFonts w:ascii="Times New Roman" w:hAnsi="Times New Roman"/>
          <w:sz w:val="24"/>
          <w:szCs w:val="24"/>
        </w:rPr>
        <w:tab/>
      </w:r>
      <w:r w:rsidR="005F7628">
        <w:rPr>
          <w:rFonts w:ascii="Times New Roman" w:hAnsi="Times New Roman"/>
          <w:sz w:val="24"/>
          <w:szCs w:val="24"/>
        </w:rPr>
        <w:t xml:space="preserve">             </w:t>
      </w:r>
      <w:r w:rsidR="00A419CF">
        <w:rPr>
          <w:rFonts w:ascii="Times New Roman" w:hAnsi="Times New Roman"/>
          <w:sz w:val="24"/>
          <w:szCs w:val="24"/>
        </w:rPr>
        <w:t xml:space="preserve"> </w:t>
      </w:r>
      <w:r w:rsidR="004043E4" w:rsidRPr="00181A3A">
        <w:rPr>
          <w:rFonts w:ascii="Times New Roman" w:hAnsi="Times New Roman"/>
          <w:sz w:val="24"/>
          <w:szCs w:val="24"/>
        </w:rPr>
        <w:t xml:space="preserve">: </w:t>
      </w:r>
      <w:r w:rsidR="00226FEF" w:rsidRPr="00181A3A">
        <w:rPr>
          <w:rFonts w:ascii="Times New Roman" w:hAnsi="Times New Roman"/>
          <w:sz w:val="24"/>
          <w:szCs w:val="24"/>
        </w:rPr>
        <w:t xml:space="preserve">St. </w:t>
      </w:r>
      <w:r w:rsidR="004043E4" w:rsidRPr="001104D3">
        <w:rPr>
          <w:rFonts w:ascii="Times New Roman" w:hAnsi="Times New Roman"/>
          <w:sz w:val="24"/>
          <w:szCs w:val="24"/>
        </w:rPr>
        <w:t>Andrew’s</w:t>
      </w:r>
      <w:r w:rsidR="001104D3">
        <w:rPr>
          <w:rFonts w:ascii="Times New Roman" w:hAnsi="Times New Roman"/>
          <w:sz w:val="24"/>
          <w:szCs w:val="24"/>
        </w:rPr>
        <w:t xml:space="preserve"> College of Arts, Science and </w:t>
      </w:r>
      <w:r w:rsidR="004043E4" w:rsidRPr="00181A3A">
        <w:rPr>
          <w:rFonts w:ascii="Times New Roman" w:hAnsi="Times New Roman"/>
          <w:sz w:val="24"/>
          <w:szCs w:val="24"/>
        </w:rPr>
        <w:t>Commerce</w:t>
      </w:r>
    </w:p>
    <w:p w:rsidR="00594479" w:rsidRPr="00181A3A" w:rsidRDefault="00594479" w:rsidP="00594479">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594479" w:rsidRPr="00181A3A" w:rsidRDefault="00594479" w:rsidP="0037265F">
      <w:pPr>
        <w:pStyle w:val="ListParagraph"/>
        <w:numPr>
          <w:ilvl w:val="0"/>
          <w:numId w:val="2"/>
        </w:numPr>
        <w:ind w:left="810" w:hanging="425"/>
        <w:rPr>
          <w:rFonts w:ascii="Times New Roman" w:hAnsi="Times New Roman"/>
          <w:sz w:val="24"/>
          <w:szCs w:val="24"/>
        </w:rPr>
      </w:pPr>
      <w:r w:rsidRPr="00181A3A">
        <w:rPr>
          <w:rFonts w:ascii="Times New Roman" w:hAnsi="Times New Roman"/>
          <w:sz w:val="24"/>
          <w:szCs w:val="24"/>
        </w:rPr>
        <w:t xml:space="preserve">Name of the Head of the institution :   </w:t>
      </w:r>
      <w:r w:rsidR="004043E4" w:rsidRPr="00181A3A">
        <w:rPr>
          <w:rFonts w:ascii="Times New Roman" w:hAnsi="Times New Roman"/>
          <w:sz w:val="24"/>
          <w:szCs w:val="24"/>
        </w:rPr>
        <w:t>Dr. (Ms.) Marie B. Fernandes</w:t>
      </w:r>
    </w:p>
    <w:p w:rsidR="0037265F" w:rsidRDefault="0037265F" w:rsidP="0037265F">
      <w:pPr>
        <w:pStyle w:val="ListParagraph"/>
        <w:rPr>
          <w:rFonts w:ascii="Times New Roman" w:hAnsi="Times New Roman"/>
          <w:sz w:val="24"/>
          <w:szCs w:val="24"/>
        </w:rPr>
      </w:pPr>
    </w:p>
    <w:p w:rsidR="00594479" w:rsidRPr="0037265F" w:rsidRDefault="00594479" w:rsidP="0037265F">
      <w:pPr>
        <w:pStyle w:val="ListParagraph"/>
        <w:numPr>
          <w:ilvl w:val="0"/>
          <w:numId w:val="40"/>
        </w:numPr>
        <w:ind w:left="720"/>
        <w:rPr>
          <w:rFonts w:ascii="Times New Roman" w:hAnsi="Times New Roman"/>
          <w:sz w:val="24"/>
          <w:szCs w:val="24"/>
        </w:rPr>
      </w:pPr>
      <w:r w:rsidRPr="0037265F">
        <w:rPr>
          <w:rFonts w:ascii="Times New Roman" w:hAnsi="Times New Roman"/>
          <w:sz w:val="24"/>
          <w:szCs w:val="24"/>
        </w:rPr>
        <w:t>Designation:</w:t>
      </w:r>
      <w:r w:rsidR="004043E4" w:rsidRPr="0037265F">
        <w:rPr>
          <w:rFonts w:ascii="Times New Roman" w:hAnsi="Times New Roman"/>
          <w:sz w:val="24"/>
          <w:szCs w:val="24"/>
        </w:rPr>
        <w:t xml:space="preserve">   Principal</w:t>
      </w:r>
      <w:r w:rsidRPr="0037265F">
        <w:rPr>
          <w:rFonts w:ascii="Times New Roman" w:hAnsi="Times New Roman"/>
          <w:sz w:val="24"/>
          <w:szCs w:val="24"/>
        </w:rPr>
        <w:tab/>
      </w:r>
    </w:p>
    <w:p w:rsidR="00594479" w:rsidRPr="00181A3A" w:rsidRDefault="00594479" w:rsidP="00594479">
      <w:pPr>
        <w:pStyle w:val="ListParagraph"/>
        <w:ind w:left="0"/>
        <w:rPr>
          <w:rFonts w:ascii="Times New Roman" w:hAnsi="Times New Roman"/>
          <w:sz w:val="24"/>
          <w:szCs w:val="24"/>
        </w:rPr>
      </w:pPr>
    </w:p>
    <w:p w:rsidR="00594479" w:rsidRPr="00181A3A" w:rsidRDefault="00594479" w:rsidP="00510DC1">
      <w:pPr>
        <w:pStyle w:val="ListParagraph"/>
        <w:numPr>
          <w:ilvl w:val="0"/>
          <w:numId w:val="1"/>
        </w:numPr>
        <w:spacing w:after="0" w:line="240" w:lineRule="auto"/>
        <w:rPr>
          <w:rFonts w:ascii="Times New Roman" w:hAnsi="Times New Roman"/>
          <w:sz w:val="24"/>
          <w:szCs w:val="24"/>
        </w:rPr>
      </w:pPr>
      <w:r w:rsidRPr="00181A3A">
        <w:rPr>
          <w:rFonts w:ascii="Times New Roman" w:hAnsi="Times New Roman"/>
          <w:sz w:val="24"/>
          <w:szCs w:val="24"/>
        </w:rPr>
        <w:t>Does the institution function from own campus:</w:t>
      </w:r>
      <w:r w:rsidR="007275D2" w:rsidRPr="00181A3A">
        <w:rPr>
          <w:rFonts w:ascii="Times New Roman" w:hAnsi="Times New Roman"/>
          <w:sz w:val="24"/>
          <w:szCs w:val="24"/>
        </w:rPr>
        <w:t xml:space="preserve">  Yes</w:t>
      </w:r>
      <w:r w:rsidRPr="00181A3A">
        <w:rPr>
          <w:rFonts w:ascii="Times New Roman" w:hAnsi="Times New Roman"/>
          <w:sz w:val="24"/>
          <w:szCs w:val="24"/>
        </w:rPr>
        <w:tab/>
      </w:r>
    </w:p>
    <w:p w:rsidR="00594479" w:rsidRPr="00181A3A" w:rsidRDefault="00594479" w:rsidP="00594479">
      <w:pPr>
        <w:pStyle w:val="ListParagraph"/>
        <w:spacing w:after="0" w:line="240" w:lineRule="auto"/>
        <w:rPr>
          <w:rFonts w:ascii="Times New Roman" w:hAnsi="Times New Roman"/>
          <w:sz w:val="24"/>
          <w:szCs w:val="24"/>
        </w:rPr>
      </w:pPr>
    </w:p>
    <w:p w:rsidR="00594479" w:rsidRPr="00181A3A" w:rsidRDefault="00594479" w:rsidP="00510DC1">
      <w:pPr>
        <w:pStyle w:val="ListParagraph"/>
        <w:numPr>
          <w:ilvl w:val="0"/>
          <w:numId w:val="1"/>
        </w:numPr>
        <w:spacing w:after="0" w:line="240" w:lineRule="auto"/>
        <w:rPr>
          <w:rFonts w:ascii="Times New Roman" w:hAnsi="Times New Roman"/>
          <w:sz w:val="24"/>
          <w:szCs w:val="24"/>
        </w:rPr>
      </w:pPr>
      <w:r w:rsidRPr="00181A3A">
        <w:rPr>
          <w:rFonts w:ascii="Times New Roman" w:hAnsi="Times New Roman"/>
          <w:sz w:val="24"/>
          <w:szCs w:val="24"/>
        </w:rPr>
        <w:t xml:space="preserve">Phone no./Alternate phone no.: </w:t>
      </w:r>
      <w:r w:rsidRPr="00181A3A">
        <w:rPr>
          <w:rFonts w:ascii="Times New Roman" w:hAnsi="Times New Roman"/>
          <w:sz w:val="24"/>
          <w:szCs w:val="24"/>
        </w:rPr>
        <w:tab/>
      </w:r>
      <w:r w:rsidR="007275D2" w:rsidRPr="00181A3A">
        <w:rPr>
          <w:rFonts w:ascii="Times New Roman" w:hAnsi="Times New Roman"/>
          <w:sz w:val="24"/>
          <w:szCs w:val="24"/>
        </w:rPr>
        <w:t>022-26428684/022-26401657</w:t>
      </w:r>
    </w:p>
    <w:p w:rsidR="00594479" w:rsidRPr="00181A3A" w:rsidRDefault="00594479" w:rsidP="00594479">
      <w:pPr>
        <w:pStyle w:val="ListParagraph"/>
        <w:spacing w:after="0" w:line="240" w:lineRule="auto"/>
        <w:ind w:left="0"/>
        <w:rPr>
          <w:rFonts w:ascii="Times New Roman" w:hAnsi="Times New Roman"/>
          <w:sz w:val="24"/>
          <w:szCs w:val="24"/>
        </w:rPr>
      </w:pPr>
    </w:p>
    <w:p w:rsidR="00594479" w:rsidRPr="00181A3A" w:rsidRDefault="00594479" w:rsidP="00510DC1">
      <w:pPr>
        <w:numPr>
          <w:ilvl w:val="0"/>
          <w:numId w:val="1"/>
        </w:numPr>
        <w:tabs>
          <w:tab w:val="left" w:pos="0"/>
        </w:tabs>
        <w:spacing w:after="0" w:line="240" w:lineRule="auto"/>
        <w:rPr>
          <w:rFonts w:ascii="Times New Roman" w:hAnsi="Times New Roman"/>
          <w:sz w:val="24"/>
          <w:szCs w:val="24"/>
        </w:rPr>
      </w:pPr>
      <w:r w:rsidRPr="00181A3A">
        <w:rPr>
          <w:rFonts w:ascii="Times New Roman" w:hAnsi="Times New Roman"/>
          <w:sz w:val="24"/>
          <w:szCs w:val="24"/>
        </w:rPr>
        <w:t xml:space="preserve">Mobile no.:  </w:t>
      </w:r>
      <w:r w:rsidR="007275D2" w:rsidRPr="00181A3A">
        <w:rPr>
          <w:rFonts w:ascii="Times New Roman" w:hAnsi="Times New Roman"/>
          <w:sz w:val="24"/>
          <w:szCs w:val="24"/>
        </w:rPr>
        <w:t xml:space="preserve">     +91-9892771657</w:t>
      </w:r>
    </w:p>
    <w:p w:rsidR="00594479" w:rsidRPr="00181A3A" w:rsidRDefault="00594479" w:rsidP="00594479">
      <w:pPr>
        <w:pStyle w:val="ListParagraph"/>
        <w:rPr>
          <w:rFonts w:ascii="Times New Roman" w:hAnsi="Times New Roman"/>
          <w:sz w:val="24"/>
          <w:szCs w:val="24"/>
        </w:rPr>
      </w:pPr>
    </w:p>
    <w:p w:rsidR="00594479" w:rsidRPr="00181A3A" w:rsidRDefault="00594479" w:rsidP="00510DC1">
      <w:pPr>
        <w:pStyle w:val="ListParagraph"/>
        <w:numPr>
          <w:ilvl w:val="0"/>
          <w:numId w:val="1"/>
        </w:numPr>
        <w:rPr>
          <w:rFonts w:ascii="Times New Roman" w:hAnsi="Times New Roman"/>
          <w:sz w:val="24"/>
          <w:szCs w:val="24"/>
        </w:rPr>
      </w:pPr>
      <w:r w:rsidRPr="00181A3A">
        <w:rPr>
          <w:rFonts w:ascii="Times New Roman" w:hAnsi="Times New Roman"/>
          <w:sz w:val="24"/>
          <w:szCs w:val="24"/>
        </w:rPr>
        <w:t xml:space="preserve">Registered e-mail:  </w:t>
      </w:r>
      <w:r w:rsidR="007275D2" w:rsidRPr="00181A3A">
        <w:rPr>
          <w:rFonts w:ascii="Times New Roman" w:hAnsi="Times New Roman"/>
          <w:sz w:val="24"/>
          <w:szCs w:val="24"/>
        </w:rPr>
        <w:t>principal.st.andrews@gmail.com</w:t>
      </w:r>
    </w:p>
    <w:p w:rsidR="00594479" w:rsidRPr="00181A3A" w:rsidRDefault="00594479" w:rsidP="00594479">
      <w:pPr>
        <w:pStyle w:val="ListParagraph"/>
        <w:ind w:left="0"/>
        <w:rPr>
          <w:rFonts w:ascii="Times New Roman" w:hAnsi="Times New Roman"/>
          <w:sz w:val="24"/>
          <w:szCs w:val="24"/>
        </w:rPr>
      </w:pPr>
    </w:p>
    <w:p w:rsidR="00594479" w:rsidRPr="00181A3A" w:rsidRDefault="00594479" w:rsidP="00510DC1">
      <w:pPr>
        <w:pStyle w:val="ListParagraph"/>
        <w:numPr>
          <w:ilvl w:val="0"/>
          <w:numId w:val="1"/>
        </w:numPr>
        <w:rPr>
          <w:rFonts w:ascii="Times New Roman" w:hAnsi="Times New Roman"/>
          <w:sz w:val="24"/>
          <w:szCs w:val="24"/>
        </w:rPr>
      </w:pPr>
      <w:r w:rsidRPr="00181A3A">
        <w:rPr>
          <w:rFonts w:ascii="Times New Roman" w:hAnsi="Times New Roman"/>
          <w:sz w:val="24"/>
          <w:szCs w:val="24"/>
        </w:rPr>
        <w:t xml:space="preserve">Alternate e-mail :  </w:t>
      </w:r>
      <w:r w:rsidR="00562700" w:rsidRPr="00181A3A">
        <w:rPr>
          <w:rFonts w:ascii="Times New Roman" w:hAnsi="Times New Roman"/>
          <w:sz w:val="24"/>
          <w:szCs w:val="24"/>
        </w:rPr>
        <w:t xml:space="preserve"> dr.marie.fernandes@gmail.com</w:t>
      </w:r>
    </w:p>
    <w:p w:rsidR="00594479" w:rsidRPr="00181A3A" w:rsidRDefault="00594479" w:rsidP="00510DC1">
      <w:pPr>
        <w:numPr>
          <w:ilvl w:val="0"/>
          <w:numId w:val="1"/>
        </w:numPr>
        <w:tabs>
          <w:tab w:val="left" w:pos="0"/>
        </w:tabs>
        <w:spacing w:after="0" w:line="283" w:lineRule="auto"/>
        <w:rPr>
          <w:rFonts w:ascii="Times New Roman" w:hAnsi="Times New Roman"/>
          <w:sz w:val="24"/>
          <w:szCs w:val="24"/>
        </w:rPr>
      </w:pPr>
      <w:r w:rsidRPr="00181A3A">
        <w:rPr>
          <w:rFonts w:ascii="Times New Roman" w:hAnsi="Times New Roman"/>
          <w:sz w:val="24"/>
          <w:szCs w:val="24"/>
        </w:rPr>
        <w:t>Address        :</w:t>
      </w:r>
      <w:r w:rsidR="00562700" w:rsidRPr="00181A3A">
        <w:rPr>
          <w:rFonts w:ascii="Times New Roman" w:hAnsi="Times New Roman"/>
          <w:sz w:val="24"/>
          <w:szCs w:val="24"/>
        </w:rPr>
        <w:t xml:space="preserve">  St. Dominic Road,</w:t>
      </w:r>
      <w:r w:rsidR="009F6255">
        <w:rPr>
          <w:rFonts w:ascii="Times New Roman" w:hAnsi="Times New Roman"/>
          <w:sz w:val="24"/>
          <w:szCs w:val="24"/>
        </w:rPr>
        <w:t xml:space="preserve"> Bandra </w:t>
      </w:r>
      <w:r w:rsidR="00562700" w:rsidRPr="00181A3A">
        <w:rPr>
          <w:rFonts w:ascii="Times New Roman" w:hAnsi="Times New Roman"/>
          <w:sz w:val="24"/>
          <w:szCs w:val="24"/>
        </w:rPr>
        <w:t>(W)</w:t>
      </w:r>
    </w:p>
    <w:p w:rsidR="00594479" w:rsidRPr="00181A3A" w:rsidRDefault="00594479" w:rsidP="00594479">
      <w:pPr>
        <w:tabs>
          <w:tab w:val="left" w:pos="0"/>
        </w:tabs>
        <w:spacing w:after="0" w:line="283" w:lineRule="auto"/>
        <w:ind w:left="720"/>
        <w:rPr>
          <w:rFonts w:ascii="Times New Roman" w:hAnsi="Times New Roman"/>
          <w:sz w:val="24"/>
          <w:szCs w:val="24"/>
        </w:rPr>
      </w:pPr>
    </w:p>
    <w:p w:rsidR="00594479" w:rsidRPr="00181A3A" w:rsidRDefault="00594479" w:rsidP="00510DC1">
      <w:pPr>
        <w:numPr>
          <w:ilvl w:val="0"/>
          <w:numId w:val="1"/>
        </w:numPr>
        <w:tabs>
          <w:tab w:val="left" w:pos="0"/>
        </w:tabs>
        <w:spacing w:after="0" w:line="283" w:lineRule="auto"/>
        <w:rPr>
          <w:rFonts w:ascii="Times New Roman" w:hAnsi="Times New Roman"/>
          <w:sz w:val="24"/>
          <w:szCs w:val="24"/>
        </w:rPr>
      </w:pPr>
      <w:r w:rsidRPr="00181A3A">
        <w:rPr>
          <w:rFonts w:ascii="Times New Roman" w:hAnsi="Times New Roman"/>
          <w:sz w:val="24"/>
          <w:szCs w:val="24"/>
        </w:rPr>
        <w:t>City/Town    :</w:t>
      </w:r>
      <w:r w:rsidR="00562700" w:rsidRPr="00181A3A">
        <w:rPr>
          <w:rFonts w:ascii="Times New Roman" w:hAnsi="Times New Roman"/>
          <w:sz w:val="24"/>
          <w:szCs w:val="24"/>
        </w:rPr>
        <w:t xml:space="preserve">  Mumbai</w:t>
      </w:r>
      <w:r w:rsidRPr="00181A3A">
        <w:rPr>
          <w:rFonts w:ascii="Times New Roman" w:hAnsi="Times New Roman"/>
          <w:sz w:val="24"/>
          <w:szCs w:val="24"/>
        </w:rPr>
        <w:tab/>
      </w:r>
    </w:p>
    <w:p w:rsidR="00594479" w:rsidRPr="00181A3A" w:rsidRDefault="00594479" w:rsidP="00594479">
      <w:pPr>
        <w:tabs>
          <w:tab w:val="left" w:pos="0"/>
        </w:tabs>
        <w:spacing w:after="0" w:line="283" w:lineRule="auto"/>
        <w:rPr>
          <w:rFonts w:ascii="Times New Roman" w:hAnsi="Times New Roman"/>
          <w:sz w:val="24"/>
          <w:szCs w:val="24"/>
        </w:rPr>
      </w:pPr>
    </w:p>
    <w:p w:rsidR="00594479" w:rsidRPr="00181A3A" w:rsidRDefault="00594479" w:rsidP="00510DC1">
      <w:pPr>
        <w:numPr>
          <w:ilvl w:val="0"/>
          <w:numId w:val="1"/>
        </w:numPr>
        <w:tabs>
          <w:tab w:val="left" w:pos="0"/>
        </w:tabs>
        <w:spacing w:after="0" w:line="283" w:lineRule="auto"/>
        <w:rPr>
          <w:rFonts w:ascii="Times New Roman" w:hAnsi="Times New Roman"/>
          <w:sz w:val="24"/>
          <w:szCs w:val="24"/>
        </w:rPr>
      </w:pPr>
      <w:r w:rsidRPr="00181A3A">
        <w:rPr>
          <w:rFonts w:ascii="Times New Roman" w:hAnsi="Times New Roman"/>
          <w:sz w:val="24"/>
          <w:szCs w:val="24"/>
        </w:rPr>
        <w:t>State/UT       :</w:t>
      </w:r>
      <w:r w:rsidR="00562700" w:rsidRPr="00181A3A">
        <w:rPr>
          <w:rFonts w:ascii="Times New Roman" w:hAnsi="Times New Roman"/>
          <w:sz w:val="24"/>
          <w:szCs w:val="24"/>
        </w:rPr>
        <w:t xml:space="preserve">  Maharashtra</w:t>
      </w:r>
      <w:r w:rsidRPr="00181A3A">
        <w:rPr>
          <w:rFonts w:ascii="Times New Roman" w:hAnsi="Times New Roman"/>
          <w:sz w:val="24"/>
          <w:szCs w:val="24"/>
        </w:rPr>
        <w:tab/>
      </w:r>
    </w:p>
    <w:p w:rsidR="00594479" w:rsidRPr="00181A3A" w:rsidRDefault="00594479" w:rsidP="00594479">
      <w:pPr>
        <w:tabs>
          <w:tab w:val="left" w:pos="0"/>
        </w:tabs>
        <w:spacing w:after="0" w:line="283" w:lineRule="auto"/>
        <w:rPr>
          <w:rFonts w:ascii="Times New Roman" w:hAnsi="Times New Roman"/>
          <w:sz w:val="24"/>
          <w:szCs w:val="24"/>
        </w:rPr>
      </w:pPr>
    </w:p>
    <w:p w:rsidR="00594479" w:rsidRPr="00181A3A" w:rsidRDefault="00BA0F18" w:rsidP="00510DC1">
      <w:pPr>
        <w:numPr>
          <w:ilvl w:val="0"/>
          <w:numId w:val="1"/>
        </w:numPr>
        <w:tabs>
          <w:tab w:val="left" w:pos="0"/>
        </w:tabs>
        <w:spacing w:after="0" w:line="283" w:lineRule="auto"/>
        <w:rPr>
          <w:rFonts w:ascii="Times New Roman" w:hAnsi="Times New Roman"/>
          <w:sz w:val="24"/>
          <w:szCs w:val="24"/>
        </w:rPr>
      </w:pPr>
      <w:r>
        <w:rPr>
          <w:rFonts w:ascii="Times New Roman" w:hAnsi="Times New Roman"/>
          <w:sz w:val="24"/>
          <w:szCs w:val="24"/>
        </w:rPr>
        <w:t xml:space="preserve">Pin Code       </w:t>
      </w:r>
      <w:r w:rsidR="00594479" w:rsidRPr="00181A3A">
        <w:rPr>
          <w:rFonts w:ascii="Times New Roman" w:hAnsi="Times New Roman"/>
          <w:sz w:val="24"/>
          <w:szCs w:val="24"/>
        </w:rPr>
        <w:t xml:space="preserve">: </w:t>
      </w:r>
      <w:r w:rsidR="00562700" w:rsidRPr="00181A3A">
        <w:rPr>
          <w:rFonts w:ascii="Times New Roman" w:hAnsi="Times New Roman"/>
          <w:sz w:val="24"/>
          <w:szCs w:val="24"/>
        </w:rPr>
        <w:t xml:space="preserve"> 400050</w:t>
      </w:r>
    </w:p>
    <w:p w:rsidR="00594479" w:rsidRPr="00181A3A" w:rsidRDefault="00594479" w:rsidP="00594479">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594479" w:rsidRPr="00181A3A" w:rsidRDefault="00594479" w:rsidP="00594479">
      <w:pPr>
        <w:tabs>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b/>
          <w:bCs/>
          <w:sz w:val="24"/>
          <w:szCs w:val="24"/>
        </w:rPr>
        <w:t xml:space="preserve">2. </w:t>
      </w:r>
      <w:r w:rsidRPr="00181A3A">
        <w:rPr>
          <w:rFonts w:ascii="Times New Roman" w:hAnsi="Times New Roman"/>
          <w:bCs/>
          <w:sz w:val="24"/>
          <w:szCs w:val="24"/>
        </w:rPr>
        <w:t>Institutional status</w:t>
      </w:r>
      <w:r w:rsidRPr="00181A3A">
        <w:rPr>
          <w:rFonts w:ascii="Times New Roman" w:hAnsi="Times New Roman"/>
          <w:sz w:val="24"/>
          <w:szCs w:val="24"/>
        </w:rPr>
        <w:t xml:space="preserve">:  </w:t>
      </w:r>
    </w:p>
    <w:p w:rsidR="00594479" w:rsidRPr="00181A3A" w:rsidRDefault="00594479" w:rsidP="00510DC1">
      <w:pPr>
        <w:numPr>
          <w:ilvl w:val="0"/>
          <w:numId w:val="1"/>
        </w:numPr>
        <w:tabs>
          <w:tab w:val="left" w:pos="720"/>
          <w:tab w:val="left" w:pos="1440"/>
          <w:tab w:val="left" w:pos="2160"/>
          <w:tab w:val="left" w:pos="2880"/>
        </w:tabs>
        <w:spacing w:after="0" w:line="283" w:lineRule="auto"/>
        <w:rPr>
          <w:rFonts w:ascii="Times New Roman" w:hAnsi="Times New Roman"/>
          <w:sz w:val="24"/>
          <w:szCs w:val="24"/>
        </w:rPr>
      </w:pPr>
      <w:r w:rsidRPr="00181A3A">
        <w:rPr>
          <w:rFonts w:ascii="Times New Roman" w:hAnsi="Times New Roman"/>
          <w:sz w:val="24"/>
          <w:szCs w:val="24"/>
        </w:rPr>
        <w:t>Affiliated / Constituent:</w:t>
      </w:r>
      <w:r w:rsidR="00562700" w:rsidRPr="00181A3A">
        <w:rPr>
          <w:rFonts w:ascii="Times New Roman" w:hAnsi="Times New Roman"/>
          <w:sz w:val="24"/>
          <w:szCs w:val="24"/>
        </w:rPr>
        <w:t xml:space="preserve">  Affiliated</w:t>
      </w:r>
    </w:p>
    <w:p w:rsidR="00594479" w:rsidRPr="00181A3A" w:rsidRDefault="00594479" w:rsidP="00510DC1">
      <w:pPr>
        <w:numPr>
          <w:ilvl w:val="0"/>
          <w:numId w:val="1"/>
        </w:numPr>
        <w:tabs>
          <w:tab w:val="left" w:pos="720"/>
          <w:tab w:val="left" w:pos="1440"/>
          <w:tab w:val="left" w:pos="2160"/>
          <w:tab w:val="left" w:pos="2880"/>
        </w:tabs>
        <w:spacing w:after="0" w:line="283" w:lineRule="auto"/>
        <w:rPr>
          <w:rFonts w:ascii="Times New Roman" w:hAnsi="Times New Roman"/>
          <w:sz w:val="24"/>
          <w:szCs w:val="24"/>
        </w:rPr>
      </w:pPr>
      <w:r w:rsidRPr="00181A3A">
        <w:rPr>
          <w:rFonts w:ascii="Times New Roman" w:hAnsi="Times New Roman"/>
          <w:sz w:val="24"/>
          <w:szCs w:val="24"/>
        </w:rPr>
        <w:t>Type of Institution: Co-education</w:t>
      </w:r>
    </w:p>
    <w:p w:rsidR="00594479" w:rsidRPr="00181A3A" w:rsidRDefault="00594479" w:rsidP="00510DC1">
      <w:pPr>
        <w:numPr>
          <w:ilvl w:val="0"/>
          <w:numId w:val="1"/>
        </w:numPr>
        <w:tabs>
          <w:tab w:val="left" w:pos="720"/>
          <w:tab w:val="left" w:pos="1440"/>
          <w:tab w:val="left" w:pos="2160"/>
          <w:tab w:val="left" w:pos="2880"/>
        </w:tabs>
        <w:spacing w:after="0" w:line="283" w:lineRule="auto"/>
        <w:rPr>
          <w:rFonts w:ascii="Times New Roman" w:hAnsi="Times New Roman"/>
          <w:sz w:val="24"/>
          <w:szCs w:val="24"/>
        </w:rPr>
      </w:pPr>
      <w:r w:rsidRPr="00181A3A">
        <w:rPr>
          <w:rFonts w:ascii="Times New Roman" w:hAnsi="Times New Roman"/>
          <w:sz w:val="24"/>
          <w:szCs w:val="24"/>
        </w:rPr>
        <w:t xml:space="preserve">Location : Urban </w:t>
      </w:r>
    </w:p>
    <w:p w:rsidR="00D06E78" w:rsidRPr="00181A3A" w:rsidRDefault="00594479" w:rsidP="00510DC1">
      <w:pPr>
        <w:numPr>
          <w:ilvl w:val="0"/>
          <w:numId w:val="1"/>
        </w:numPr>
        <w:tabs>
          <w:tab w:val="left" w:pos="720"/>
          <w:tab w:val="left" w:pos="1440"/>
          <w:tab w:val="left" w:pos="2160"/>
          <w:tab w:val="left" w:pos="2880"/>
        </w:tabs>
        <w:spacing w:after="0" w:line="283" w:lineRule="auto"/>
        <w:rPr>
          <w:rFonts w:ascii="Times New Roman" w:hAnsi="Times New Roman"/>
          <w:sz w:val="24"/>
          <w:szCs w:val="24"/>
        </w:rPr>
      </w:pPr>
      <w:r w:rsidRPr="00181A3A">
        <w:rPr>
          <w:rFonts w:ascii="Times New Roman" w:hAnsi="Times New Roman"/>
          <w:sz w:val="24"/>
          <w:szCs w:val="24"/>
        </w:rPr>
        <w:lastRenderedPageBreak/>
        <w:t>Financial Status:  UGC 2f and 12 (B)</w:t>
      </w:r>
    </w:p>
    <w:p w:rsidR="00594479" w:rsidRPr="00181A3A" w:rsidRDefault="00D06E78" w:rsidP="00D06E78">
      <w:pPr>
        <w:tabs>
          <w:tab w:val="left" w:pos="720"/>
          <w:tab w:val="left" w:pos="1440"/>
          <w:tab w:val="left" w:pos="2160"/>
          <w:tab w:val="left" w:pos="2880"/>
        </w:tabs>
        <w:spacing w:after="0" w:line="283" w:lineRule="auto"/>
        <w:ind w:left="360"/>
        <w:rPr>
          <w:rFonts w:ascii="Times New Roman" w:hAnsi="Times New Roman"/>
          <w:sz w:val="24"/>
          <w:szCs w:val="24"/>
        </w:rPr>
      </w:pPr>
      <w:r w:rsidRPr="00181A3A">
        <w:rPr>
          <w:rFonts w:ascii="Times New Roman" w:hAnsi="Times New Roman"/>
          <w:sz w:val="24"/>
          <w:szCs w:val="24"/>
        </w:rPr>
        <w:t xml:space="preserve">Grant-in-aid + </w:t>
      </w:r>
      <w:r w:rsidR="00594479" w:rsidRPr="00181A3A">
        <w:rPr>
          <w:rFonts w:ascii="Times New Roman" w:hAnsi="Times New Roman"/>
          <w:sz w:val="24"/>
          <w:szCs w:val="24"/>
        </w:rPr>
        <w:t xml:space="preserve">Self financing </w:t>
      </w:r>
    </w:p>
    <w:p w:rsidR="00594479" w:rsidRPr="00181A3A" w:rsidRDefault="00594479" w:rsidP="00510DC1">
      <w:pPr>
        <w:numPr>
          <w:ilvl w:val="0"/>
          <w:numId w:val="1"/>
        </w:numPr>
        <w:tabs>
          <w:tab w:val="left" w:pos="0"/>
        </w:tabs>
        <w:spacing w:after="0" w:line="283" w:lineRule="auto"/>
        <w:rPr>
          <w:rFonts w:ascii="Times New Roman" w:hAnsi="Times New Roman"/>
          <w:sz w:val="24"/>
          <w:szCs w:val="24"/>
        </w:rPr>
      </w:pPr>
      <w:r w:rsidRPr="00181A3A">
        <w:rPr>
          <w:rFonts w:ascii="Times New Roman" w:hAnsi="Times New Roman"/>
          <w:sz w:val="24"/>
          <w:szCs w:val="24"/>
        </w:rPr>
        <w:t xml:space="preserve">Name of the Affiliating University: </w:t>
      </w:r>
      <w:r w:rsidR="00D06E78" w:rsidRPr="00181A3A">
        <w:rPr>
          <w:rFonts w:ascii="Times New Roman" w:hAnsi="Times New Roman"/>
          <w:sz w:val="24"/>
          <w:szCs w:val="24"/>
        </w:rPr>
        <w:t>University of Mumbai</w:t>
      </w:r>
    </w:p>
    <w:p w:rsidR="00594479" w:rsidRPr="00181A3A" w:rsidRDefault="00594479" w:rsidP="00510DC1">
      <w:pPr>
        <w:numPr>
          <w:ilvl w:val="0"/>
          <w:numId w:val="1"/>
        </w:numPr>
        <w:tabs>
          <w:tab w:val="left" w:pos="0"/>
        </w:tabs>
        <w:spacing w:after="0" w:line="283" w:lineRule="auto"/>
        <w:rPr>
          <w:rFonts w:ascii="Times New Roman" w:hAnsi="Times New Roman"/>
          <w:sz w:val="24"/>
          <w:szCs w:val="24"/>
        </w:rPr>
      </w:pPr>
      <w:r w:rsidRPr="00181A3A">
        <w:rPr>
          <w:rFonts w:ascii="Times New Roman" w:hAnsi="Times New Roman"/>
          <w:sz w:val="24"/>
          <w:szCs w:val="24"/>
        </w:rPr>
        <w:t>Name of the IQAC Co-ordinator :</w:t>
      </w:r>
      <w:r w:rsidR="00D32F22" w:rsidRPr="00181A3A">
        <w:rPr>
          <w:rFonts w:ascii="Times New Roman" w:hAnsi="Times New Roman"/>
          <w:sz w:val="24"/>
          <w:szCs w:val="24"/>
        </w:rPr>
        <w:t xml:space="preserve"> Dr. Amelia Correa</w:t>
      </w:r>
    </w:p>
    <w:p w:rsidR="00594479" w:rsidRPr="00181A3A" w:rsidRDefault="00594479" w:rsidP="00594479">
      <w:pPr>
        <w:pStyle w:val="ListParagraph"/>
        <w:spacing w:after="0" w:line="240" w:lineRule="auto"/>
        <w:rPr>
          <w:rFonts w:ascii="Times New Roman" w:hAnsi="Times New Roman"/>
          <w:sz w:val="24"/>
          <w:szCs w:val="24"/>
        </w:rPr>
      </w:pPr>
    </w:p>
    <w:p w:rsidR="00594479" w:rsidRPr="00181A3A" w:rsidRDefault="00594479" w:rsidP="00510DC1">
      <w:pPr>
        <w:numPr>
          <w:ilvl w:val="0"/>
          <w:numId w:val="1"/>
        </w:numPr>
        <w:tabs>
          <w:tab w:val="left" w:pos="0"/>
        </w:tabs>
        <w:spacing w:after="0" w:line="240" w:lineRule="auto"/>
        <w:rPr>
          <w:rFonts w:ascii="Times New Roman" w:hAnsi="Times New Roman"/>
          <w:sz w:val="24"/>
          <w:szCs w:val="24"/>
        </w:rPr>
      </w:pPr>
      <w:r w:rsidRPr="00181A3A">
        <w:rPr>
          <w:rFonts w:ascii="Times New Roman" w:hAnsi="Times New Roman"/>
          <w:sz w:val="24"/>
          <w:szCs w:val="24"/>
        </w:rPr>
        <w:t>Mobile:</w:t>
      </w:r>
      <w:r w:rsidR="00D32F22" w:rsidRPr="00181A3A">
        <w:rPr>
          <w:rFonts w:ascii="Times New Roman" w:hAnsi="Times New Roman"/>
          <w:sz w:val="24"/>
          <w:szCs w:val="24"/>
        </w:rPr>
        <w:t xml:space="preserve"> 9820481127</w:t>
      </w:r>
    </w:p>
    <w:p w:rsidR="00594479" w:rsidRPr="00181A3A" w:rsidRDefault="00594479" w:rsidP="00594479">
      <w:pPr>
        <w:pStyle w:val="ListParagraph"/>
        <w:spacing w:after="0" w:line="240" w:lineRule="auto"/>
        <w:rPr>
          <w:rFonts w:ascii="Times New Roman" w:hAnsi="Times New Roman"/>
          <w:sz w:val="24"/>
          <w:szCs w:val="24"/>
        </w:rPr>
      </w:pPr>
    </w:p>
    <w:p w:rsidR="00594479" w:rsidRPr="00181A3A" w:rsidRDefault="00594479" w:rsidP="00510DC1">
      <w:pPr>
        <w:numPr>
          <w:ilvl w:val="0"/>
          <w:numId w:val="1"/>
        </w:numPr>
        <w:tabs>
          <w:tab w:val="left" w:pos="0"/>
        </w:tabs>
        <w:spacing w:after="0" w:line="240" w:lineRule="auto"/>
        <w:rPr>
          <w:rFonts w:ascii="Times New Roman" w:hAnsi="Times New Roman"/>
          <w:sz w:val="24"/>
          <w:szCs w:val="24"/>
        </w:rPr>
      </w:pPr>
      <w:r w:rsidRPr="00181A3A">
        <w:rPr>
          <w:rFonts w:ascii="Times New Roman" w:hAnsi="Times New Roman"/>
          <w:sz w:val="24"/>
          <w:szCs w:val="24"/>
        </w:rPr>
        <w:t>IQAC e-mail address:</w:t>
      </w:r>
      <w:r w:rsidR="00D32F22" w:rsidRPr="00181A3A">
        <w:rPr>
          <w:rFonts w:ascii="Times New Roman" w:hAnsi="Times New Roman"/>
          <w:sz w:val="24"/>
          <w:szCs w:val="24"/>
        </w:rPr>
        <w:t xml:space="preserve"> sa.iqac1516@gmail.com</w:t>
      </w:r>
    </w:p>
    <w:p w:rsidR="00594479" w:rsidRPr="00181A3A" w:rsidRDefault="00594479" w:rsidP="00594479">
      <w:pPr>
        <w:tabs>
          <w:tab w:val="left" w:pos="0"/>
        </w:tabs>
        <w:spacing w:after="0" w:line="240" w:lineRule="auto"/>
        <w:rPr>
          <w:rFonts w:ascii="Times New Roman" w:hAnsi="Times New Roman"/>
          <w:sz w:val="24"/>
          <w:szCs w:val="24"/>
        </w:rPr>
      </w:pPr>
    </w:p>
    <w:p w:rsidR="00594479" w:rsidRPr="00181A3A" w:rsidRDefault="00594479" w:rsidP="00510DC1">
      <w:pPr>
        <w:numPr>
          <w:ilvl w:val="0"/>
          <w:numId w:val="1"/>
        </w:numPr>
        <w:tabs>
          <w:tab w:val="left" w:pos="0"/>
        </w:tabs>
        <w:spacing w:after="0" w:line="240" w:lineRule="auto"/>
        <w:rPr>
          <w:rFonts w:ascii="Times New Roman" w:hAnsi="Times New Roman"/>
          <w:sz w:val="24"/>
          <w:szCs w:val="24"/>
        </w:rPr>
      </w:pPr>
      <w:r w:rsidRPr="00181A3A">
        <w:rPr>
          <w:rFonts w:ascii="Times New Roman" w:hAnsi="Times New Roman"/>
          <w:sz w:val="24"/>
          <w:szCs w:val="24"/>
        </w:rPr>
        <w:t xml:space="preserve">Alternate Email address: </w:t>
      </w:r>
      <w:r w:rsidR="00C11E15" w:rsidRPr="00181A3A">
        <w:rPr>
          <w:rFonts w:ascii="Times New Roman" w:hAnsi="Times New Roman"/>
          <w:sz w:val="24"/>
          <w:szCs w:val="24"/>
        </w:rPr>
        <w:t>a.correa@standrewscollege.ac.in</w:t>
      </w:r>
    </w:p>
    <w:p w:rsidR="00594479" w:rsidRPr="00181A3A" w:rsidRDefault="00594479" w:rsidP="00594479">
      <w:pPr>
        <w:tabs>
          <w:tab w:val="left" w:pos="3402"/>
          <w:tab w:val="left" w:pos="4536"/>
          <w:tab w:val="left" w:pos="5670"/>
          <w:tab w:val="left" w:pos="6804"/>
          <w:tab w:val="left" w:pos="7545"/>
          <w:tab w:val="left" w:pos="7938"/>
        </w:tabs>
        <w:spacing w:after="0"/>
        <w:rPr>
          <w:rFonts w:ascii="Times New Roman" w:hAnsi="Times New Roman"/>
          <w:sz w:val="24"/>
          <w:szCs w:val="24"/>
        </w:rPr>
      </w:pPr>
    </w:p>
    <w:p w:rsidR="00594479" w:rsidRPr="00181A3A" w:rsidRDefault="00594479" w:rsidP="00594479">
      <w:pPr>
        <w:tabs>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b/>
          <w:bCs/>
          <w:sz w:val="24"/>
          <w:szCs w:val="24"/>
        </w:rPr>
        <w:t xml:space="preserve">3. </w:t>
      </w:r>
      <w:r w:rsidRPr="00181A3A">
        <w:rPr>
          <w:rFonts w:ascii="Times New Roman" w:hAnsi="Times New Roman"/>
          <w:bCs/>
          <w:sz w:val="24"/>
          <w:szCs w:val="24"/>
        </w:rPr>
        <w:t>Website address</w:t>
      </w:r>
      <w:r w:rsidRPr="00181A3A">
        <w:rPr>
          <w:rFonts w:ascii="Times New Roman" w:hAnsi="Times New Roman"/>
          <w:sz w:val="24"/>
          <w:szCs w:val="24"/>
        </w:rPr>
        <w:t xml:space="preserve">: </w:t>
      </w:r>
    </w:p>
    <w:p w:rsidR="002E5986" w:rsidRDefault="00594479" w:rsidP="00594479">
      <w:pPr>
        <w:tabs>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    Web-link of the AQAR: (Previous Academic Year): </w:t>
      </w:r>
    </w:p>
    <w:p w:rsidR="002E5986" w:rsidRDefault="002E5986" w:rsidP="00594479">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hyperlink r:id="rId8" w:history="1">
        <w:r w:rsidRPr="00D472EE">
          <w:rPr>
            <w:rStyle w:val="Hyperlink"/>
            <w:rFonts w:ascii="Times New Roman" w:hAnsi="Times New Roman"/>
            <w:sz w:val="24"/>
            <w:szCs w:val="24"/>
          </w:rPr>
          <w:t>https://standrewscollege.ac.in/aqar-reports/</w:t>
        </w:r>
      </w:hyperlink>
    </w:p>
    <w:p w:rsidR="00594479" w:rsidRPr="00181A3A" w:rsidRDefault="00594479" w:rsidP="00594479">
      <w:pPr>
        <w:tabs>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 </w:t>
      </w:r>
      <w:r w:rsidRPr="00181A3A">
        <w:rPr>
          <w:rFonts w:ascii="Times New Roman" w:hAnsi="Times New Roman"/>
          <w:sz w:val="24"/>
          <w:szCs w:val="24"/>
        </w:rPr>
        <w:tab/>
      </w: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sidRPr="00181A3A">
        <w:rPr>
          <w:rFonts w:ascii="Times New Roman" w:hAnsi="Times New Roman"/>
          <w:b/>
          <w:bCs/>
          <w:iCs/>
          <w:sz w:val="24"/>
          <w:szCs w:val="24"/>
        </w:rPr>
        <w:t xml:space="preserve">4. </w:t>
      </w:r>
      <w:r w:rsidRPr="00181A3A">
        <w:rPr>
          <w:rFonts w:ascii="Times New Roman" w:hAnsi="Times New Roman"/>
          <w:bCs/>
          <w:iCs/>
          <w:sz w:val="24"/>
          <w:szCs w:val="24"/>
        </w:rPr>
        <w:t>Whether Academic Calendar prepared during the year?</w:t>
      </w:r>
    </w:p>
    <w:p w:rsidR="00594479" w:rsidRPr="00181A3A" w:rsidRDefault="002E5986"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iCs/>
          <w:sz w:val="24"/>
          <w:szCs w:val="24"/>
        </w:rPr>
        <w:t xml:space="preserve">    </w:t>
      </w:r>
      <w:r w:rsidR="00594479" w:rsidRPr="00181A3A">
        <w:rPr>
          <w:rFonts w:ascii="Times New Roman" w:hAnsi="Times New Roman"/>
          <w:iCs/>
          <w:sz w:val="24"/>
          <w:szCs w:val="24"/>
        </w:rPr>
        <w:t>Yes</w:t>
      </w:r>
    </w:p>
    <w:p w:rsidR="00695ED1" w:rsidRPr="00181A3A" w:rsidRDefault="002E5986"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00594479" w:rsidRPr="00181A3A">
        <w:rPr>
          <w:rFonts w:ascii="Times New Roman" w:hAnsi="Times New Roman"/>
          <w:sz w:val="24"/>
          <w:szCs w:val="24"/>
        </w:rPr>
        <w:t>Web</w:t>
      </w:r>
      <w:r w:rsidR="00AB7BDB">
        <w:rPr>
          <w:rFonts w:ascii="Times New Roman" w:hAnsi="Times New Roman"/>
          <w:sz w:val="24"/>
          <w:szCs w:val="24"/>
        </w:rPr>
        <w:t>-</w:t>
      </w:r>
      <w:r w:rsidR="00594479" w:rsidRPr="00181A3A">
        <w:rPr>
          <w:rFonts w:ascii="Times New Roman" w:hAnsi="Times New Roman"/>
          <w:sz w:val="24"/>
          <w:szCs w:val="24"/>
        </w:rPr>
        <w:t xml:space="preserve">link: </w:t>
      </w:r>
      <w:hyperlink r:id="rId9" w:history="1">
        <w:r w:rsidR="00695ED1" w:rsidRPr="00181A3A">
          <w:rPr>
            <w:rStyle w:val="Hyperlink"/>
            <w:rFonts w:ascii="Times New Roman" w:hAnsi="Times New Roman"/>
            <w:sz w:val="24"/>
            <w:szCs w:val="24"/>
          </w:rPr>
          <w:t>https://standrewscollege.ac.in/wp-content/uploads/2018/07/Academic-Calender-</w:t>
        </w:r>
      </w:hyperlink>
    </w:p>
    <w:p w:rsidR="00594479" w:rsidRPr="00181A3A" w:rsidRDefault="002E5986"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iCs/>
          <w:sz w:val="24"/>
          <w:szCs w:val="24"/>
        </w:rPr>
      </w:pPr>
      <w:r>
        <w:rPr>
          <w:rFonts w:ascii="Times New Roman" w:hAnsi="Times New Roman"/>
          <w:sz w:val="24"/>
          <w:szCs w:val="24"/>
        </w:rPr>
        <w:t xml:space="preserve">    </w:t>
      </w:r>
      <w:r w:rsidR="00695ED1" w:rsidRPr="00181A3A">
        <w:rPr>
          <w:rFonts w:ascii="Times New Roman" w:hAnsi="Times New Roman"/>
          <w:sz w:val="24"/>
          <w:szCs w:val="24"/>
        </w:rPr>
        <w:t>2017-18-3.pdf</w:t>
      </w: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b/>
          <w:bCs/>
          <w:sz w:val="24"/>
          <w:szCs w:val="24"/>
        </w:rPr>
        <w:t xml:space="preserve">5. </w:t>
      </w:r>
      <w:r w:rsidRPr="00181A3A">
        <w:rPr>
          <w:rFonts w:ascii="Times New Roman" w:hAnsi="Times New Roman"/>
          <w:bCs/>
          <w:sz w:val="24"/>
          <w:szCs w:val="24"/>
        </w:rPr>
        <w:t>Accreditation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1276"/>
        <w:gridCol w:w="1418"/>
        <w:gridCol w:w="1842"/>
        <w:gridCol w:w="4224"/>
      </w:tblGrid>
      <w:tr w:rsidR="00594479" w:rsidRPr="00181A3A" w:rsidTr="003C4AAC">
        <w:trPr>
          <w:cantSplit/>
          <w:trHeight w:val="344"/>
        </w:trPr>
        <w:tc>
          <w:tcPr>
            <w:tcW w:w="1021" w:type="dxa"/>
            <w:vAlign w:val="center"/>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Cycle</w:t>
            </w:r>
          </w:p>
        </w:tc>
        <w:tc>
          <w:tcPr>
            <w:tcW w:w="1276" w:type="dxa"/>
            <w:vAlign w:val="center"/>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Grade</w:t>
            </w:r>
          </w:p>
        </w:tc>
        <w:tc>
          <w:tcPr>
            <w:tcW w:w="1418" w:type="dxa"/>
            <w:vAlign w:val="center"/>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CGPA</w:t>
            </w:r>
          </w:p>
        </w:tc>
        <w:tc>
          <w:tcPr>
            <w:tcW w:w="1842" w:type="dxa"/>
            <w:vAlign w:val="center"/>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Year of Accreditation</w:t>
            </w:r>
          </w:p>
        </w:tc>
        <w:tc>
          <w:tcPr>
            <w:tcW w:w="4224" w:type="dxa"/>
            <w:vAlign w:val="center"/>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Validity Period</w:t>
            </w:r>
          </w:p>
        </w:tc>
      </w:tr>
      <w:tr w:rsidR="00594479" w:rsidRPr="00181A3A" w:rsidTr="003C4AAC">
        <w:trPr>
          <w:cantSplit/>
          <w:trHeight w:val="344"/>
        </w:trPr>
        <w:tc>
          <w:tcPr>
            <w:tcW w:w="1021" w:type="dxa"/>
            <w:vAlign w:val="center"/>
          </w:tcPr>
          <w:p w:rsidR="00594479" w:rsidRPr="00181A3A" w:rsidRDefault="00594479" w:rsidP="00226FEF">
            <w:pPr>
              <w:tabs>
                <w:tab w:val="left" w:pos="1134"/>
              </w:tabs>
              <w:spacing w:after="0"/>
              <w:rPr>
                <w:rFonts w:ascii="Times New Roman" w:hAnsi="Times New Roman"/>
                <w:sz w:val="24"/>
                <w:szCs w:val="24"/>
              </w:rPr>
            </w:pPr>
            <w:r w:rsidRPr="00181A3A">
              <w:rPr>
                <w:rFonts w:ascii="Times New Roman" w:hAnsi="Times New Roman"/>
                <w:sz w:val="24"/>
                <w:szCs w:val="24"/>
              </w:rPr>
              <w:t>1</w:t>
            </w:r>
            <w:r w:rsidRPr="00181A3A">
              <w:rPr>
                <w:rFonts w:ascii="Times New Roman" w:hAnsi="Times New Roman"/>
                <w:sz w:val="24"/>
                <w:szCs w:val="24"/>
                <w:vertAlign w:val="superscript"/>
              </w:rPr>
              <w:t>st</w:t>
            </w:r>
          </w:p>
        </w:tc>
        <w:tc>
          <w:tcPr>
            <w:tcW w:w="1276"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B</w:t>
            </w:r>
          </w:p>
        </w:tc>
        <w:tc>
          <w:tcPr>
            <w:tcW w:w="1418"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78.75</w:t>
            </w:r>
          </w:p>
        </w:tc>
        <w:tc>
          <w:tcPr>
            <w:tcW w:w="1842"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2004</w:t>
            </w:r>
          </w:p>
        </w:tc>
        <w:tc>
          <w:tcPr>
            <w:tcW w:w="4224" w:type="dxa"/>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from:</w:t>
            </w:r>
            <w:r w:rsidR="003C4AAC" w:rsidRPr="00181A3A">
              <w:rPr>
                <w:rFonts w:ascii="Times New Roman" w:hAnsi="Times New Roman"/>
                <w:sz w:val="24"/>
                <w:szCs w:val="24"/>
              </w:rPr>
              <w:t xml:space="preserve"> 03/05/2004</w:t>
            </w:r>
            <w:r w:rsidRPr="00181A3A">
              <w:rPr>
                <w:rFonts w:ascii="Times New Roman" w:hAnsi="Times New Roman"/>
                <w:sz w:val="24"/>
                <w:szCs w:val="24"/>
              </w:rPr>
              <w:t xml:space="preserve">  to:</w:t>
            </w:r>
            <w:r w:rsidR="003C4AAC" w:rsidRPr="00181A3A">
              <w:rPr>
                <w:rFonts w:ascii="Times New Roman" w:hAnsi="Times New Roman"/>
                <w:sz w:val="24"/>
                <w:szCs w:val="24"/>
              </w:rPr>
              <w:t xml:space="preserve"> 02/05/2009</w:t>
            </w:r>
          </w:p>
        </w:tc>
      </w:tr>
      <w:tr w:rsidR="00594479" w:rsidRPr="00181A3A" w:rsidTr="003C4AAC">
        <w:trPr>
          <w:cantSplit/>
          <w:trHeight w:val="344"/>
        </w:trPr>
        <w:tc>
          <w:tcPr>
            <w:tcW w:w="1021" w:type="dxa"/>
            <w:vAlign w:val="center"/>
          </w:tcPr>
          <w:p w:rsidR="00594479" w:rsidRPr="00181A3A" w:rsidRDefault="00594479" w:rsidP="00226FEF">
            <w:pPr>
              <w:tabs>
                <w:tab w:val="left" w:pos="1134"/>
              </w:tabs>
              <w:spacing w:after="0"/>
              <w:rPr>
                <w:rFonts w:ascii="Times New Roman" w:hAnsi="Times New Roman"/>
                <w:sz w:val="24"/>
                <w:szCs w:val="24"/>
              </w:rPr>
            </w:pPr>
            <w:r w:rsidRPr="00181A3A">
              <w:rPr>
                <w:rFonts w:ascii="Times New Roman" w:hAnsi="Times New Roman"/>
                <w:sz w:val="24"/>
                <w:szCs w:val="24"/>
              </w:rPr>
              <w:t>2</w:t>
            </w:r>
            <w:r w:rsidRPr="00181A3A">
              <w:rPr>
                <w:rFonts w:ascii="Times New Roman" w:hAnsi="Times New Roman"/>
                <w:sz w:val="24"/>
                <w:szCs w:val="24"/>
                <w:vertAlign w:val="superscript"/>
              </w:rPr>
              <w:t>nd</w:t>
            </w:r>
          </w:p>
        </w:tc>
        <w:tc>
          <w:tcPr>
            <w:tcW w:w="1276"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A</w:t>
            </w:r>
          </w:p>
        </w:tc>
        <w:tc>
          <w:tcPr>
            <w:tcW w:w="1418"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3.14</w:t>
            </w:r>
          </w:p>
        </w:tc>
        <w:tc>
          <w:tcPr>
            <w:tcW w:w="1842"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2010</w:t>
            </w:r>
          </w:p>
        </w:tc>
        <w:tc>
          <w:tcPr>
            <w:tcW w:w="4224" w:type="dxa"/>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from:</w:t>
            </w:r>
            <w:r w:rsidR="003C4AAC" w:rsidRPr="00181A3A">
              <w:rPr>
                <w:rFonts w:ascii="Times New Roman" w:hAnsi="Times New Roman"/>
                <w:sz w:val="24"/>
                <w:szCs w:val="24"/>
              </w:rPr>
              <w:t xml:space="preserve"> 04/09/2010</w:t>
            </w:r>
            <w:r w:rsidRPr="00181A3A">
              <w:rPr>
                <w:rFonts w:ascii="Times New Roman" w:hAnsi="Times New Roman"/>
                <w:sz w:val="24"/>
                <w:szCs w:val="24"/>
              </w:rPr>
              <w:t xml:space="preserve">  to:</w:t>
            </w:r>
            <w:r w:rsidR="003C4AAC" w:rsidRPr="00181A3A">
              <w:rPr>
                <w:rFonts w:ascii="Times New Roman" w:hAnsi="Times New Roman"/>
                <w:sz w:val="24"/>
                <w:szCs w:val="24"/>
              </w:rPr>
              <w:t xml:space="preserve"> 03/09/2015</w:t>
            </w:r>
          </w:p>
        </w:tc>
      </w:tr>
      <w:tr w:rsidR="00594479" w:rsidRPr="00181A3A" w:rsidTr="003C4AAC">
        <w:trPr>
          <w:cantSplit/>
          <w:trHeight w:val="344"/>
        </w:trPr>
        <w:tc>
          <w:tcPr>
            <w:tcW w:w="1021" w:type="dxa"/>
            <w:vAlign w:val="center"/>
          </w:tcPr>
          <w:p w:rsidR="00594479" w:rsidRPr="00181A3A" w:rsidRDefault="00594479" w:rsidP="00226FEF">
            <w:pPr>
              <w:tabs>
                <w:tab w:val="left" w:pos="1134"/>
              </w:tabs>
              <w:spacing w:after="0"/>
              <w:rPr>
                <w:rFonts w:ascii="Times New Roman" w:hAnsi="Times New Roman"/>
                <w:sz w:val="24"/>
                <w:szCs w:val="24"/>
              </w:rPr>
            </w:pPr>
            <w:r w:rsidRPr="00181A3A">
              <w:rPr>
                <w:rFonts w:ascii="Times New Roman" w:hAnsi="Times New Roman"/>
                <w:sz w:val="24"/>
                <w:szCs w:val="24"/>
              </w:rPr>
              <w:t>3</w:t>
            </w:r>
            <w:r w:rsidRPr="00181A3A">
              <w:rPr>
                <w:rFonts w:ascii="Times New Roman" w:hAnsi="Times New Roman"/>
                <w:sz w:val="24"/>
                <w:szCs w:val="24"/>
                <w:vertAlign w:val="superscript"/>
              </w:rPr>
              <w:t>rd</w:t>
            </w:r>
          </w:p>
        </w:tc>
        <w:tc>
          <w:tcPr>
            <w:tcW w:w="1276"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A</w:t>
            </w:r>
          </w:p>
        </w:tc>
        <w:tc>
          <w:tcPr>
            <w:tcW w:w="1418"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3.07</w:t>
            </w:r>
          </w:p>
        </w:tc>
        <w:tc>
          <w:tcPr>
            <w:tcW w:w="1842" w:type="dxa"/>
            <w:vAlign w:val="center"/>
          </w:tcPr>
          <w:p w:rsidR="00594479" w:rsidRPr="00181A3A" w:rsidRDefault="003C4AAC"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2016</w:t>
            </w:r>
          </w:p>
        </w:tc>
        <w:tc>
          <w:tcPr>
            <w:tcW w:w="4224" w:type="dxa"/>
          </w:tcPr>
          <w:p w:rsidR="00594479" w:rsidRPr="00181A3A" w:rsidRDefault="00594479" w:rsidP="00226FEF">
            <w:pPr>
              <w:tabs>
                <w:tab w:val="left" w:pos="1134"/>
              </w:tabs>
              <w:spacing w:after="0"/>
              <w:jc w:val="center"/>
              <w:rPr>
                <w:rFonts w:ascii="Times New Roman" w:hAnsi="Times New Roman"/>
                <w:sz w:val="24"/>
                <w:szCs w:val="24"/>
              </w:rPr>
            </w:pPr>
            <w:r w:rsidRPr="00181A3A">
              <w:rPr>
                <w:rFonts w:ascii="Times New Roman" w:hAnsi="Times New Roman"/>
                <w:sz w:val="24"/>
                <w:szCs w:val="24"/>
              </w:rPr>
              <w:t xml:space="preserve">from: </w:t>
            </w:r>
            <w:r w:rsidR="003C4AAC" w:rsidRPr="00181A3A">
              <w:rPr>
                <w:rFonts w:ascii="Times New Roman" w:hAnsi="Times New Roman"/>
                <w:sz w:val="24"/>
                <w:szCs w:val="24"/>
              </w:rPr>
              <w:t>16/09/2016</w:t>
            </w:r>
            <w:r w:rsidRPr="00181A3A">
              <w:rPr>
                <w:rFonts w:ascii="Times New Roman" w:hAnsi="Times New Roman"/>
                <w:sz w:val="24"/>
                <w:szCs w:val="24"/>
              </w:rPr>
              <w:t xml:space="preserve"> to:</w:t>
            </w:r>
            <w:r w:rsidR="003C4AAC" w:rsidRPr="00181A3A">
              <w:rPr>
                <w:rFonts w:ascii="Times New Roman" w:hAnsi="Times New Roman"/>
                <w:sz w:val="24"/>
                <w:szCs w:val="24"/>
              </w:rPr>
              <w:t xml:space="preserve"> 15/09/2021</w:t>
            </w:r>
          </w:p>
        </w:tc>
      </w:tr>
    </w:tbl>
    <w:p w:rsidR="00594479" w:rsidRPr="00181A3A" w:rsidRDefault="00594479" w:rsidP="00594479">
      <w:pPr>
        <w:tabs>
          <w:tab w:val="left" w:pos="1134"/>
        </w:tabs>
        <w:spacing w:after="0"/>
        <w:rPr>
          <w:rFonts w:ascii="Times New Roman" w:hAnsi="Times New Roman"/>
          <w:sz w:val="24"/>
          <w:szCs w:val="24"/>
        </w:rPr>
      </w:pPr>
    </w:p>
    <w:p w:rsidR="00C54782" w:rsidRPr="00181A3A" w:rsidRDefault="00594479" w:rsidP="00594479">
      <w:pPr>
        <w:tabs>
          <w:tab w:val="left" w:pos="1134"/>
        </w:tabs>
        <w:spacing w:after="0"/>
        <w:rPr>
          <w:rFonts w:ascii="Times New Roman" w:hAnsi="Times New Roman"/>
          <w:sz w:val="24"/>
          <w:szCs w:val="24"/>
        </w:rPr>
      </w:pPr>
      <w:r w:rsidRPr="00181A3A">
        <w:rPr>
          <w:rFonts w:ascii="Times New Roman" w:hAnsi="Times New Roman"/>
          <w:sz w:val="24"/>
          <w:szCs w:val="24"/>
        </w:rPr>
        <w:t>6.</w:t>
      </w:r>
      <w:r w:rsidRPr="00181A3A">
        <w:rPr>
          <w:rFonts w:ascii="Times New Roman" w:hAnsi="Times New Roman"/>
          <w:bCs/>
          <w:sz w:val="24"/>
          <w:szCs w:val="24"/>
        </w:rPr>
        <w:t xml:space="preserve"> Date of Establishment of IQAC</w:t>
      </w:r>
      <w:r w:rsidR="009516A3" w:rsidRPr="00181A3A">
        <w:rPr>
          <w:rFonts w:ascii="Times New Roman" w:hAnsi="Times New Roman"/>
          <w:sz w:val="24"/>
          <w:szCs w:val="24"/>
        </w:rPr>
        <w:t>:</w:t>
      </w:r>
      <w:r w:rsidR="009516A3" w:rsidRPr="00181A3A">
        <w:rPr>
          <w:rFonts w:ascii="Times New Roman" w:hAnsi="Times New Roman"/>
          <w:sz w:val="24"/>
          <w:szCs w:val="24"/>
        </w:rPr>
        <w:tab/>
      </w:r>
      <w:r w:rsidR="003C4AAC" w:rsidRPr="00181A3A">
        <w:rPr>
          <w:rFonts w:ascii="Times New Roman" w:hAnsi="Times New Roman"/>
          <w:sz w:val="24"/>
          <w:szCs w:val="24"/>
        </w:rPr>
        <w:t xml:space="preserve"> 17/08/2004</w:t>
      </w:r>
    </w:p>
    <w:p w:rsidR="00C54782" w:rsidRPr="00181A3A" w:rsidRDefault="00C54782" w:rsidP="00594479">
      <w:pPr>
        <w:tabs>
          <w:tab w:val="left" w:pos="1134"/>
        </w:tabs>
        <w:spacing w:after="0"/>
        <w:rPr>
          <w:rFonts w:ascii="Times New Roman" w:hAnsi="Times New Roman"/>
          <w:sz w:val="24"/>
          <w:szCs w:val="24"/>
        </w:rPr>
      </w:pPr>
    </w:p>
    <w:p w:rsidR="00594479" w:rsidRPr="00181A3A" w:rsidRDefault="00594479" w:rsidP="00594479">
      <w:pPr>
        <w:tabs>
          <w:tab w:val="left" w:pos="1134"/>
        </w:tabs>
        <w:spacing w:after="0" w:line="360" w:lineRule="auto"/>
        <w:rPr>
          <w:rFonts w:ascii="Times New Roman" w:hAnsi="Times New Roman"/>
          <w:b/>
          <w:sz w:val="24"/>
          <w:szCs w:val="24"/>
        </w:rPr>
      </w:pPr>
      <w:r w:rsidRPr="00181A3A">
        <w:rPr>
          <w:rFonts w:ascii="Times New Roman" w:hAnsi="Times New Roman"/>
          <w:bCs/>
          <w:sz w:val="24"/>
          <w:szCs w:val="24"/>
        </w:rPr>
        <w:t>7</w:t>
      </w:r>
      <w:r w:rsidRPr="00181A3A">
        <w:rPr>
          <w:rFonts w:ascii="Times New Roman" w:hAnsi="Times New Roman"/>
          <w:b/>
          <w:sz w:val="24"/>
          <w:szCs w:val="24"/>
        </w:rPr>
        <w:t xml:space="preserve">. </w:t>
      </w:r>
      <w:r w:rsidRPr="00181A3A">
        <w:rPr>
          <w:rFonts w:ascii="Times New Roman" w:hAnsi="Times New Roman"/>
          <w:sz w:val="24"/>
          <w:szCs w:val="24"/>
        </w:rPr>
        <w:t>Internal Quality Assurance System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3402"/>
      </w:tblGrid>
      <w:tr w:rsidR="00594479" w:rsidRPr="00181A3A" w:rsidTr="00226FEF">
        <w:trPr>
          <w:trHeight w:val="297"/>
        </w:trPr>
        <w:tc>
          <w:tcPr>
            <w:tcW w:w="9781" w:type="dxa"/>
            <w:gridSpan w:val="3"/>
            <w:shd w:val="clear" w:color="auto" w:fill="auto"/>
            <w:noWrap/>
            <w:vAlign w:val="bottom"/>
            <w:hideMark/>
          </w:tcPr>
          <w:p w:rsidR="00594479" w:rsidRPr="00181A3A" w:rsidRDefault="00594479" w:rsidP="00226FEF">
            <w:pPr>
              <w:spacing w:after="0" w:line="360" w:lineRule="auto"/>
              <w:rPr>
                <w:rFonts w:ascii="Times New Roman" w:hAnsi="Times New Roman"/>
                <w:b/>
                <w:sz w:val="24"/>
                <w:szCs w:val="24"/>
              </w:rPr>
            </w:pPr>
            <w:r w:rsidRPr="00181A3A">
              <w:rPr>
                <w:rFonts w:ascii="Times New Roman" w:hAnsi="Times New Roman"/>
                <w:sz w:val="24"/>
                <w:szCs w:val="24"/>
              </w:rPr>
              <w:t>7.1</w:t>
            </w:r>
            <w:r w:rsidRPr="00181A3A">
              <w:rPr>
                <w:rFonts w:ascii="Times New Roman" w:hAnsi="Times New Roman"/>
                <w:bCs/>
                <w:sz w:val="24"/>
                <w:szCs w:val="24"/>
              </w:rPr>
              <w:t xml:space="preserve">Quality initiatives by IQAC during the  year  for promoting quality culture </w:t>
            </w:r>
          </w:p>
        </w:tc>
      </w:tr>
      <w:tr w:rsidR="00594479" w:rsidRPr="00181A3A" w:rsidTr="00226FEF">
        <w:trPr>
          <w:trHeight w:val="319"/>
        </w:trPr>
        <w:tc>
          <w:tcPr>
            <w:tcW w:w="3969" w:type="dxa"/>
            <w:shd w:val="clear" w:color="auto" w:fill="auto"/>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Item /Title of the quality initiative by IQAC</w:t>
            </w:r>
          </w:p>
        </w:tc>
        <w:tc>
          <w:tcPr>
            <w:tcW w:w="2410" w:type="dxa"/>
            <w:shd w:val="clear" w:color="auto" w:fill="auto"/>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Date &amp; duration</w:t>
            </w:r>
          </w:p>
        </w:tc>
        <w:tc>
          <w:tcPr>
            <w:tcW w:w="3402" w:type="dxa"/>
            <w:shd w:val="clear" w:color="auto" w:fill="auto"/>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Number of participants/beneficiaries</w:t>
            </w:r>
          </w:p>
        </w:tc>
      </w:tr>
      <w:tr w:rsidR="00594479" w:rsidRPr="00181A3A" w:rsidTr="00C54782">
        <w:trPr>
          <w:trHeight w:val="575"/>
        </w:trPr>
        <w:tc>
          <w:tcPr>
            <w:tcW w:w="3969" w:type="dxa"/>
            <w:shd w:val="clear" w:color="auto" w:fill="auto"/>
            <w:vAlign w:val="bottom"/>
          </w:tcPr>
          <w:p w:rsidR="00594479" w:rsidRPr="00181A3A" w:rsidRDefault="00C54782" w:rsidP="00814CA2">
            <w:pPr>
              <w:spacing w:after="0"/>
              <w:rPr>
                <w:rFonts w:ascii="Times New Roman" w:hAnsi="Times New Roman"/>
                <w:bCs/>
                <w:sz w:val="24"/>
                <w:szCs w:val="24"/>
              </w:rPr>
            </w:pPr>
            <w:r w:rsidRPr="00181A3A">
              <w:rPr>
                <w:rFonts w:ascii="Times New Roman" w:hAnsi="Times New Roman"/>
                <w:bCs/>
                <w:sz w:val="24"/>
                <w:szCs w:val="24"/>
              </w:rPr>
              <w:t>a) Conducted an external academic audit.</w:t>
            </w:r>
          </w:p>
        </w:tc>
        <w:tc>
          <w:tcPr>
            <w:tcW w:w="2410" w:type="dxa"/>
            <w:shd w:val="clear" w:color="auto" w:fill="auto"/>
            <w:vAlign w:val="bottom"/>
          </w:tcPr>
          <w:p w:rsidR="00594479" w:rsidRPr="00181A3A" w:rsidRDefault="00C54782" w:rsidP="009F512B">
            <w:pPr>
              <w:spacing w:after="0"/>
              <w:jc w:val="center"/>
              <w:rPr>
                <w:rFonts w:ascii="Times New Roman" w:hAnsi="Times New Roman"/>
                <w:bCs/>
                <w:sz w:val="24"/>
                <w:szCs w:val="24"/>
              </w:rPr>
            </w:pPr>
            <w:r w:rsidRPr="00181A3A">
              <w:rPr>
                <w:rFonts w:ascii="Times New Roman" w:hAnsi="Times New Roman"/>
                <w:bCs/>
                <w:sz w:val="24"/>
                <w:szCs w:val="24"/>
              </w:rPr>
              <w:t>19/04/2018</w:t>
            </w:r>
          </w:p>
        </w:tc>
        <w:tc>
          <w:tcPr>
            <w:tcW w:w="3402" w:type="dxa"/>
            <w:shd w:val="clear" w:color="auto" w:fill="auto"/>
            <w:vAlign w:val="bottom"/>
          </w:tcPr>
          <w:p w:rsidR="00594479" w:rsidRPr="00181A3A" w:rsidRDefault="00C54782" w:rsidP="00814CA2">
            <w:pPr>
              <w:spacing w:after="0"/>
              <w:rPr>
                <w:rFonts w:ascii="Times New Roman" w:hAnsi="Times New Roman"/>
                <w:bCs/>
                <w:sz w:val="24"/>
                <w:szCs w:val="24"/>
              </w:rPr>
            </w:pPr>
            <w:r w:rsidRPr="00181A3A">
              <w:rPr>
                <w:rFonts w:ascii="Times New Roman" w:hAnsi="Times New Roman"/>
                <w:bCs/>
                <w:sz w:val="24"/>
                <w:szCs w:val="24"/>
              </w:rPr>
              <w:t>Academic Staff</w:t>
            </w:r>
          </w:p>
          <w:p w:rsidR="00C54782" w:rsidRPr="00181A3A" w:rsidRDefault="00C54782" w:rsidP="00814CA2">
            <w:pPr>
              <w:spacing w:after="0"/>
              <w:rPr>
                <w:rFonts w:ascii="Times New Roman" w:hAnsi="Times New Roman"/>
                <w:bCs/>
                <w:sz w:val="24"/>
                <w:szCs w:val="24"/>
              </w:rPr>
            </w:pPr>
          </w:p>
        </w:tc>
      </w:tr>
      <w:tr w:rsidR="00C54782" w:rsidRPr="00181A3A" w:rsidTr="00C54782">
        <w:trPr>
          <w:trHeight w:val="575"/>
        </w:trPr>
        <w:tc>
          <w:tcPr>
            <w:tcW w:w="3969" w:type="dxa"/>
            <w:shd w:val="clear" w:color="auto" w:fill="auto"/>
            <w:vAlign w:val="bottom"/>
          </w:tcPr>
          <w:p w:rsidR="00C54782" w:rsidRPr="00181A3A" w:rsidRDefault="00814CA2" w:rsidP="00C54782">
            <w:pPr>
              <w:spacing w:after="0"/>
              <w:rPr>
                <w:rFonts w:ascii="Times New Roman" w:hAnsi="Times New Roman"/>
                <w:bCs/>
                <w:sz w:val="24"/>
                <w:szCs w:val="24"/>
              </w:rPr>
            </w:pPr>
            <w:r w:rsidRPr="00181A3A">
              <w:rPr>
                <w:rFonts w:ascii="Times New Roman" w:hAnsi="Times New Roman"/>
                <w:bCs/>
                <w:sz w:val="24"/>
                <w:szCs w:val="24"/>
              </w:rPr>
              <w:t xml:space="preserve">b) Conducted Internal Academic Audits </w:t>
            </w:r>
          </w:p>
        </w:tc>
        <w:tc>
          <w:tcPr>
            <w:tcW w:w="2410" w:type="dxa"/>
            <w:shd w:val="clear" w:color="auto" w:fill="auto"/>
            <w:vAlign w:val="bottom"/>
          </w:tcPr>
          <w:p w:rsidR="00C54782" w:rsidRPr="00181A3A" w:rsidRDefault="009F512B" w:rsidP="009F512B">
            <w:pPr>
              <w:spacing w:after="0"/>
              <w:jc w:val="center"/>
              <w:rPr>
                <w:rFonts w:ascii="Times New Roman" w:hAnsi="Times New Roman"/>
                <w:bCs/>
                <w:sz w:val="24"/>
                <w:szCs w:val="24"/>
              </w:rPr>
            </w:pPr>
            <w:r w:rsidRPr="00181A3A">
              <w:rPr>
                <w:rFonts w:ascii="Times New Roman" w:hAnsi="Times New Roman"/>
                <w:bCs/>
                <w:sz w:val="24"/>
                <w:szCs w:val="24"/>
              </w:rPr>
              <w:t>17/02/2018 to 23/02/2018</w:t>
            </w:r>
          </w:p>
        </w:tc>
        <w:tc>
          <w:tcPr>
            <w:tcW w:w="3402" w:type="dxa"/>
            <w:shd w:val="clear" w:color="auto" w:fill="auto"/>
            <w:vAlign w:val="bottom"/>
          </w:tcPr>
          <w:p w:rsidR="00814CA2" w:rsidRPr="00181A3A" w:rsidRDefault="00814CA2" w:rsidP="00814CA2">
            <w:pPr>
              <w:spacing w:after="0"/>
              <w:rPr>
                <w:rFonts w:ascii="Times New Roman" w:hAnsi="Times New Roman"/>
                <w:bCs/>
                <w:sz w:val="24"/>
                <w:szCs w:val="24"/>
              </w:rPr>
            </w:pPr>
            <w:r w:rsidRPr="00181A3A">
              <w:rPr>
                <w:rFonts w:ascii="Times New Roman" w:hAnsi="Times New Roman"/>
                <w:bCs/>
                <w:sz w:val="24"/>
                <w:szCs w:val="24"/>
              </w:rPr>
              <w:t>Academic Staff</w:t>
            </w:r>
          </w:p>
          <w:p w:rsidR="00C54782" w:rsidRPr="00181A3A" w:rsidRDefault="00C54782" w:rsidP="00226FEF">
            <w:pPr>
              <w:spacing w:after="0"/>
              <w:jc w:val="center"/>
              <w:rPr>
                <w:rFonts w:ascii="Times New Roman" w:hAnsi="Times New Roman"/>
                <w:bCs/>
                <w:sz w:val="24"/>
                <w:szCs w:val="24"/>
              </w:rPr>
            </w:pPr>
          </w:p>
        </w:tc>
      </w:tr>
      <w:tr w:rsidR="00814CA2" w:rsidRPr="00181A3A" w:rsidTr="00C54782">
        <w:trPr>
          <w:trHeight w:val="575"/>
        </w:trPr>
        <w:tc>
          <w:tcPr>
            <w:tcW w:w="3969" w:type="dxa"/>
            <w:shd w:val="clear" w:color="auto" w:fill="auto"/>
            <w:vAlign w:val="bottom"/>
          </w:tcPr>
          <w:p w:rsidR="00814CA2" w:rsidRPr="00181A3A" w:rsidRDefault="00814CA2" w:rsidP="00C54782">
            <w:pPr>
              <w:spacing w:after="0"/>
              <w:rPr>
                <w:rFonts w:ascii="Times New Roman" w:hAnsi="Times New Roman"/>
                <w:bCs/>
                <w:sz w:val="24"/>
                <w:szCs w:val="24"/>
              </w:rPr>
            </w:pPr>
            <w:r w:rsidRPr="00181A3A">
              <w:rPr>
                <w:rFonts w:ascii="Times New Roman" w:hAnsi="Times New Roman"/>
                <w:bCs/>
                <w:sz w:val="24"/>
                <w:szCs w:val="24"/>
              </w:rPr>
              <w:t>c) Participated in NIRF 2018</w:t>
            </w:r>
          </w:p>
        </w:tc>
        <w:tc>
          <w:tcPr>
            <w:tcW w:w="2410" w:type="dxa"/>
            <w:shd w:val="clear" w:color="auto" w:fill="auto"/>
            <w:vAlign w:val="bottom"/>
          </w:tcPr>
          <w:p w:rsidR="00814CA2" w:rsidRPr="00181A3A" w:rsidRDefault="00814CA2" w:rsidP="009F512B">
            <w:pPr>
              <w:spacing w:after="0"/>
              <w:jc w:val="center"/>
              <w:rPr>
                <w:rFonts w:ascii="Times New Roman" w:hAnsi="Times New Roman"/>
                <w:bCs/>
                <w:sz w:val="24"/>
                <w:szCs w:val="24"/>
              </w:rPr>
            </w:pPr>
            <w:r w:rsidRPr="00181A3A">
              <w:rPr>
                <w:rFonts w:ascii="Times New Roman" w:hAnsi="Times New Roman"/>
                <w:bCs/>
                <w:sz w:val="24"/>
                <w:szCs w:val="24"/>
              </w:rPr>
              <w:t>December 2017</w:t>
            </w:r>
          </w:p>
        </w:tc>
        <w:tc>
          <w:tcPr>
            <w:tcW w:w="3402" w:type="dxa"/>
            <w:shd w:val="clear" w:color="auto" w:fill="auto"/>
            <w:vAlign w:val="bottom"/>
          </w:tcPr>
          <w:p w:rsidR="00814CA2" w:rsidRPr="00181A3A" w:rsidRDefault="00814CA2" w:rsidP="00814CA2">
            <w:pPr>
              <w:spacing w:after="0"/>
              <w:rPr>
                <w:rFonts w:ascii="Times New Roman" w:hAnsi="Times New Roman"/>
                <w:bCs/>
                <w:sz w:val="24"/>
                <w:szCs w:val="24"/>
              </w:rPr>
            </w:pPr>
            <w:r w:rsidRPr="00181A3A">
              <w:rPr>
                <w:rFonts w:ascii="Times New Roman" w:hAnsi="Times New Roman"/>
                <w:bCs/>
                <w:sz w:val="24"/>
                <w:szCs w:val="24"/>
              </w:rPr>
              <w:t>Academic and Non Academic Staff</w:t>
            </w:r>
          </w:p>
        </w:tc>
      </w:tr>
      <w:tr w:rsidR="00814CA2" w:rsidRPr="00181A3A" w:rsidTr="00C54782">
        <w:trPr>
          <w:trHeight w:val="575"/>
        </w:trPr>
        <w:tc>
          <w:tcPr>
            <w:tcW w:w="3969" w:type="dxa"/>
            <w:shd w:val="clear" w:color="auto" w:fill="auto"/>
            <w:vAlign w:val="bottom"/>
          </w:tcPr>
          <w:p w:rsidR="00814CA2" w:rsidRPr="00181A3A" w:rsidRDefault="00814CA2" w:rsidP="00C54782">
            <w:pPr>
              <w:spacing w:after="0"/>
              <w:rPr>
                <w:rFonts w:ascii="Times New Roman" w:hAnsi="Times New Roman"/>
                <w:bCs/>
                <w:sz w:val="24"/>
                <w:szCs w:val="24"/>
              </w:rPr>
            </w:pPr>
            <w:r w:rsidRPr="00181A3A">
              <w:rPr>
                <w:rFonts w:ascii="Times New Roman" w:hAnsi="Times New Roman"/>
                <w:bCs/>
                <w:sz w:val="24"/>
                <w:szCs w:val="24"/>
              </w:rPr>
              <w:t xml:space="preserve">d) Held Regular IQAC meetings </w:t>
            </w:r>
          </w:p>
        </w:tc>
        <w:tc>
          <w:tcPr>
            <w:tcW w:w="2410" w:type="dxa"/>
            <w:shd w:val="clear" w:color="auto" w:fill="auto"/>
            <w:vAlign w:val="bottom"/>
          </w:tcPr>
          <w:p w:rsidR="00814CA2" w:rsidRPr="00181A3A" w:rsidRDefault="00814CA2" w:rsidP="009F512B">
            <w:pPr>
              <w:spacing w:after="0"/>
              <w:jc w:val="center"/>
              <w:rPr>
                <w:rFonts w:ascii="Times New Roman" w:hAnsi="Times New Roman"/>
                <w:bCs/>
                <w:sz w:val="24"/>
                <w:szCs w:val="24"/>
              </w:rPr>
            </w:pPr>
            <w:r w:rsidRPr="00181A3A">
              <w:rPr>
                <w:rFonts w:ascii="Times New Roman" w:hAnsi="Times New Roman"/>
                <w:bCs/>
                <w:sz w:val="24"/>
                <w:szCs w:val="24"/>
              </w:rPr>
              <w:t>09/09/2017</w:t>
            </w:r>
          </w:p>
          <w:p w:rsidR="00814CA2" w:rsidRPr="00181A3A" w:rsidRDefault="00814CA2" w:rsidP="009F512B">
            <w:pPr>
              <w:spacing w:after="0"/>
              <w:jc w:val="center"/>
              <w:rPr>
                <w:rFonts w:ascii="Times New Roman" w:hAnsi="Times New Roman"/>
                <w:bCs/>
                <w:sz w:val="24"/>
                <w:szCs w:val="24"/>
              </w:rPr>
            </w:pPr>
            <w:r w:rsidRPr="00181A3A">
              <w:rPr>
                <w:rFonts w:ascii="Times New Roman" w:hAnsi="Times New Roman"/>
                <w:bCs/>
                <w:sz w:val="24"/>
                <w:szCs w:val="24"/>
              </w:rPr>
              <w:t>09/12/2017</w:t>
            </w:r>
          </w:p>
          <w:p w:rsidR="00814CA2" w:rsidRPr="00181A3A" w:rsidRDefault="00814CA2" w:rsidP="009F512B">
            <w:pPr>
              <w:spacing w:after="0"/>
              <w:jc w:val="center"/>
              <w:rPr>
                <w:rFonts w:ascii="Times New Roman" w:hAnsi="Times New Roman"/>
                <w:bCs/>
                <w:sz w:val="24"/>
                <w:szCs w:val="24"/>
              </w:rPr>
            </w:pPr>
            <w:r w:rsidRPr="00181A3A">
              <w:rPr>
                <w:rFonts w:ascii="Times New Roman" w:hAnsi="Times New Roman"/>
                <w:bCs/>
                <w:sz w:val="24"/>
                <w:szCs w:val="24"/>
              </w:rPr>
              <w:t>03/03/2018</w:t>
            </w:r>
          </w:p>
        </w:tc>
        <w:tc>
          <w:tcPr>
            <w:tcW w:w="3402" w:type="dxa"/>
            <w:shd w:val="clear" w:color="auto" w:fill="auto"/>
            <w:vAlign w:val="bottom"/>
          </w:tcPr>
          <w:p w:rsidR="00814CA2" w:rsidRPr="00181A3A" w:rsidRDefault="00814CA2" w:rsidP="00814CA2">
            <w:pPr>
              <w:spacing w:after="0"/>
              <w:rPr>
                <w:rFonts w:ascii="Times New Roman" w:hAnsi="Times New Roman"/>
                <w:bCs/>
                <w:sz w:val="24"/>
                <w:szCs w:val="24"/>
              </w:rPr>
            </w:pPr>
            <w:r w:rsidRPr="00181A3A">
              <w:rPr>
                <w:rFonts w:ascii="Times New Roman" w:hAnsi="Times New Roman"/>
                <w:bCs/>
                <w:sz w:val="24"/>
                <w:szCs w:val="24"/>
              </w:rPr>
              <w:t>IQAC Members</w:t>
            </w:r>
          </w:p>
        </w:tc>
      </w:tr>
      <w:tr w:rsidR="00814CA2" w:rsidRPr="00181A3A" w:rsidTr="00C54782">
        <w:trPr>
          <w:trHeight w:val="575"/>
        </w:trPr>
        <w:tc>
          <w:tcPr>
            <w:tcW w:w="3969" w:type="dxa"/>
            <w:shd w:val="clear" w:color="auto" w:fill="auto"/>
            <w:vAlign w:val="bottom"/>
          </w:tcPr>
          <w:p w:rsidR="00814CA2" w:rsidRPr="00181A3A" w:rsidRDefault="00814CA2" w:rsidP="00C54782">
            <w:pPr>
              <w:spacing w:after="0"/>
              <w:rPr>
                <w:rFonts w:ascii="Times New Roman" w:hAnsi="Times New Roman"/>
                <w:bCs/>
                <w:sz w:val="24"/>
                <w:szCs w:val="24"/>
              </w:rPr>
            </w:pPr>
            <w:r w:rsidRPr="00181A3A">
              <w:rPr>
                <w:rFonts w:ascii="Times New Roman" w:hAnsi="Times New Roman"/>
                <w:bCs/>
                <w:sz w:val="24"/>
                <w:szCs w:val="24"/>
              </w:rPr>
              <w:lastRenderedPageBreak/>
              <w:t xml:space="preserve">e) Timely submission of AQAR Report </w:t>
            </w:r>
          </w:p>
        </w:tc>
        <w:tc>
          <w:tcPr>
            <w:tcW w:w="2410" w:type="dxa"/>
            <w:shd w:val="clear" w:color="auto" w:fill="auto"/>
            <w:vAlign w:val="bottom"/>
          </w:tcPr>
          <w:p w:rsidR="00814CA2" w:rsidRPr="00181A3A" w:rsidRDefault="00814CA2" w:rsidP="009F512B">
            <w:pPr>
              <w:spacing w:after="0"/>
              <w:jc w:val="center"/>
              <w:rPr>
                <w:rFonts w:ascii="Times New Roman" w:hAnsi="Times New Roman"/>
                <w:bCs/>
                <w:sz w:val="24"/>
                <w:szCs w:val="24"/>
              </w:rPr>
            </w:pPr>
            <w:r w:rsidRPr="00181A3A">
              <w:rPr>
                <w:rFonts w:ascii="Times New Roman" w:hAnsi="Times New Roman"/>
                <w:bCs/>
                <w:sz w:val="24"/>
                <w:szCs w:val="24"/>
              </w:rPr>
              <w:t>September 2017</w:t>
            </w:r>
          </w:p>
        </w:tc>
        <w:tc>
          <w:tcPr>
            <w:tcW w:w="3402" w:type="dxa"/>
            <w:shd w:val="clear" w:color="auto" w:fill="auto"/>
            <w:vAlign w:val="bottom"/>
          </w:tcPr>
          <w:p w:rsidR="00814CA2" w:rsidRPr="00181A3A" w:rsidRDefault="00AA5224" w:rsidP="00814CA2">
            <w:pPr>
              <w:spacing w:after="0"/>
              <w:rPr>
                <w:rFonts w:ascii="Times New Roman" w:hAnsi="Times New Roman"/>
                <w:bCs/>
                <w:sz w:val="24"/>
                <w:szCs w:val="24"/>
              </w:rPr>
            </w:pPr>
            <w:r>
              <w:rPr>
                <w:rFonts w:ascii="Times New Roman" w:hAnsi="Times New Roman"/>
                <w:bCs/>
                <w:sz w:val="24"/>
                <w:szCs w:val="24"/>
              </w:rPr>
              <w:t>IQAC Members</w:t>
            </w:r>
          </w:p>
        </w:tc>
      </w:tr>
    </w:tbl>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181A3A">
        <w:rPr>
          <w:rFonts w:ascii="Times New Roman" w:hAnsi="Times New Roman"/>
          <w:b/>
          <w:bCs/>
          <w:sz w:val="24"/>
          <w:szCs w:val="24"/>
        </w:rPr>
        <w:t xml:space="preserve">8. </w:t>
      </w:r>
      <w:r w:rsidRPr="00181A3A">
        <w:rPr>
          <w:rFonts w:ascii="Times New Roman" w:hAnsi="Times New Roman"/>
          <w:bCs/>
          <w:sz w:val="24"/>
          <w:szCs w:val="24"/>
        </w:rPr>
        <w:t xml:space="preserve">Provide the list of funds by Central/ State Government-UGC/CSIR/DST/DBT/ICMR/TEQIP/World Bank/CPE of UGC etc.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416"/>
        <w:gridCol w:w="1416"/>
        <w:gridCol w:w="2173"/>
        <w:gridCol w:w="2297"/>
      </w:tblGrid>
      <w:tr w:rsidR="00594479" w:rsidRPr="00181A3A" w:rsidTr="00CD3236">
        <w:trPr>
          <w:trHeight w:val="387"/>
        </w:trPr>
        <w:tc>
          <w:tcPr>
            <w:tcW w:w="2508" w:type="dxa"/>
            <w:shd w:val="clear" w:color="auto" w:fill="auto"/>
            <w:vAlign w:val="bottom"/>
            <w:hideMark/>
          </w:tcPr>
          <w:p w:rsidR="00594479" w:rsidRPr="00181A3A" w:rsidRDefault="00594479" w:rsidP="00CD3236">
            <w:pPr>
              <w:spacing w:after="0"/>
              <w:ind w:left="-180"/>
              <w:jc w:val="center"/>
              <w:rPr>
                <w:rFonts w:ascii="Times New Roman" w:hAnsi="Times New Roman"/>
                <w:bCs/>
                <w:sz w:val="24"/>
                <w:szCs w:val="24"/>
              </w:rPr>
            </w:pPr>
            <w:r w:rsidRPr="00181A3A">
              <w:rPr>
                <w:rFonts w:ascii="Times New Roman" w:hAnsi="Times New Roman"/>
                <w:bCs/>
                <w:sz w:val="24"/>
                <w:szCs w:val="24"/>
              </w:rPr>
              <w:t>Institution/ Department/Faculty</w:t>
            </w:r>
          </w:p>
        </w:tc>
        <w:tc>
          <w:tcPr>
            <w:tcW w:w="1416" w:type="dxa"/>
            <w:shd w:val="clear" w:color="auto" w:fill="auto"/>
            <w:noWrap/>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Scheme</w:t>
            </w:r>
          </w:p>
        </w:tc>
        <w:tc>
          <w:tcPr>
            <w:tcW w:w="1416" w:type="dxa"/>
            <w:shd w:val="clear" w:color="auto" w:fill="auto"/>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Funding agency</w:t>
            </w:r>
          </w:p>
        </w:tc>
        <w:tc>
          <w:tcPr>
            <w:tcW w:w="2173" w:type="dxa"/>
            <w:shd w:val="clear" w:color="auto" w:fill="auto"/>
            <w:noWrap/>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Year of award with duration</w:t>
            </w:r>
          </w:p>
        </w:tc>
        <w:tc>
          <w:tcPr>
            <w:tcW w:w="2297" w:type="dxa"/>
            <w:shd w:val="clear" w:color="auto" w:fill="auto"/>
            <w:noWrap/>
            <w:vAlign w:val="bottom"/>
            <w:hideMark/>
          </w:tcPr>
          <w:p w:rsidR="00594479" w:rsidRPr="00181A3A" w:rsidRDefault="00594479" w:rsidP="00226FEF">
            <w:pPr>
              <w:spacing w:after="0"/>
              <w:jc w:val="center"/>
              <w:rPr>
                <w:rFonts w:ascii="Times New Roman" w:hAnsi="Times New Roman"/>
                <w:bCs/>
                <w:sz w:val="24"/>
                <w:szCs w:val="24"/>
              </w:rPr>
            </w:pPr>
            <w:r w:rsidRPr="00181A3A">
              <w:rPr>
                <w:rFonts w:ascii="Times New Roman" w:hAnsi="Times New Roman"/>
                <w:bCs/>
                <w:sz w:val="24"/>
                <w:szCs w:val="24"/>
              </w:rPr>
              <w:t>Amount</w:t>
            </w:r>
          </w:p>
        </w:tc>
      </w:tr>
      <w:tr w:rsidR="00594479" w:rsidRPr="00181A3A" w:rsidTr="00CD3236">
        <w:trPr>
          <w:trHeight w:val="387"/>
        </w:trPr>
        <w:tc>
          <w:tcPr>
            <w:tcW w:w="2508" w:type="dxa"/>
            <w:shd w:val="clear" w:color="auto" w:fill="auto"/>
            <w:vAlign w:val="bottom"/>
          </w:tcPr>
          <w:p w:rsidR="00594479" w:rsidRPr="00181A3A" w:rsidRDefault="0076013C" w:rsidP="00CD3236">
            <w:pPr>
              <w:spacing w:after="0"/>
              <w:ind w:left="-180"/>
              <w:jc w:val="center"/>
              <w:rPr>
                <w:rFonts w:ascii="Times New Roman" w:hAnsi="Times New Roman"/>
                <w:b/>
                <w:bCs/>
                <w:sz w:val="24"/>
                <w:szCs w:val="24"/>
              </w:rPr>
            </w:pPr>
            <w:r w:rsidRPr="00181A3A">
              <w:rPr>
                <w:rFonts w:ascii="Times New Roman" w:hAnsi="Times New Roman"/>
                <w:b/>
                <w:bCs/>
                <w:sz w:val="24"/>
                <w:szCs w:val="24"/>
              </w:rPr>
              <w:t>Nil</w:t>
            </w:r>
          </w:p>
        </w:tc>
        <w:tc>
          <w:tcPr>
            <w:tcW w:w="1416" w:type="dxa"/>
            <w:shd w:val="clear" w:color="auto" w:fill="auto"/>
            <w:noWrap/>
            <w:vAlign w:val="bottom"/>
          </w:tcPr>
          <w:p w:rsidR="00594479" w:rsidRPr="00181A3A" w:rsidRDefault="0076013C" w:rsidP="00226FEF">
            <w:pPr>
              <w:spacing w:after="0"/>
              <w:jc w:val="center"/>
              <w:rPr>
                <w:rFonts w:ascii="Times New Roman" w:hAnsi="Times New Roman"/>
                <w:b/>
                <w:bCs/>
                <w:sz w:val="24"/>
                <w:szCs w:val="24"/>
              </w:rPr>
            </w:pPr>
            <w:r w:rsidRPr="00181A3A">
              <w:rPr>
                <w:rFonts w:ascii="Times New Roman" w:hAnsi="Times New Roman"/>
                <w:b/>
                <w:bCs/>
                <w:sz w:val="24"/>
                <w:szCs w:val="24"/>
              </w:rPr>
              <w:t>-</w:t>
            </w:r>
          </w:p>
        </w:tc>
        <w:tc>
          <w:tcPr>
            <w:tcW w:w="1416" w:type="dxa"/>
            <w:shd w:val="clear" w:color="auto" w:fill="auto"/>
            <w:vAlign w:val="bottom"/>
          </w:tcPr>
          <w:p w:rsidR="00594479" w:rsidRPr="00181A3A" w:rsidRDefault="0076013C" w:rsidP="00226FEF">
            <w:pPr>
              <w:spacing w:after="0"/>
              <w:jc w:val="center"/>
              <w:rPr>
                <w:rFonts w:ascii="Times New Roman" w:hAnsi="Times New Roman"/>
                <w:b/>
                <w:bCs/>
                <w:sz w:val="24"/>
                <w:szCs w:val="24"/>
              </w:rPr>
            </w:pPr>
            <w:r w:rsidRPr="00181A3A">
              <w:rPr>
                <w:rFonts w:ascii="Times New Roman" w:hAnsi="Times New Roman"/>
                <w:b/>
                <w:bCs/>
                <w:sz w:val="24"/>
                <w:szCs w:val="24"/>
              </w:rPr>
              <w:t>-</w:t>
            </w:r>
          </w:p>
        </w:tc>
        <w:tc>
          <w:tcPr>
            <w:tcW w:w="2173" w:type="dxa"/>
            <w:shd w:val="clear" w:color="auto" w:fill="auto"/>
            <w:noWrap/>
            <w:vAlign w:val="bottom"/>
          </w:tcPr>
          <w:p w:rsidR="00594479" w:rsidRPr="00181A3A" w:rsidRDefault="0076013C" w:rsidP="00226FEF">
            <w:pPr>
              <w:spacing w:after="0"/>
              <w:jc w:val="center"/>
              <w:rPr>
                <w:rFonts w:ascii="Times New Roman" w:hAnsi="Times New Roman"/>
                <w:b/>
                <w:bCs/>
                <w:sz w:val="24"/>
                <w:szCs w:val="24"/>
              </w:rPr>
            </w:pPr>
            <w:r w:rsidRPr="00181A3A">
              <w:rPr>
                <w:rFonts w:ascii="Times New Roman" w:hAnsi="Times New Roman"/>
                <w:b/>
                <w:bCs/>
                <w:sz w:val="24"/>
                <w:szCs w:val="24"/>
              </w:rPr>
              <w:t>-</w:t>
            </w:r>
          </w:p>
        </w:tc>
        <w:tc>
          <w:tcPr>
            <w:tcW w:w="2297" w:type="dxa"/>
            <w:shd w:val="clear" w:color="auto" w:fill="auto"/>
            <w:noWrap/>
            <w:vAlign w:val="bottom"/>
          </w:tcPr>
          <w:p w:rsidR="00594479" w:rsidRPr="00181A3A" w:rsidRDefault="0076013C" w:rsidP="00226FEF">
            <w:pPr>
              <w:spacing w:after="0"/>
              <w:jc w:val="center"/>
              <w:rPr>
                <w:rFonts w:ascii="Times New Roman" w:hAnsi="Times New Roman"/>
                <w:b/>
                <w:bCs/>
                <w:sz w:val="24"/>
                <w:szCs w:val="24"/>
              </w:rPr>
            </w:pPr>
            <w:r w:rsidRPr="00181A3A">
              <w:rPr>
                <w:rFonts w:ascii="Times New Roman" w:hAnsi="Times New Roman"/>
                <w:b/>
                <w:bCs/>
                <w:sz w:val="24"/>
                <w:szCs w:val="24"/>
              </w:rPr>
              <w:t>-</w:t>
            </w:r>
          </w:p>
        </w:tc>
      </w:tr>
    </w:tbl>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ab/>
      </w:r>
    </w:p>
    <w:p w:rsidR="00594479" w:rsidRPr="00181A3A" w:rsidRDefault="00E1322F" w:rsidP="005944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b/>
          <w:bCs/>
          <w:sz w:val="24"/>
          <w:szCs w:val="24"/>
        </w:rPr>
        <w:t xml:space="preserve"> </w:t>
      </w:r>
      <w:r w:rsidR="00594479" w:rsidRPr="00181A3A">
        <w:rPr>
          <w:rFonts w:ascii="Times New Roman" w:hAnsi="Times New Roman"/>
          <w:b/>
          <w:bCs/>
          <w:sz w:val="24"/>
          <w:szCs w:val="24"/>
        </w:rPr>
        <w:t>9.</w:t>
      </w:r>
      <w:r>
        <w:rPr>
          <w:rFonts w:ascii="Times New Roman" w:hAnsi="Times New Roman"/>
          <w:b/>
          <w:bCs/>
          <w:sz w:val="24"/>
          <w:szCs w:val="24"/>
        </w:rPr>
        <w:t xml:space="preserve">  </w:t>
      </w:r>
      <w:r w:rsidR="00594479" w:rsidRPr="00181A3A">
        <w:rPr>
          <w:rFonts w:ascii="Times New Roman" w:hAnsi="Times New Roman"/>
          <w:sz w:val="24"/>
          <w:szCs w:val="24"/>
        </w:rPr>
        <w:t>Whether composition of IQAC as per latest NAAC guidelines</w:t>
      </w:r>
      <w:r w:rsidR="00594479" w:rsidRPr="00181A3A">
        <w:rPr>
          <w:rFonts w:ascii="Times New Roman" w:hAnsi="Times New Roman"/>
          <w:bCs/>
          <w:sz w:val="24"/>
          <w:szCs w:val="24"/>
        </w:rPr>
        <w:t>: Yes</w:t>
      </w: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594479" w:rsidRDefault="00E1322F" w:rsidP="00594479">
      <w:pPr>
        <w:tabs>
          <w:tab w:val="left" w:pos="1701"/>
          <w:tab w:val="left" w:pos="2268"/>
          <w:tab w:val="center" w:pos="4666"/>
        </w:tabs>
        <w:spacing w:after="0" w:line="240" w:lineRule="auto"/>
        <w:rPr>
          <w:rFonts w:ascii="Times New Roman" w:hAnsi="Times New Roman"/>
          <w:sz w:val="24"/>
          <w:szCs w:val="24"/>
        </w:rPr>
      </w:pPr>
      <w:r>
        <w:rPr>
          <w:rFonts w:ascii="Times New Roman" w:hAnsi="Times New Roman"/>
          <w:sz w:val="24"/>
          <w:szCs w:val="24"/>
        </w:rPr>
        <w:t xml:space="preserve">      </w:t>
      </w:r>
      <w:r w:rsidR="00594479" w:rsidRPr="00181A3A">
        <w:rPr>
          <w:rFonts w:ascii="Times New Roman" w:hAnsi="Times New Roman"/>
          <w:sz w:val="24"/>
          <w:szCs w:val="24"/>
        </w:rPr>
        <w:t xml:space="preserve">*upload latest notification of formation of IQAC  </w:t>
      </w:r>
    </w:p>
    <w:p w:rsidR="002F543A" w:rsidRDefault="002F543A" w:rsidP="00594479">
      <w:pPr>
        <w:tabs>
          <w:tab w:val="left" w:pos="1701"/>
          <w:tab w:val="left" w:pos="2268"/>
          <w:tab w:val="center" w:pos="4666"/>
        </w:tabs>
        <w:spacing w:after="0" w:line="240" w:lineRule="auto"/>
        <w:rPr>
          <w:rFonts w:ascii="Times New Roman" w:hAnsi="Times New Roman"/>
          <w:sz w:val="24"/>
          <w:szCs w:val="24"/>
        </w:rPr>
      </w:pPr>
      <w:r>
        <w:rPr>
          <w:rFonts w:ascii="Times New Roman" w:hAnsi="Times New Roman"/>
          <w:sz w:val="24"/>
          <w:szCs w:val="24"/>
        </w:rPr>
        <w:t xml:space="preserve">      </w:t>
      </w:r>
      <w:hyperlink r:id="rId10" w:history="1">
        <w:r w:rsidRPr="00D472EE">
          <w:rPr>
            <w:rStyle w:val="Hyperlink"/>
            <w:rFonts w:ascii="Times New Roman" w:hAnsi="Times New Roman"/>
            <w:sz w:val="24"/>
            <w:szCs w:val="24"/>
          </w:rPr>
          <w:t>https://standrewscollege.ac.in/aqar-reports/</w:t>
        </w:r>
      </w:hyperlink>
    </w:p>
    <w:p w:rsidR="00594479" w:rsidRPr="00181A3A" w:rsidRDefault="00594479" w:rsidP="00594479">
      <w:pPr>
        <w:tabs>
          <w:tab w:val="left" w:pos="1701"/>
          <w:tab w:val="left" w:pos="2268"/>
          <w:tab w:val="center" w:pos="4666"/>
        </w:tabs>
        <w:spacing w:after="0" w:line="240" w:lineRule="auto"/>
        <w:rPr>
          <w:rFonts w:ascii="Times New Roman" w:hAnsi="Times New Roman"/>
          <w:strike/>
          <w:sz w:val="24"/>
          <w:szCs w:val="24"/>
        </w:rPr>
      </w:pPr>
    </w:p>
    <w:p w:rsidR="00CD3236" w:rsidRDefault="00594479" w:rsidP="00CD3236">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181A3A">
        <w:rPr>
          <w:rFonts w:ascii="Times New Roman" w:hAnsi="Times New Roman"/>
          <w:b/>
          <w:bCs/>
          <w:sz w:val="24"/>
          <w:szCs w:val="24"/>
        </w:rPr>
        <w:t xml:space="preserve">10. </w:t>
      </w:r>
      <w:r w:rsidRPr="00181A3A">
        <w:rPr>
          <w:rFonts w:ascii="Times New Roman" w:hAnsi="Times New Roman"/>
          <w:bCs/>
          <w:sz w:val="24"/>
          <w:szCs w:val="24"/>
        </w:rPr>
        <w:t>No. of IQAC meetings held during the year:</w:t>
      </w:r>
      <w:r w:rsidR="002F543A">
        <w:rPr>
          <w:rFonts w:ascii="Times New Roman" w:hAnsi="Times New Roman"/>
          <w:bCs/>
          <w:sz w:val="24"/>
          <w:szCs w:val="24"/>
        </w:rPr>
        <w:t xml:space="preserve"> </w:t>
      </w:r>
      <w:r w:rsidR="00C11E15" w:rsidRPr="00181A3A">
        <w:rPr>
          <w:rFonts w:ascii="Times New Roman" w:hAnsi="Times New Roman"/>
          <w:sz w:val="24"/>
          <w:szCs w:val="24"/>
        </w:rPr>
        <w:t>03</w:t>
      </w:r>
      <w:r w:rsidR="00CD3236">
        <w:rPr>
          <w:rFonts w:ascii="Times New Roman" w:hAnsi="Times New Roman"/>
          <w:b/>
          <w:bCs/>
          <w:sz w:val="24"/>
          <w:szCs w:val="24"/>
        </w:rPr>
        <w:tab/>
      </w:r>
      <w:r w:rsidR="00CD3236">
        <w:rPr>
          <w:rFonts w:ascii="Times New Roman" w:hAnsi="Times New Roman"/>
          <w:b/>
          <w:bCs/>
          <w:sz w:val="24"/>
          <w:szCs w:val="24"/>
        </w:rPr>
        <w:tab/>
      </w:r>
    </w:p>
    <w:p w:rsidR="00594479" w:rsidRDefault="00594479" w:rsidP="00CD3236">
      <w:pPr>
        <w:tabs>
          <w:tab w:val="left" w:pos="1701"/>
          <w:tab w:val="left" w:pos="2268"/>
          <w:tab w:val="left" w:pos="3402"/>
          <w:tab w:val="left" w:pos="4536"/>
          <w:tab w:val="left" w:pos="5670"/>
          <w:tab w:val="left" w:pos="6663"/>
          <w:tab w:val="left" w:pos="6804"/>
          <w:tab w:val="left" w:pos="7545"/>
          <w:tab w:val="left" w:pos="7938"/>
        </w:tabs>
        <w:spacing w:after="0" w:line="360" w:lineRule="auto"/>
        <w:ind w:left="360"/>
        <w:rPr>
          <w:rFonts w:ascii="Times New Roman" w:eastAsia="Arial Unicode MS" w:hAnsi="Times New Roman"/>
          <w:sz w:val="24"/>
          <w:szCs w:val="24"/>
          <w:lang w:bidi="hi-IN"/>
        </w:rPr>
      </w:pPr>
      <w:r w:rsidRPr="00181A3A">
        <w:rPr>
          <w:rFonts w:ascii="Times New Roman" w:eastAsia="Arial Unicode MS" w:hAnsi="Times New Roman"/>
          <w:sz w:val="24"/>
          <w:szCs w:val="24"/>
          <w:lang w:bidi="hi-IN"/>
        </w:rPr>
        <w:t xml:space="preserve">The minutes of IQAC meeting and compliance to the decisions have been uploaded on the </w:t>
      </w:r>
      <w:r w:rsidR="00CD3236">
        <w:rPr>
          <w:rFonts w:ascii="Times New Roman" w:eastAsia="Arial Unicode MS" w:hAnsi="Times New Roman"/>
          <w:sz w:val="24"/>
          <w:szCs w:val="24"/>
          <w:lang w:bidi="hi-IN"/>
        </w:rPr>
        <w:t xml:space="preserve">                        insti</w:t>
      </w:r>
      <w:r w:rsidRPr="00181A3A">
        <w:rPr>
          <w:rFonts w:ascii="Times New Roman" w:eastAsia="Arial Unicode MS" w:hAnsi="Times New Roman"/>
          <w:sz w:val="24"/>
          <w:szCs w:val="24"/>
          <w:lang w:bidi="hi-IN"/>
        </w:rPr>
        <w:t>tutional websit</w:t>
      </w:r>
      <w:r w:rsidR="00F17894" w:rsidRPr="00181A3A">
        <w:rPr>
          <w:rFonts w:ascii="Times New Roman" w:eastAsia="Arial Unicode MS" w:hAnsi="Times New Roman"/>
          <w:sz w:val="24"/>
          <w:szCs w:val="24"/>
          <w:lang w:bidi="hi-IN"/>
        </w:rPr>
        <w:t>e :  Yes</w:t>
      </w:r>
    </w:p>
    <w:p w:rsidR="002F543A" w:rsidRDefault="00E82A88" w:rsidP="00CD3236">
      <w:pPr>
        <w:tabs>
          <w:tab w:val="left" w:pos="1701"/>
          <w:tab w:val="left" w:pos="2268"/>
          <w:tab w:val="left" w:pos="3402"/>
          <w:tab w:val="left" w:pos="4536"/>
          <w:tab w:val="left" w:pos="5670"/>
          <w:tab w:val="left" w:pos="6663"/>
          <w:tab w:val="left" w:pos="6804"/>
          <w:tab w:val="left" w:pos="7545"/>
          <w:tab w:val="left" w:pos="7938"/>
        </w:tabs>
        <w:spacing w:after="0" w:line="360" w:lineRule="auto"/>
        <w:ind w:left="360"/>
        <w:rPr>
          <w:rStyle w:val="Hyperlink"/>
          <w:rFonts w:ascii="Times New Roman" w:eastAsia="Arial Unicode MS" w:hAnsi="Times New Roman"/>
          <w:sz w:val="24"/>
          <w:szCs w:val="24"/>
          <w:lang w:bidi="hi-IN"/>
        </w:rPr>
      </w:pPr>
      <w:hyperlink r:id="rId11" w:history="1">
        <w:r w:rsidR="002F543A" w:rsidRPr="00D472EE">
          <w:rPr>
            <w:rStyle w:val="Hyperlink"/>
            <w:rFonts w:ascii="Times New Roman" w:eastAsia="Arial Unicode MS" w:hAnsi="Times New Roman"/>
            <w:sz w:val="24"/>
            <w:szCs w:val="24"/>
            <w:lang w:bidi="hi-IN"/>
          </w:rPr>
          <w:t>https://standrewscollege.ac.in/minutes/</w:t>
        </w:r>
      </w:hyperlink>
    </w:p>
    <w:p w:rsidR="00D53F1B" w:rsidRPr="00D53F1B" w:rsidRDefault="00E82A88" w:rsidP="00D53F1B">
      <w:pPr>
        <w:tabs>
          <w:tab w:val="left" w:pos="1701"/>
          <w:tab w:val="left" w:pos="2268"/>
          <w:tab w:val="left" w:pos="3402"/>
          <w:tab w:val="left" w:pos="4536"/>
          <w:tab w:val="left" w:pos="5670"/>
          <w:tab w:val="left" w:pos="6663"/>
          <w:tab w:val="left" w:pos="6804"/>
          <w:tab w:val="left" w:pos="7545"/>
          <w:tab w:val="left" w:pos="7938"/>
        </w:tabs>
        <w:spacing w:after="0" w:line="360" w:lineRule="auto"/>
        <w:ind w:left="360"/>
        <w:rPr>
          <w:rFonts w:ascii="Times New Roman" w:eastAsia="Arial Unicode MS" w:hAnsi="Times New Roman"/>
          <w:color w:val="0000FF"/>
          <w:sz w:val="24"/>
          <w:szCs w:val="24"/>
          <w:u w:val="single"/>
          <w:lang w:bidi="hi-IN"/>
        </w:rPr>
      </w:pPr>
      <w:hyperlink r:id="rId12" w:history="1">
        <w:r w:rsidR="00B3138A" w:rsidRPr="00EC4700">
          <w:rPr>
            <w:rStyle w:val="Hyperlink"/>
            <w:rFonts w:ascii="Times New Roman" w:eastAsia="Arial Unicode MS" w:hAnsi="Times New Roman"/>
            <w:sz w:val="24"/>
            <w:szCs w:val="24"/>
            <w:lang w:bidi="hi-IN"/>
          </w:rPr>
          <w:t>https://standrewscollege.ac.in/agenda/</w:t>
        </w:r>
      </w:hyperlink>
    </w:p>
    <w:p w:rsidR="00594479" w:rsidRPr="00181A3A" w:rsidRDefault="00ED5849" w:rsidP="001378E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trike/>
          <w:noProof/>
          <w:color w:val="FF0000"/>
          <w:sz w:val="24"/>
          <w:szCs w:val="24"/>
          <w:highlight w:val="yellow"/>
          <w:lang w:val="en-US" w:eastAsia="en-US"/>
        </w:rPr>
        <mc:AlternateContent>
          <mc:Choice Requires="wps">
            <w:drawing>
              <wp:anchor distT="0" distB="0" distL="114300" distR="114300" simplePos="0" relativeHeight="251660288" behindDoc="0" locked="0" layoutInCell="1" allowOverlap="1">
                <wp:simplePos x="0" y="0"/>
                <wp:positionH relativeFrom="column">
                  <wp:posOffset>7928610</wp:posOffset>
                </wp:positionH>
                <wp:positionV relativeFrom="paragraph">
                  <wp:posOffset>351155</wp:posOffset>
                </wp:positionV>
                <wp:extent cx="255270" cy="179705"/>
                <wp:effectExtent l="0" t="0" r="1143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C36D5" w:rsidRPr="00106351" w:rsidRDefault="005C36D5" w:rsidP="0059447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4.3pt;margin-top:27.65pt;width:20.1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">
                <v:textbox>
                  <w:txbxContent>
                    <w:p w:rsidR="005C36D5" w:rsidRPr="00106351" w:rsidRDefault="005C36D5" w:rsidP="00594479">
                      <w:pPr>
                        <w:rPr>
                          <w:szCs w:val="20"/>
                        </w:rPr>
                      </w:pPr>
                    </w:p>
                  </w:txbxContent>
                </v:textbox>
              </v:shape>
            </w:pict>
          </mc:Fallback>
        </mc:AlternateContent>
      </w:r>
      <w:r>
        <w:rPr>
          <w:rFonts w:ascii="Times New Roman" w:hAnsi="Times New Roman"/>
          <w:strike/>
          <w:noProof/>
          <w:color w:val="FF0000"/>
          <w:sz w:val="24"/>
          <w:szCs w:val="24"/>
          <w:highlight w:val="yellow"/>
          <w:lang w:val="en-US" w:eastAsia="en-US"/>
        </w:rPr>
        <mc:AlternateContent>
          <mc:Choice Requires="wps">
            <w:drawing>
              <wp:anchor distT="0" distB="0" distL="114300" distR="114300" simplePos="0" relativeHeight="251659264" behindDoc="0" locked="0" layoutInCell="1" allowOverlap="1">
                <wp:simplePos x="0" y="0"/>
                <wp:positionH relativeFrom="column">
                  <wp:posOffset>7211060</wp:posOffset>
                </wp:positionH>
                <wp:positionV relativeFrom="paragraph">
                  <wp:posOffset>351155</wp:posOffset>
                </wp:positionV>
                <wp:extent cx="255270" cy="179705"/>
                <wp:effectExtent l="0" t="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C36D5" w:rsidRPr="00106351" w:rsidRDefault="005C36D5" w:rsidP="0059447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67.8pt;margin-top:27.65pt;width:20.1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">
                <v:textbox>
                  <w:txbxContent>
                    <w:p w:rsidR="005C36D5" w:rsidRPr="00106351" w:rsidRDefault="005C36D5" w:rsidP="00594479">
                      <w:pPr>
                        <w:rPr>
                          <w:szCs w:val="20"/>
                        </w:rPr>
                      </w:pPr>
                    </w:p>
                  </w:txbxContent>
                </v:textbox>
              </v:shape>
            </w:pict>
          </mc:Fallback>
        </mc:AlternateContent>
      </w:r>
    </w:p>
    <w:p w:rsidR="00594479" w:rsidRPr="00181A3A" w:rsidRDefault="00CD3236" w:rsidP="00594479">
      <w:pPr>
        <w:tabs>
          <w:tab w:val="left" w:pos="1701"/>
          <w:tab w:val="left" w:pos="2268"/>
          <w:tab w:val="left" w:pos="3402"/>
          <w:tab w:val="left" w:pos="4536"/>
          <w:tab w:val="left" w:pos="6045"/>
        </w:tabs>
        <w:spacing w:after="0" w:line="240" w:lineRule="auto"/>
        <w:rPr>
          <w:rFonts w:ascii="Times New Roman" w:hAnsi="Times New Roman"/>
          <w:bCs/>
          <w:sz w:val="24"/>
          <w:szCs w:val="24"/>
        </w:rPr>
      </w:pPr>
      <w:r>
        <w:rPr>
          <w:rFonts w:ascii="Times New Roman" w:hAnsi="Times New Roman"/>
          <w:b/>
          <w:bCs/>
          <w:noProof/>
          <w:sz w:val="24"/>
          <w:szCs w:val="24"/>
        </w:rPr>
        <w:t xml:space="preserve">11. </w:t>
      </w:r>
      <w:r w:rsidR="00594479" w:rsidRPr="00181A3A">
        <w:rPr>
          <w:rFonts w:ascii="Times New Roman" w:hAnsi="Times New Roman"/>
          <w:bCs/>
          <w:sz w:val="24"/>
          <w:szCs w:val="24"/>
        </w:rPr>
        <w:t>Whether IQAC received funding from any of the funding agency to support its</w:t>
      </w:r>
    </w:p>
    <w:p w:rsidR="00594479" w:rsidRPr="00181A3A" w:rsidRDefault="00E1322F" w:rsidP="00E52E1A">
      <w:pPr>
        <w:tabs>
          <w:tab w:val="left" w:pos="1701"/>
          <w:tab w:val="left" w:pos="2268"/>
          <w:tab w:val="left" w:pos="3402"/>
          <w:tab w:val="left" w:pos="4536"/>
          <w:tab w:val="left" w:pos="6045"/>
        </w:tabs>
        <w:spacing w:after="0" w:line="240" w:lineRule="auto"/>
        <w:rPr>
          <w:rFonts w:ascii="Times New Roman" w:hAnsi="Times New Roman"/>
          <w:sz w:val="24"/>
          <w:szCs w:val="24"/>
        </w:rPr>
      </w:pPr>
      <w:r>
        <w:rPr>
          <w:rFonts w:ascii="Times New Roman" w:hAnsi="Times New Roman"/>
          <w:bCs/>
          <w:sz w:val="24"/>
          <w:szCs w:val="24"/>
        </w:rPr>
        <w:t xml:space="preserve">      </w:t>
      </w:r>
      <w:r w:rsidR="00594479" w:rsidRPr="00181A3A">
        <w:rPr>
          <w:rFonts w:ascii="Times New Roman" w:hAnsi="Times New Roman"/>
          <w:bCs/>
          <w:sz w:val="24"/>
          <w:szCs w:val="24"/>
        </w:rPr>
        <w:t>activities during the year?</w:t>
      </w:r>
      <w:r w:rsidR="00AB7BDB">
        <w:rPr>
          <w:rFonts w:ascii="Times New Roman" w:hAnsi="Times New Roman"/>
          <w:bCs/>
          <w:sz w:val="24"/>
          <w:szCs w:val="24"/>
        </w:rPr>
        <w:t xml:space="preserve"> </w:t>
      </w:r>
      <w:r w:rsidR="00686C63" w:rsidRPr="00181A3A">
        <w:rPr>
          <w:rFonts w:ascii="Times New Roman" w:hAnsi="Times New Roman"/>
          <w:sz w:val="24"/>
          <w:szCs w:val="24"/>
        </w:rPr>
        <w:t xml:space="preserve">No  </w:t>
      </w: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b/>
          <w:bCs/>
          <w:sz w:val="24"/>
          <w:szCs w:val="24"/>
        </w:rPr>
        <w:t xml:space="preserve">12. </w:t>
      </w:r>
      <w:r w:rsidRPr="00181A3A">
        <w:rPr>
          <w:rFonts w:ascii="Times New Roman" w:hAnsi="Times New Roman"/>
          <w:bCs/>
          <w:sz w:val="24"/>
          <w:szCs w:val="24"/>
        </w:rPr>
        <w:t>Significant contributions made by IQAC</w:t>
      </w:r>
      <w:r w:rsidRPr="00181A3A">
        <w:rPr>
          <w:rFonts w:ascii="Times New Roman" w:hAnsi="Times New Roman"/>
          <w:sz w:val="24"/>
          <w:szCs w:val="24"/>
        </w:rPr>
        <w:t xml:space="preserve"> during the current year (maximum five bullets)</w:t>
      </w:r>
    </w:p>
    <w:p w:rsidR="006A14D2" w:rsidRPr="005D3BBA" w:rsidRDefault="006A14D2"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 xml:space="preserve">Organised English Seminar ‘Re-working, Re-imagining, Re-inventing : The Changing </w:t>
      </w:r>
    </w:p>
    <w:p w:rsidR="006A14D2" w:rsidRPr="005D3BBA" w:rsidRDefault="006A14D2" w:rsidP="005D3BBA">
      <w:pPr>
        <w:pStyle w:val="ListParagraph"/>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faces of Adaptation Studies’ on 17-18 November 2017.</w:t>
      </w:r>
    </w:p>
    <w:p w:rsidR="001104D3" w:rsidRPr="005D3BBA" w:rsidRDefault="00814CA2"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 xml:space="preserve">Organised multi-disciplinary seminar “The Economics of </w:t>
      </w:r>
      <w:r w:rsidR="00F17894" w:rsidRPr="005D3BBA">
        <w:rPr>
          <w:rFonts w:ascii="Times New Roman" w:hAnsi="Times New Roman"/>
          <w:sz w:val="24"/>
          <w:szCs w:val="24"/>
        </w:rPr>
        <w:t>Pollution “on 15 March, 2018</w:t>
      </w:r>
      <w:r w:rsidRPr="005D3BBA">
        <w:rPr>
          <w:rFonts w:ascii="Times New Roman" w:hAnsi="Times New Roman"/>
          <w:sz w:val="24"/>
          <w:szCs w:val="24"/>
        </w:rPr>
        <w:t>.</w:t>
      </w:r>
    </w:p>
    <w:p w:rsidR="003972C3" w:rsidRDefault="003972C3" w:rsidP="005D3BBA">
      <w:pPr>
        <w:tabs>
          <w:tab w:val="left" w:pos="709"/>
          <w:tab w:val="left" w:pos="2268"/>
          <w:tab w:val="left" w:pos="3402"/>
          <w:tab w:val="left" w:pos="4536"/>
          <w:tab w:val="left" w:pos="5670"/>
          <w:tab w:val="left" w:pos="6663"/>
          <w:tab w:val="left" w:pos="6804"/>
          <w:tab w:val="left" w:pos="7545"/>
          <w:tab w:val="left" w:pos="7938"/>
        </w:tabs>
        <w:spacing w:after="0" w:line="360" w:lineRule="auto"/>
        <w:ind w:firstLine="300"/>
        <w:jc w:val="both"/>
        <w:rPr>
          <w:rFonts w:ascii="Times New Roman" w:hAnsi="Times New Roman"/>
          <w:sz w:val="24"/>
          <w:szCs w:val="24"/>
        </w:rPr>
      </w:pPr>
    </w:p>
    <w:p w:rsidR="00CD3236" w:rsidRPr="005D3BBA" w:rsidRDefault="004833DE"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Initiated Staff and Student Exchange Programmes.</w:t>
      </w:r>
      <w:r w:rsidR="003B06A1" w:rsidRPr="005D3BBA">
        <w:rPr>
          <w:rFonts w:ascii="Times New Roman" w:hAnsi="Times New Roman"/>
          <w:sz w:val="24"/>
          <w:szCs w:val="24"/>
        </w:rPr>
        <w:t xml:space="preserve"> Two students went to Christ College</w:t>
      </w:r>
      <w:r w:rsidR="007A2774" w:rsidRPr="005D3BBA">
        <w:rPr>
          <w:rFonts w:ascii="Times New Roman" w:hAnsi="Times New Roman"/>
          <w:sz w:val="24"/>
          <w:szCs w:val="24"/>
        </w:rPr>
        <w:t>, Bengaluru</w:t>
      </w:r>
      <w:r w:rsidR="003B06A1" w:rsidRPr="005D3BBA">
        <w:rPr>
          <w:rFonts w:ascii="Times New Roman" w:hAnsi="Times New Roman"/>
          <w:sz w:val="24"/>
          <w:szCs w:val="24"/>
        </w:rPr>
        <w:t xml:space="preserve"> on 30-31 January 2018. One faculty member went to Madras Christian College from 31 January 2017 to 03 February 2018.</w:t>
      </w:r>
    </w:p>
    <w:p w:rsidR="00AA15E6" w:rsidRPr="005D3BBA" w:rsidRDefault="004833DE"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Conducted certificate c</w:t>
      </w:r>
      <w:r w:rsidR="00AA15E6" w:rsidRPr="005D3BBA">
        <w:rPr>
          <w:rFonts w:ascii="Times New Roman" w:hAnsi="Times New Roman"/>
          <w:sz w:val="24"/>
          <w:szCs w:val="24"/>
        </w:rPr>
        <w:t>ourse o</w:t>
      </w:r>
      <w:r w:rsidRPr="005D3BBA">
        <w:rPr>
          <w:rFonts w:ascii="Times New Roman" w:hAnsi="Times New Roman"/>
          <w:sz w:val="24"/>
          <w:szCs w:val="24"/>
        </w:rPr>
        <w:t>n “Research Methodology”</w:t>
      </w:r>
      <w:r w:rsidR="00AA15E6" w:rsidRPr="005D3BBA">
        <w:rPr>
          <w:rFonts w:ascii="Times New Roman" w:hAnsi="Times New Roman"/>
          <w:sz w:val="24"/>
          <w:szCs w:val="24"/>
        </w:rPr>
        <w:t xml:space="preserve"> from 23 September to 30 </w:t>
      </w:r>
    </w:p>
    <w:p w:rsidR="00AA15E6" w:rsidRPr="005D3BBA" w:rsidRDefault="00AA15E6" w:rsidP="005D3BBA">
      <w:pPr>
        <w:pStyle w:val="ListParagraph"/>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September 2017.</w:t>
      </w:r>
    </w:p>
    <w:p w:rsidR="00CD3236" w:rsidRPr="005D3BBA" w:rsidRDefault="004833DE"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Student Seminar on “Water”</w:t>
      </w:r>
      <w:r w:rsidR="00AA15E6" w:rsidRPr="005D3BBA">
        <w:rPr>
          <w:rFonts w:ascii="Times New Roman" w:hAnsi="Times New Roman"/>
          <w:sz w:val="24"/>
          <w:szCs w:val="24"/>
        </w:rPr>
        <w:t xml:space="preserve"> held on 16 September 2017.</w:t>
      </w:r>
    </w:p>
    <w:p w:rsidR="00DF0E16" w:rsidRPr="005D3BBA" w:rsidRDefault="00FF4BA2"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 xml:space="preserve">Civil Service cell of the college conducted Orientation and Training sessions from 24   </w:t>
      </w:r>
    </w:p>
    <w:p w:rsidR="00CD3236" w:rsidRPr="005D3BBA" w:rsidRDefault="00FF4BA2" w:rsidP="005D3BB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lastRenderedPageBreak/>
        <w:t>August 2017 to 28 September 2017. This was done to en</w:t>
      </w:r>
      <w:r w:rsidR="00DF0E16" w:rsidRPr="005D3BBA">
        <w:rPr>
          <w:rFonts w:ascii="Times New Roman" w:hAnsi="Times New Roman"/>
          <w:sz w:val="24"/>
          <w:szCs w:val="24"/>
        </w:rPr>
        <w:t xml:space="preserve">courage and motivate students </w:t>
      </w:r>
      <w:r w:rsidRPr="005D3BBA">
        <w:rPr>
          <w:rFonts w:ascii="Times New Roman" w:hAnsi="Times New Roman"/>
          <w:sz w:val="24"/>
          <w:szCs w:val="24"/>
        </w:rPr>
        <w:t xml:space="preserve">to </w:t>
      </w:r>
      <w:r w:rsidR="00DF0E16" w:rsidRPr="005D3BBA">
        <w:rPr>
          <w:rFonts w:ascii="Times New Roman" w:hAnsi="Times New Roman"/>
          <w:sz w:val="24"/>
          <w:szCs w:val="24"/>
        </w:rPr>
        <w:t xml:space="preserve">                  think </w:t>
      </w:r>
      <w:r w:rsidRPr="005D3BBA">
        <w:rPr>
          <w:rFonts w:ascii="Times New Roman" w:hAnsi="Times New Roman"/>
          <w:sz w:val="24"/>
          <w:szCs w:val="24"/>
        </w:rPr>
        <w:t>of the civil services as a career choice.</w:t>
      </w:r>
    </w:p>
    <w:p w:rsidR="00CD3236" w:rsidRPr="005D3BBA" w:rsidRDefault="007D6E43" w:rsidP="005D3BBA">
      <w:pPr>
        <w:pStyle w:val="ListParagraph"/>
        <w:numPr>
          <w:ilvl w:val="0"/>
          <w:numId w:val="42"/>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9th International Conference On ‘Role of Education to Foster Religious Harmony’</w:t>
      </w:r>
      <w:r w:rsidR="00A22172" w:rsidRPr="005D3BBA">
        <w:rPr>
          <w:rFonts w:ascii="Times New Roman" w:hAnsi="Times New Roman"/>
          <w:sz w:val="24"/>
          <w:szCs w:val="24"/>
        </w:rPr>
        <w:t xml:space="preserve"> on </w:t>
      </w:r>
    </w:p>
    <w:p w:rsidR="007D6E43" w:rsidRPr="005D3BBA" w:rsidRDefault="00D87D2E" w:rsidP="005D3BBA">
      <w:pPr>
        <w:pStyle w:val="ListParagraph"/>
        <w:tabs>
          <w:tab w:val="left" w:pos="270"/>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5D3BBA">
        <w:rPr>
          <w:rFonts w:ascii="Times New Roman" w:hAnsi="Times New Roman"/>
          <w:sz w:val="24"/>
          <w:szCs w:val="24"/>
        </w:rPr>
        <w:t>30 J</w:t>
      </w:r>
      <w:r w:rsidR="00075DC1" w:rsidRPr="005D3BBA">
        <w:rPr>
          <w:rFonts w:ascii="Times New Roman" w:hAnsi="Times New Roman"/>
          <w:sz w:val="24"/>
          <w:szCs w:val="24"/>
        </w:rPr>
        <w:t xml:space="preserve">anuary </w:t>
      </w:r>
      <w:r w:rsidR="00CD3236" w:rsidRPr="005D3BBA">
        <w:rPr>
          <w:rFonts w:ascii="Times New Roman" w:hAnsi="Times New Roman"/>
          <w:sz w:val="24"/>
          <w:szCs w:val="24"/>
        </w:rPr>
        <w:t>2</w:t>
      </w:r>
      <w:r w:rsidR="00115078" w:rsidRPr="005D3BBA">
        <w:rPr>
          <w:rFonts w:ascii="Times New Roman" w:hAnsi="Times New Roman"/>
          <w:sz w:val="24"/>
          <w:szCs w:val="24"/>
        </w:rPr>
        <w:t>018 organised by “Unesco</w:t>
      </w:r>
      <w:r w:rsidR="00A22172" w:rsidRPr="005D3BBA">
        <w:rPr>
          <w:rFonts w:ascii="Times New Roman" w:hAnsi="Times New Roman"/>
          <w:sz w:val="24"/>
          <w:szCs w:val="24"/>
        </w:rPr>
        <w:t xml:space="preserve"> &amp; C</w:t>
      </w:r>
      <w:r w:rsidR="00115078" w:rsidRPr="005D3BBA">
        <w:rPr>
          <w:rFonts w:ascii="Times New Roman" w:hAnsi="Times New Roman"/>
          <w:sz w:val="24"/>
          <w:szCs w:val="24"/>
        </w:rPr>
        <w:t>ardinal Paul</w:t>
      </w:r>
      <w:r w:rsidR="00CD3236" w:rsidRPr="005D3BBA">
        <w:rPr>
          <w:rFonts w:ascii="Times New Roman" w:hAnsi="Times New Roman"/>
          <w:sz w:val="24"/>
          <w:szCs w:val="24"/>
        </w:rPr>
        <w:t xml:space="preserve"> P</w:t>
      </w:r>
      <w:r w:rsidR="00BA1C60" w:rsidRPr="005D3BBA">
        <w:rPr>
          <w:rFonts w:ascii="Times New Roman" w:hAnsi="Times New Roman"/>
          <w:sz w:val="24"/>
          <w:szCs w:val="24"/>
        </w:rPr>
        <w:t xml:space="preserve">oupard </w:t>
      </w:r>
      <w:r w:rsidR="00115078" w:rsidRPr="005D3BBA">
        <w:rPr>
          <w:rFonts w:ascii="Times New Roman" w:hAnsi="Times New Roman"/>
          <w:sz w:val="24"/>
          <w:szCs w:val="24"/>
        </w:rPr>
        <w:t>Foundation Chair of</w:t>
      </w:r>
      <w:r w:rsidR="00A22172" w:rsidRPr="005D3BBA">
        <w:rPr>
          <w:rFonts w:ascii="Times New Roman" w:hAnsi="Times New Roman"/>
          <w:sz w:val="24"/>
          <w:szCs w:val="24"/>
        </w:rPr>
        <w:t xml:space="preserve"> </w:t>
      </w:r>
      <w:r w:rsidR="00115078" w:rsidRPr="005D3BBA">
        <w:rPr>
          <w:rFonts w:ascii="Times New Roman" w:hAnsi="Times New Roman"/>
          <w:sz w:val="24"/>
          <w:szCs w:val="24"/>
        </w:rPr>
        <w:t>Inter-religious &amp; Inter-Cultural Dialogue</w:t>
      </w:r>
      <w:r w:rsidR="00A22172" w:rsidRPr="005D3BBA">
        <w:rPr>
          <w:rFonts w:ascii="Times New Roman" w:hAnsi="Times New Roman"/>
          <w:sz w:val="24"/>
          <w:szCs w:val="24"/>
        </w:rPr>
        <w:t>.”</w:t>
      </w:r>
    </w:p>
    <w:p w:rsidR="001104D3" w:rsidRDefault="001104D3" w:rsidP="001104D3">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p>
    <w:p w:rsidR="00594479" w:rsidRPr="001104D3" w:rsidRDefault="002E5986" w:rsidP="001104D3">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b/>
          <w:bCs/>
          <w:sz w:val="24"/>
          <w:szCs w:val="24"/>
        </w:rPr>
        <w:t xml:space="preserve">13. </w:t>
      </w:r>
      <w:r w:rsidR="00594479" w:rsidRPr="00181A3A">
        <w:rPr>
          <w:rFonts w:ascii="Times New Roman" w:hAnsi="Times New Roman"/>
          <w:bCs/>
          <w:sz w:val="24"/>
          <w:szCs w:val="24"/>
        </w:rPr>
        <w:t>Plan of action chalked out by the IQAC in the beginning of the Academic year towards</w:t>
      </w:r>
    </w:p>
    <w:p w:rsidR="00594479" w:rsidRPr="00181A3A" w:rsidRDefault="002E5986"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9F6255">
        <w:rPr>
          <w:rFonts w:ascii="Times New Roman" w:hAnsi="Times New Roman"/>
          <w:bCs/>
          <w:sz w:val="24"/>
          <w:szCs w:val="24"/>
        </w:rPr>
        <w:t xml:space="preserve">      </w:t>
      </w:r>
      <w:r w:rsidR="00594479" w:rsidRPr="009F6255">
        <w:rPr>
          <w:rFonts w:ascii="Times New Roman" w:hAnsi="Times New Roman"/>
          <w:bCs/>
          <w:sz w:val="24"/>
          <w:szCs w:val="24"/>
        </w:rPr>
        <w:t>Quality Enhancement</w:t>
      </w:r>
      <w:r w:rsidR="00594479" w:rsidRPr="00181A3A">
        <w:rPr>
          <w:rFonts w:ascii="Times New Roman" w:hAnsi="Times New Roman"/>
          <w:bCs/>
          <w:sz w:val="24"/>
          <w:szCs w:val="24"/>
        </w:rPr>
        <w:t xml:space="preserve"> and the outcome achieved by the end of the Academic year </w:t>
      </w:r>
    </w:p>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7"/>
        <w:gridCol w:w="4185"/>
      </w:tblGrid>
      <w:tr w:rsidR="00594479" w:rsidRPr="00181A3A" w:rsidTr="001104D3">
        <w:trPr>
          <w:trHeight w:val="295"/>
        </w:trPr>
        <w:tc>
          <w:tcPr>
            <w:tcW w:w="3807" w:type="dxa"/>
          </w:tcPr>
          <w:p w:rsidR="00594479" w:rsidRPr="00181A3A" w:rsidRDefault="00594479"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 xml:space="preserve">Plan of Action </w:t>
            </w:r>
          </w:p>
        </w:tc>
        <w:tc>
          <w:tcPr>
            <w:tcW w:w="4185" w:type="dxa"/>
          </w:tcPr>
          <w:p w:rsidR="00594479" w:rsidRPr="00181A3A" w:rsidRDefault="00594479"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Achievements/Outcomes</w:t>
            </w:r>
          </w:p>
        </w:tc>
      </w:tr>
      <w:tr w:rsidR="00594479" w:rsidRPr="00181A3A" w:rsidTr="001104D3">
        <w:trPr>
          <w:trHeight w:val="287"/>
        </w:trPr>
        <w:tc>
          <w:tcPr>
            <w:tcW w:w="3807" w:type="dxa"/>
          </w:tcPr>
          <w:p w:rsidR="00594479" w:rsidRPr="00181A3A" w:rsidRDefault="00290A64"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a) To improve feedback mechanisms</w:t>
            </w:r>
          </w:p>
        </w:tc>
        <w:tc>
          <w:tcPr>
            <w:tcW w:w="4185" w:type="dxa"/>
          </w:tcPr>
          <w:p w:rsidR="00594479" w:rsidRPr="00181A3A" w:rsidRDefault="00290A64"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Online feedback processes are being undertaken.</w:t>
            </w:r>
          </w:p>
        </w:tc>
      </w:tr>
      <w:tr w:rsidR="00290A64" w:rsidRPr="00181A3A" w:rsidTr="001104D3">
        <w:trPr>
          <w:trHeight w:val="287"/>
        </w:trPr>
        <w:tc>
          <w:tcPr>
            <w:tcW w:w="3807" w:type="dxa"/>
          </w:tcPr>
          <w:p w:rsidR="00290A64" w:rsidRPr="00181A3A" w:rsidRDefault="00290A64"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b) Introduction of Certificate courses</w:t>
            </w:r>
          </w:p>
        </w:tc>
        <w:tc>
          <w:tcPr>
            <w:tcW w:w="4185" w:type="dxa"/>
          </w:tcPr>
          <w:p w:rsidR="00290A64" w:rsidRPr="00181A3A" w:rsidRDefault="00290A64" w:rsidP="001104D3">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b/>
                <w:sz w:val="24"/>
                <w:szCs w:val="24"/>
              </w:rPr>
            </w:pPr>
            <w:r w:rsidRPr="00181A3A">
              <w:rPr>
                <w:rFonts w:ascii="Times New Roman" w:hAnsi="Times New Roman"/>
                <w:sz w:val="24"/>
                <w:szCs w:val="24"/>
              </w:rPr>
              <w:t>Introduced course on “Research Methodology” and “Basic</w:t>
            </w:r>
            <w:r w:rsidR="00AB7BDB">
              <w:rPr>
                <w:rFonts w:ascii="Times New Roman" w:hAnsi="Times New Roman"/>
                <w:sz w:val="24"/>
                <w:szCs w:val="24"/>
              </w:rPr>
              <w:t xml:space="preserve"> </w:t>
            </w:r>
            <w:r w:rsidRPr="00181A3A">
              <w:rPr>
                <w:rFonts w:ascii="Times New Roman" w:hAnsi="Times New Roman"/>
                <w:sz w:val="24"/>
                <w:szCs w:val="24"/>
              </w:rPr>
              <w:t>Income Tax for an Individual”.</w:t>
            </w:r>
          </w:p>
        </w:tc>
      </w:tr>
      <w:tr w:rsidR="00290A64" w:rsidRPr="00181A3A" w:rsidTr="001104D3">
        <w:trPr>
          <w:trHeight w:val="287"/>
        </w:trPr>
        <w:tc>
          <w:tcPr>
            <w:tcW w:w="3807" w:type="dxa"/>
          </w:tcPr>
          <w:p w:rsidR="00290A64" w:rsidRPr="00181A3A" w:rsidRDefault="00290A64"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 xml:space="preserve">c) </w:t>
            </w:r>
            <w:r w:rsidR="004240FE" w:rsidRPr="00181A3A">
              <w:rPr>
                <w:rFonts w:ascii="Times New Roman" w:hAnsi="Times New Roman"/>
                <w:sz w:val="24"/>
                <w:szCs w:val="24"/>
              </w:rPr>
              <w:t>Improvement of ICT tools</w:t>
            </w:r>
          </w:p>
        </w:tc>
        <w:tc>
          <w:tcPr>
            <w:tcW w:w="4185" w:type="dxa"/>
          </w:tcPr>
          <w:p w:rsidR="00290A64" w:rsidRPr="00181A3A" w:rsidRDefault="00AB7BDB"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Regular maintenance and u</w:t>
            </w:r>
            <w:r w:rsidR="004240FE" w:rsidRPr="00181A3A">
              <w:rPr>
                <w:rFonts w:ascii="Times New Roman" w:hAnsi="Times New Roman"/>
                <w:sz w:val="24"/>
                <w:szCs w:val="24"/>
              </w:rPr>
              <w:t>pgradation</w:t>
            </w:r>
          </w:p>
        </w:tc>
      </w:tr>
      <w:tr w:rsidR="004240FE" w:rsidRPr="00181A3A" w:rsidTr="001104D3">
        <w:trPr>
          <w:trHeight w:val="287"/>
        </w:trPr>
        <w:tc>
          <w:tcPr>
            <w:tcW w:w="3807" w:type="dxa"/>
          </w:tcPr>
          <w:p w:rsidR="004240FE" w:rsidRPr="00181A3A" w:rsidRDefault="004240FE"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d) Enhancement of e-library resources</w:t>
            </w:r>
          </w:p>
        </w:tc>
        <w:tc>
          <w:tcPr>
            <w:tcW w:w="4185" w:type="dxa"/>
          </w:tcPr>
          <w:p w:rsidR="004240FE" w:rsidRPr="00181A3A" w:rsidRDefault="004240FE"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Conducted an orientation for students on the use of National Digital Library</w:t>
            </w:r>
          </w:p>
        </w:tc>
      </w:tr>
      <w:tr w:rsidR="004240FE" w:rsidRPr="00181A3A" w:rsidTr="001104D3">
        <w:trPr>
          <w:trHeight w:val="287"/>
        </w:trPr>
        <w:tc>
          <w:tcPr>
            <w:tcW w:w="3807" w:type="dxa"/>
          </w:tcPr>
          <w:p w:rsidR="004240FE" w:rsidRPr="00181A3A" w:rsidRDefault="004240FE"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e) To conduct Internal academic audit</w:t>
            </w:r>
          </w:p>
        </w:tc>
        <w:tc>
          <w:tcPr>
            <w:tcW w:w="4185" w:type="dxa"/>
          </w:tcPr>
          <w:p w:rsidR="004240FE" w:rsidRPr="00181A3A" w:rsidRDefault="004240FE"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Internal audit was conducted at the end of each semester.</w:t>
            </w:r>
          </w:p>
        </w:tc>
      </w:tr>
      <w:tr w:rsidR="004240FE" w:rsidRPr="00181A3A" w:rsidTr="001104D3">
        <w:trPr>
          <w:trHeight w:val="287"/>
        </w:trPr>
        <w:tc>
          <w:tcPr>
            <w:tcW w:w="3807" w:type="dxa"/>
          </w:tcPr>
          <w:p w:rsidR="004240FE" w:rsidRPr="00181A3A" w:rsidRDefault="001104D3"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f</w:t>
            </w:r>
            <w:r w:rsidR="004240FE" w:rsidRPr="00181A3A">
              <w:rPr>
                <w:rFonts w:ascii="Times New Roman" w:hAnsi="Times New Roman"/>
                <w:sz w:val="24"/>
                <w:szCs w:val="24"/>
              </w:rPr>
              <w:t>) To conduct External academic audit</w:t>
            </w:r>
          </w:p>
        </w:tc>
        <w:tc>
          <w:tcPr>
            <w:tcW w:w="4185" w:type="dxa"/>
          </w:tcPr>
          <w:p w:rsidR="004240FE" w:rsidRPr="00181A3A" w:rsidRDefault="004240FE"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External audit was conducted at the end of the academic year.</w:t>
            </w:r>
          </w:p>
        </w:tc>
      </w:tr>
      <w:tr w:rsidR="004240FE" w:rsidRPr="00181A3A" w:rsidTr="001104D3">
        <w:trPr>
          <w:trHeight w:val="287"/>
        </w:trPr>
        <w:tc>
          <w:tcPr>
            <w:tcW w:w="3807" w:type="dxa"/>
          </w:tcPr>
          <w:p w:rsidR="004240FE" w:rsidRPr="00181A3A" w:rsidRDefault="00511C32"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g) To widen</w:t>
            </w:r>
            <w:r w:rsidR="00AB7BDB">
              <w:rPr>
                <w:rFonts w:ascii="Times New Roman" w:hAnsi="Times New Roman"/>
                <w:sz w:val="24"/>
                <w:szCs w:val="24"/>
              </w:rPr>
              <w:t xml:space="preserve">  </w:t>
            </w:r>
            <w:r w:rsidRPr="00181A3A">
              <w:rPr>
                <w:rFonts w:ascii="Times New Roman" w:hAnsi="Times New Roman"/>
                <w:sz w:val="24"/>
                <w:szCs w:val="24"/>
              </w:rPr>
              <w:t xml:space="preserve">opportunities for </w:t>
            </w:r>
            <w:r w:rsidR="004240FE" w:rsidRPr="00181A3A">
              <w:rPr>
                <w:rFonts w:ascii="Times New Roman" w:hAnsi="Times New Roman"/>
                <w:sz w:val="24"/>
                <w:szCs w:val="24"/>
              </w:rPr>
              <w:t xml:space="preserve">placement </w:t>
            </w:r>
          </w:p>
        </w:tc>
        <w:tc>
          <w:tcPr>
            <w:tcW w:w="4185" w:type="dxa"/>
          </w:tcPr>
          <w:p w:rsidR="004240FE" w:rsidRPr="00181A3A" w:rsidRDefault="00511C32"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Number of companies participating in placement increased.</w:t>
            </w:r>
          </w:p>
        </w:tc>
      </w:tr>
      <w:tr w:rsidR="00511C32" w:rsidRPr="00181A3A" w:rsidTr="001104D3">
        <w:trPr>
          <w:trHeight w:val="287"/>
        </w:trPr>
        <w:tc>
          <w:tcPr>
            <w:tcW w:w="3807" w:type="dxa"/>
          </w:tcPr>
          <w:p w:rsidR="00511C32" w:rsidRPr="00181A3A" w:rsidRDefault="00511C32"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 xml:space="preserve">h) To strengthen role of alumni </w:t>
            </w:r>
          </w:p>
        </w:tc>
        <w:tc>
          <w:tcPr>
            <w:tcW w:w="4185" w:type="dxa"/>
          </w:tcPr>
          <w:p w:rsidR="00511C32" w:rsidRPr="00181A3A" w:rsidRDefault="00511C32"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Membership of alumni association enhanced.</w:t>
            </w:r>
          </w:p>
          <w:p w:rsidR="00511C32" w:rsidRPr="00181A3A" w:rsidRDefault="00511C32"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Registration in process.</w:t>
            </w:r>
          </w:p>
        </w:tc>
      </w:tr>
      <w:tr w:rsidR="00CE1676" w:rsidRPr="00181A3A" w:rsidTr="001104D3">
        <w:trPr>
          <w:trHeight w:val="287"/>
        </w:trPr>
        <w:tc>
          <w:tcPr>
            <w:tcW w:w="3807" w:type="dxa"/>
          </w:tcPr>
          <w:p w:rsidR="00CE1676" w:rsidRPr="00181A3A" w:rsidRDefault="00CE1676"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i) To increase collaborations with other universities</w:t>
            </w:r>
          </w:p>
        </w:tc>
        <w:tc>
          <w:tcPr>
            <w:tcW w:w="4185" w:type="dxa"/>
          </w:tcPr>
          <w:p w:rsidR="00CE1676" w:rsidRPr="00181A3A" w:rsidRDefault="00CE1676"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Initiated faculty and student exchange programmes.</w:t>
            </w:r>
          </w:p>
        </w:tc>
      </w:tr>
      <w:tr w:rsidR="00CE1676" w:rsidRPr="00181A3A" w:rsidTr="001104D3">
        <w:trPr>
          <w:trHeight w:val="287"/>
        </w:trPr>
        <w:tc>
          <w:tcPr>
            <w:tcW w:w="3807" w:type="dxa"/>
          </w:tcPr>
          <w:p w:rsidR="00CE1676" w:rsidRPr="00181A3A" w:rsidRDefault="00CE1676" w:rsidP="001104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81A3A">
              <w:rPr>
                <w:rFonts w:ascii="Times New Roman" w:hAnsi="Times New Roman"/>
                <w:sz w:val="24"/>
                <w:szCs w:val="24"/>
              </w:rPr>
              <w:t xml:space="preserve">j) </w:t>
            </w:r>
            <w:r w:rsidR="00C26F90" w:rsidRPr="00181A3A">
              <w:rPr>
                <w:rFonts w:ascii="Times New Roman" w:hAnsi="Times New Roman"/>
                <w:sz w:val="24"/>
                <w:szCs w:val="24"/>
              </w:rPr>
              <w:t>To improve the quality of research.</w:t>
            </w:r>
          </w:p>
        </w:tc>
        <w:tc>
          <w:tcPr>
            <w:tcW w:w="4185" w:type="dxa"/>
          </w:tcPr>
          <w:p w:rsidR="00CE1676" w:rsidRPr="00181A3A" w:rsidRDefault="00150ADD" w:rsidP="00226FE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81A3A">
              <w:rPr>
                <w:rFonts w:ascii="Times New Roman" w:hAnsi="Times New Roman"/>
                <w:sz w:val="24"/>
                <w:szCs w:val="24"/>
              </w:rPr>
              <w:t>Journa</w:t>
            </w:r>
            <w:r w:rsidR="00C26F90" w:rsidRPr="00181A3A">
              <w:rPr>
                <w:rFonts w:ascii="Times New Roman" w:hAnsi="Times New Roman"/>
                <w:sz w:val="24"/>
                <w:szCs w:val="24"/>
              </w:rPr>
              <w:t>ls of high quality were identified for purposes of publication.</w:t>
            </w:r>
          </w:p>
        </w:tc>
      </w:tr>
    </w:tbl>
    <w:p w:rsidR="00594479" w:rsidRPr="00181A3A" w:rsidRDefault="00594479" w:rsidP="0059447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4B45CD" w:rsidRPr="00075DC1" w:rsidRDefault="00594479" w:rsidP="004B45CD">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75DC1">
        <w:rPr>
          <w:rFonts w:ascii="Times New Roman" w:hAnsi="Times New Roman"/>
          <w:b/>
          <w:noProof/>
          <w:sz w:val="24"/>
          <w:szCs w:val="24"/>
        </w:rPr>
        <w:t>1</w:t>
      </w:r>
      <w:r w:rsidRPr="00075DC1">
        <w:rPr>
          <w:rFonts w:ascii="Times New Roman" w:hAnsi="Times New Roman"/>
          <w:b/>
          <w:bCs/>
          <w:noProof/>
          <w:sz w:val="24"/>
          <w:szCs w:val="24"/>
        </w:rPr>
        <w:t xml:space="preserve">4. </w:t>
      </w:r>
      <w:r w:rsidRPr="00075DC1">
        <w:rPr>
          <w:rFonts w:ascii="Times New Roman" w:hAnsi="Times New Roman"/>
          <w:bCs/>
          <w:sz w:val="24"/>
          <w:szCs w:val="24"/>
        </w:rPr>
        <w:t>Whether the AQAR was placed before statutory body</w:t>
      </w:r>
      <w:r w:rsidRPr="00075DC1">
        <w:rPr>
          <w:rFonts w:ascii="Times New Roman" w:hAnsi="Times New Roman"/>
          <w:sz w:val="24"/>
          <w:szCs w:val="24"/>
        </w:rPr>
        <w:t xml:space="preserve">?     Yes </w:t>
      </w:r>
    </w:p>
    <w:p w:rsidR="00C73088" w:rsidRPr="00181A3A" w:rsidRDefault="00E71BF4" w:rsidP="004B45CD">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9F6255">
        <w:rPr>
          <w:rFonts w:ascii="Times New Roman" w:hAnsi="Times New Roman"/>
          <w:sz w:val="24"/>
          <w:szCs w:val="24"/>
        </w:rPr>
        <w:t xml:space="preserve">      </w:t>
      </w:r>
      <w:r w:rsidR="007304BD" w:rsidRPr="009F6255">
        <w:rPr>
          <w:rFonts w:ascii="Times New Roman" w:hAnsi="Times New Roman"/>
          <w:sz w:val="24"/>
          <w:szCs w:val="24"/>
        </w:rPr>
        <w:t>Name</w:t>
      </w:r>
      <w:r w:rsidR="007304BD" w:rsidRPr="00181A3A">
        <w:rPr>
          <w:rFonts w:ascii="Times New Roman" w:hAnsi="Times New Roman"/>
          <w:sz w:val="24"/>
          <w:szCs w:val="24"/>
        </w:rPr>
        <w:t xml:space="preserve"> of the Statutory body: College Development Committee</w:t>
      </w:r>
    </w:p>
    <w:p w:rsidR="00594479" w:rsidRPr="00181A3A" w:rsidRDefault="00E71BF4" w:rsidP="00594479">
      <w:pPr>
        <w:tabs>
          <w:tab w:val="left" w:pos="1701"/>
          <w:tab w:val="left" w:pos="2268"/>
          <w:tab w:val="left" w:pos="3402"/>
          <w:tab w:val="left" w:pos="4536"/>
          <w:tab w:val="left" w:pos="6045"/>
        </w:tabs>
        <w:spacing w:after="0"/>
        <w:rPr>
          <w:rFonts w:ascii="Times New Roman" w:hAnsi="Times New Roman"/>
          <w:sz w:val="24"/>
          <w:szCs w:val="24"/>
        </w:rPr>
      </w:pPr>
      <w:r w:rsidRPr="009F6255">
        <w:rPr>
          <w:rFonts w:ascii="Times New Roman" w:hAnsi="Times New Roman"/>
          <w:sz w:val="24"/>
          <w:szCs w:val="24"/>
        </w:rPr>
        <w:lastRenderedPageBreak/>
        <w:t xml:space="preserve">      </w:t>
      </w:r>
      <w:r w:rsidR="00594479" w:rsidRPr="009F6255">
        <w:rPr>
          <w:rFonts w:ascii="Times New Roman" w:hAnsi="Times New Roman"/>
          <w:sz w:val="24"/>
          <w:szCs w:val="24"/>
        </w:rPr>
        <w:t>Date</w:t>
      </w:r>
      <w:r w:rsidR="00594479" w:rsidRPr="00075DC1">
        <w:rPr>
          <w:rFonts w:ascii="Times New Roman" w:hAnsi="Times New Roman"/>
          <w:sz w:val="24"/>
          <w:szCs w:val="24"/>
        </w:rPr>
        <w:t xml:space="preserve"> of</w:t>
      </w:r>
      <w:r w:rsidR="00594479" w:rsidRPr="00181A3A">
        <w:rPr>
          <w:rFonts w:ascii="Times New Roman" w:hAnsi="Times New Roman"/>
          <w:sz w:val="24"/>
          <w:szCs w:val="24"/>
        </w:rPr>
        <w:t xml:space="preserve"> meeting(s): </w:t>
      </w:r>
      <w:r w:rsidR="00C73088" w:rsidRPr="00181A3A">
        <w:rPr>
          <w:rFonts w:ascii="Times New Roman" w:hAnsi="Times New Roman"/>
          <w:sz w:val="24"/>
          <w:szCs w:val="24"/>
        </w:rPr>
        <w:t>16/09/2017, 07/10/2017, 17/02/2018, 24/04/2018.</w:t>
      </w:r>
    </w:p>
    <w:p w:rsidR="00C73088" w:rsidRPr="00181A3A" w:rsidRDefault="00C73088" w:rsidP="00594479">
      <w:pPr>
        <w:tabs>
          <w:tab w:val="left" w:pos="1701"/>
          <w:tab w:val="left" w:pos="2268"/>
          <w:tab w:val="left" w:pos="3402"/>
          <w:tab w:val="left" w:pos="4536"/>
          <w:tab w:val="left" w:pos="6045"/>
        </w:tabs>
        <w:spacing w:after="0"/>
        <w:rPr>
          <w:rFonts w:ascii="Times New Roman" w:hAnsi="Times New Roman"/>
          <w:sz w:val="24"/>
          <w:szCs w:val="24"/>
        </w:rPr>
      </w:pPr>
    </w:p>
    <w:p w:rsidR="00594479" w:rsidRPr="00181A3A" w:rsidRDefault="00594479" w:rsidP="00594479">
      <w:pPr>
        <w:tabs>
          <w:tab w:val="left" w:pos="1701"/>
          <w:tab w:val="left" w:pos="2268"/>
          <w:tab w:val="left" w:pos="3402"/>
          <w:tab w:val="left" w:pos="4536"/>
          <w:tab w:val="left" w:pos="6045"/>
        </w:tabs>
        <w:spacing w:after="0"/>
        <w:rPr>
          <w:rFonts w:ascii="Times New Roman" w:hAnsi="Times New Roman"/>
          <w:sz w:val="24"/>
          <w:szCs w:val="24"/>
        </w:rPr>
      </w:pPr>
    </w:p>
    <w:p w:rsidR="00594479" w:rsidRPr="00181A3A" w:rsidRDefault="00594479" w:rsidP="00594479">
      <w:pPr>
        <w:tabs>
          <w:tab w:val="left" w:pos="3402"/>
          <w:tab w:val="left" w:pos="4536"/>
          <w:tab w:val="left" w:pos="5670"/>
          <w:tab w:val="left" w:pos="6804"/>
          <w:tab w:val="left" w:pos="7938"/>
        </w:tabs>
        <w:spacing w:after="0"/>
        <w:rPr>
          <w:rFonts w:ascii="Times New Roman" w:hAnsi="Times New Roman"/>
          <w:bCs/>
          <w:sz w:val="24"/>
          <w:szCs w:val="24"/>
        </w:rPr>
      </w:pPr>
      <w:r w:rsidRPr="00181A3A">
        <w:rPr>
          <w:rFonts w:ascii="Times New Roman" w:hAnsi="Times New Roman"/>
          <w:b/>
          <w:bCs/>
          <w:sz w:val="24"/>
          <w:szCs w:val="24"/>
        </w:rPr>
        <w:t xml:space="preserve">15. </w:t>
      </w:r>
      <w:r w:rsidRPr="00181A3A">
        <w:rPr>
          <w:rFonts w:ascii="Times New Roman" w:hAnsi="Times New Roman"/>
          <w:bCs/>
          <w:sz w:val="24"/>
          <w:szCs w:val="24"/>
        </w:rPr>
        <w:t>Whether NAAC/or any other accredited body(s) visited IQAC or interacted with it to</w:t>
      </w:r>
    </w:p>
    <w:p w:rsidR="00594479" w:rsidRPr="00181A3A" w:rsidRDefault="00E71BF4" w:rsidP="00594479">
      <w:pPr>
        <w:tabs>
          <w:tab w:val="left" w:pos="3402"/>
          <w:tab w:val="left" w:pos="4536"/>
          <w:tab w:val="left" w:pos="5670"/>
          <w:tab w:val="left" w:pos="6804"/>
          <w:tab w:val="left" w:pos="7938"/>
        </w:tabs>
        <w:spacing w:after="0"/>
        <w:rPr>
          <w:rFonts w:ascii="Times New Roman" w:hAnsi="Times New Roman"/>
          <w:bCs/>
          <w:sz w:val="24"/>
          <w:szCs w:val="24"/>
        </w:rPr>
      </w:pPr>
      <w:r>
        <w:rPr>
          <w:rFonts w:ascii="Times New Roman" w:hAnsi="Times New Roman"/>
          <w:bCs/>
          <w:sz w:val="24"/>
          <w:szCs w:val="24"/>
        </w:rPr>
        <w:t xml:space="preserve">      </w:t>
      </w:r>
      <w:r w:rsidR="00594479" w:rsidRPr="00181A3A">
        <w:rPr>
          <w:rFonts w:ascii="Times New Roman" w:hAnsi="Times New Roman"/>
          <w:bCs/>
          <w:sz w:val="24"/>
          <w:szCs w:val="24"/>
        </w:rPr>
        <w:t>assess the functioning?</w:t>
      </w:r>
    </w:p>
    <w:p w:rsidR="00594479" w:rsidRPr="00181A3A" w:rsidRDefault="00E71BF4" w:rsidP="00594479">
      <w:pPr>
        <w:tabs>
          <w:tab w:val="left" w:pos="3402"/>
          <w:tab w:val="left" w:pos="4536"/>
          <w:tab w:val="left" w:pos="5670"/>
          <w:tab w:val="left" w:pos="6804"/>
          <w:tab w:val="left" w:pos="7938"/>
        </w:tabs>
        <w:spacing w:after="0"/>
        <w:rPr>
          <w:rFonts w:ascii="Times New Roman" w:hAnsi="Times New Roman"/>
          <w:color w:val="FF0000"/>
          <w:sz w:val="24"/>
          <w:szCs w:val="24"/>
        </w:rPr>
      </w:pPr>
      <w:r>
        <w:rPr>
          <w:rFonts w:ascii="Times New Roman" w:hAnsi="Times New Roman"/>
          <w:b/>
          <w:bCs/>
          <w:sz w:val="24"/>
          <w:szCs w:val="24"/>
        </w:rPr>
        <w:t xml:space="preserve">      </w:t>
      </w:r>
      <w:r w:rsidR="00C26F90" w:rsidRPr="00181A3A">
        <w:rPr>
          <w:rFonts w:ascii="Times New Roman" w:hAnsi="Times New Roman"/>
          <w:b/>
          <w:bCs/>
          <w:sz w:val="24"/>
          <w:szCs w:val="24"/>
        </w:rPr>
        <w:t>No</w:t>
      </w:r>
      <w:r w:rsidR="00594479" w:rsidRPr="00181A3A">
        <w:rPr>
          <w:rFonts w:ascii="Times New Roman" w:hAnsi="Times New Roman"/>
          <w:sz w:val="24"/>
          <w:szCs w:val="24"/>
        </w:rPr>
        <w:tab/>
      </w:r>
      <w:r w:rsidR="00594479" w:rsidRPr="00181A3A">
        <w:rPr>
          <w:rFonts w:ascii="Times New Roman" w:hAnsi="Times New Roman"/>
          <w:sz w:val="24"/>
          <w:szCs w:val="24"/>
        </w:rPr>
        <w:tab/>
      </w:r>
    </w:p>
    <w:p w:rsidR="00594479" w:rsidRPr="00181A3A" w:rsidRDefault="00594479" w:rsidP="00594479">
      <w:pPr>
        <w:tabs>
          <w:tab w:val="left" w:pos="3402"/>
          <w:tab w:val="left" w:pos="4536"/>
          <w:tab w:val="left" w:pos="5670"/>
          <w:tab w:val="left" w:pos="6804"/>
          <w:tab w:val="left" w:pos="7938"/>
        </w:tabs>
        <w:spacing w:after="0"/>
        <w:rPr>
          <w:rFonts w:ascii="Times New Roman" w:hAnsi="Times New Roman"/>
          <w:b/>
          <w:bCs/>
          <w:sz w:val="24"/>
          <w:szCs w:val="24"/>
        </w:rPr>
      </w:pPr>
    </w:p>
    <w:p w:rsidR="00594479" w:rsidRPr="00181A3A" w:rsidRDefault="00594479" w:rsidP="00594479">
      <w:pPr>
        <w:tabs>
          <w:tab w:val="left" w:pos="3402"/>
          <w:tab w:val="left" w:pos="4536"/>
          <w:tab w:val="left" w:pos="5670"/>
          <w:tab w:val="left" w:pos="6804"/>
          <w:tab w:val="left" w:pos="7938"/>
        </w:tabs>
        <w:spacing w:after="0" w:line="360" w:lineRule="auto"/>
        <w:rPr>
          <w:rFonts w:ascii="Times New Roman" w:hAnsi="Times New Roman"/>
          <w:sz w:val="24"/>
          <w:szCs w:val="24"/>
        </w:rPr>
      </w:pPr>
      <w:r w:rsidRPr="00181A3A">
        <w:rPr>
          <w:rFonts w:ascii="Times New Roman" w:hAnsi="Times New Roman"/>
          <w:b/>
          <w:bCs/>
          <w:sz w:val="24"/>
          <w:szCs w:val="24"/>
        </w:rPr>
        <w:t xml:space="preserve">16. </w:t>
      </w:r>
      <w:r w:rsidRPr="00181A3A">
        <w:rPr>
          <w:rFonts w:ascii="Times New Roman" w:hAnsi="Times New Roman"/>
          <w:bCs/>
          <w:sz w:val="24"/>
          <w:szCs w:val="24"/>
        </w:rPr>
        <w:t>Whether institutional data submitted to AISHE</w:t>
      </w:r>
      <w:r w:rsidRPr="00181A3A">
        <w:rPr>
          <w:rFonts w:ascii="Times New Roman" w:hAnsi="Times New Roman"/>
          <w:sz w:val="24"/>
          <w:szCs w:val="24"/>
        </w:rPr>
        <w:t>: Yes</w:t>
      </w:r>
    </w:p>
    <w:p w:rsidR="00594479" w:rsidRPr="00181A3A" w:rsidRDefault="00E71BF4" w:rsidP="00594479">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594479" w:rsidRPr="00181A3A">
        <w:rPr>
          <w:rFonts w:ascii="Times New Roman" w:hAnsi="Times New Roman"/>
          <w:sz w:val="24"/>
          <w:szCs w:val="24"/>
        </w:rPr>
        <w:t>Year:</w:t>
      </w:r>
      <w:r w:rsidR="008A247F" w:rsidRPr="00181A3A">
        <w:rPr>
          <w:rFonts w:ascii="Times New Roman" w:hAnsi="Times New Roman"/>
          <w:sz w:val="24"/>
          <w:szCs w:val="24"/>
        </w:rPr>
        <w:t xml:space="preserve"> 2017-18</w:t>
      </w:r>
      <w:r w:rsidR="00594479" w:rsidRPr="00181A3A">
        <w:rPr>
          <w:rFonts w:ascii="Times New Roman" w:hAnsi="Times New Roman"/>
          <w:sz w:val="24"/>
          <w:szCs w:val="24"/>
        </w:rPr>
        <w:tab/>
        <w:t xml:space="preserve">Date of Submission: </w:t>
      </w:r>
      <w:r w:rsidR="008A247F" w:rsidRPr="00181A3A">
        <w:rPr>
          <w:rFonts w:ascii="Times New Roman" w:hAnsi="Times New Roman"/>
          <w:sz w:val="24"/>
          <w:szCs w:val="24"/>
        </w:rPr>
        <w:t>07/02/2018</w:t>
      </w:r>
    </w:p>
    <w:p w:rsidR="00594479" w:rsidRPr="00181A3A" w:rsidRDefault="00594479" w:rsidP="00594479">
      <w:pPr>
        <w:spacing w:after="0"/>
        <w:rPr>
          <w:rFonts w:ascii="Times New Roman" w:hAnsi="Times New Roman"/>
          <w:b/>
          <w:bCs/>
          <w:sz w:val="24"/>
          <w:szCs w:val="24"/>
        </w:rPr>
      </w:pPr>
      <w:r w:rsidRPr="00181A3A">
        <w:rPr>
          <w:rFonts w:ascii="Times New Roman" w:hAnsi="Times New Roman"/>
          <w:b/>
          <w:bCs/>
          <w:sz w:val="24"/>
          <w:szCs w:val="24"/>
        </w:rPr>
        <w:t xml:space="preserve">17. </w:t>
      </w:r>
      <w:r w:rsidRPr="00181A3A">
        <w:rPr>
          <w:rFonts w:ascii="Times New Roman" w:hAnsi="Times New Roman"/>
          <w:bCs/>
          <w:sz w:val="24"/>
          <w:szCs w:val="24"/>
        </w:rPr>
        <w:t>Does the Institution have Management Information System?</w:t>
      </w:r>
    </w:p>
    <w:p w:rsidR="008A247F" w:rsidRPr="00181A3A" w:rsidRDefault="00D03452" w:rsidP="00594479">
      <w:pPr>
        <w:spacing w:after="0"/>
        <w:rPr>
          <w:rFonts w:ascii="Times New Roman" w:hAnsi="Times New Roman"/>
          <w:b/>
          <w:bCs/>
          <w:sz w:val="24"/>
          <w:szCs w:val="24"/>
        </w:rPr>
      </w:pPr>
      <w:r>
        <w:rPr>
          <w:rFonts w:ascii="Times New Roman" w:hAnsi="Times New Roman"/>
          <w:b/>
          <w:bCs/>
          <w:sz w:val="24"/>
          <w:szCs w:val="24"/>
        </w:rPr>
        <w:t xml:space="preserve">      </w:t>
      </w:r>
      <w:r w:rsidR="008A247F" w:rsidRPr="00181A3A">
        <w:rPr>
          <w:rFonts w:ascii="Times New Roman" w:hAnsi="Times New Roman"/>
          <w:b/>
          <w:bCs/>
          <w:sz w:val="24"/>
          <w:szCs w:val="24"/>
        </w:rPr>
        <w:t>Yes</w:t>
      </w:r>
    </w:p>
    <w:p w:rsidR="00594479" w:rsidRPr="00181A3A" w:rsidRDefault="00D03452" w:rsidP="00594479">
      <w:pPr>
        <w:spacing w:after="0"/>
        <w:rPr>
          <w:rFonts w:ascii="Times New Roman" w:hAnsi="Times New Roman"/>
          <w:sz w:val="24"/>
          <w:szCs w:val="24"/>
        </w:rPr>
      </w:pPr>
      <w:r>
        <w:rPr>
          <w:rFonts w:ascii="Times New Roman" w:hAnsi="Times New Roman"/>
          <w:color w:val="000000" w:themeColor="text1"/>
          <w:sz w:val="24"/>
          <w:szCs w:val="24"/>
        </w:rPr>
        <w:t xml:space="preserve">      </w:t>
      </w:r>
      <w:r w:rsidR="00594479" w:rsidRPr="00181A3A">
        <w:rPr>
          <w:rFonts w:ascii="Times New Roman" w:hAnsi="Times New Roman"/>
          <w:color w:val="000000" w:themeColor="text1"/>
          <w:sz w:val="24"/>
          <w:szCs w:val="24"/>
        </w:rPr>
        <w:t>If yes, give a brief description and a list of modules currently operational.</w:t>
      </w:r>
    </w:p>
    <w:p w:rsidR="00594479" w:rsidRPr="00181A3A" w:rsidRDefault="00D03452" w:rsidP="00594479">
      <w:pPr>
        <w:spacing w:after="0"/>
        <w:rPr>
          <w:rFonts w:ascii="Times New Roman" w:hAnsi="Times New Roman"/>
          <w:sz w:val="24"/>
          <w:szCs w:val="24"/>
        </w:rPr>
      </w:pPr>
      <w:r>
        <w:rPr>
          <w:rFonts w:ascii="Times New Roman" w:hAnsi="Times New Roman"/>
          <w:sz w:val="24"/>
          <w:szCs w:val="24"/>
        </w:rPr>
        <w:t xml:space="preserve">      </w:t>
      </w:r>
      <w:r w:rsidR="00594479" w:rsidRPr="00181A3A">
        <w:rPr>
          <w:rFonts w:ascii="Times New Roman" w:hAnsi="Times New Roman"/>
          <w:sz w:val="24"/>
          <w:szCs w:val="24"/>
        </w:rPr>
        <w:t>(Maximum 500 words)</w:t>
      </w:r>
    </w:p>
    <w:p w:rsidR="0066070A" w:rsidRPr="00181A3A" w:rsidRDefault="0066070A" w:rsidP="00594479">
      <w:pPr>
        <w:spacing w:after="0"/>
        <w:rPr>
          <w:rFonts w:ascii="Times New Roman" w:hAnsi="Times New Roman"/>
          <w:sz w:val="24"/>
          <w:szCs w:val="24"/>
        </w:rPr>
      </w:pPr>
    </w:p>
    <w:p w:rsidR="0066070A" w:rsidRPr="00181A3A" w:rsidRDefault="009F6255" w:rsidP="007541C5">
      <w:pPr>
        <w:spacing w:after="0"/>
        <w:jc w:val="both"/>
        <w:rPr>
          <w:rFonts w:ascii="Times New Roman" w:hAnsi="Times New Roman"/>
          <w:sz w:val="24"/>
          <w:szCs w:val="24"/>
        </w:rPr>
      </w:pPr>
      <w:r>
        <w:rPr>
          <w:rFonts w:ascii="Times New Roman" w:hAnsi="Times New Roman"/>
          <w:sz w:val="24"/>
          <w:szCs w:val="24"/>
        </w:rPr>
        <w:t xml:space="preserve">      </w:t>
      </w:r>
      <w:r w:rsidR="001A41E1" w:rsidRPr="00181A3A">
        <w:rPr>
          <w:rFonts w:ascii="Times New Roman" w:hAnsi="Times New Roman"/>
          <w:sz w:val="24"/>
          <w:szCs w:val="24"/>
        </w:rPr>
        <w:t>For the year 2017-18, we have 18</w:t>
      </w:r>
      <w:r w:rsidR="0066070A" w:rsidRPr="00181A3A">
        <w:rPr>
          <w:rFonts w:ascii="Times New Roman" w:hAnsi="Times New Roman"/>
          <w:sz w:val="24"/>
          <w:szCs w:val="24"/>
        </w:rPr>
        <w:t xml:space="preserve"> modules for which information is provided to the</w:t>
      </w:r>
    </w:p>
    <w:p w:rsidR="0066070A" w:rsidRPr="00181A3A" w:rsidRDefault="0066070A" w:rsidP="007541C5">
      <w:pPr>
        <w:spacing w:after="0"/>
        <w:jc w:val="both"/>
        <w:rPr>
          <w:rFonts w:ascii="Times New Roman" w:hAnsi="Times New Roman"/>
          <w:sz w:val="24"/>
          <w:szCs w:val="24"/>
        </w:rPr>
      </w:pPr>
      <w:r w:rsidRPr="00181A3A">
        <w:rPr>
          <w:rFonts w:ascii="Times New Roman" w:hAnsi="Times New Roman"/>
          <w:sz w:val="24"/>
          <w:szCs w:val="24"/>
        </w:rPr>
        <w:t>Directorate of Higher Education, Maharashtra. There are two main categories of modules.</w:t>
      </w:r>
    </w:p>
    <w:p w:rsidR="0066070A" w:rsidRPr="00181A3A" w:rsidRDefault="0066070A" w:rsidP="007541C5">
      <w:pPr>
        <w:spacing w:after="0"/>
        <w:jc w:val="both"/>
        <w:rPr>
          <w:rFonts w:ascii="Times New Roman" w:hAnsi="Times New Roman"/>
          <w:sz w:val="24"/>
          <w:szCs w:val="24"/>
        </w:rPr>
      </w:pPr>
      <w:r w:rsidRPr="00181A3A">
        <w:rPr>
          <w:rFonts w:ascii="Times New Roman" w:hAnsi="Times New Roman"/>
          <w:sz w:val="24"/>
          <w:szCs w:val="24"/>
        </w:rPr>
        <w:t>One related to Staffing Information and the other Academic Information.</w:t>
      </w:r>
    </w:p>
    <w:p w:rsidR="0066070A" w:rsidRPr="00181A3A" w:rsidRDefault="0066070A" w:rsidP="007541C5">
      <w:pPr>
        <w:spacing w:after="0"/>
        <w:jc w:val="both"/>
        <w:rPr>
          <w:rFonts w:ascii="Times New Roman" w:hAnsi="Times New Roman"/>
          <w:sz w:val="24"/>
          <w:szCs w:val="24"/>
        </w:rPr>
      </w:pPr>
      <w:r w:rsidRPr="00181A3A">
        <w:rPr>
          <w:rFonts w:ascii="Times New Roman" w:hAnsi="Times New Roman"/>
          <w:sz w:val="24"/>
          <w:szCs w:val="24"/>
        </w:rPr>
        <w:t>Staffing Information includes general details of the institute. Another module covers</w:t>
      </w:r>
      <w:r w:rsidR="00AB7BDB">
        <w:rPr>
          <w:rFonts w:ascii="Times New Roman" w:hAnsi="Times New Roman"/>
          <w:sz w:val="24"/>
          <w:szCs w:val="24"/>
        </w:rPr>
        <w:t xml:space="preserve"> </w:t>
      </w:r>
      <w:r w:rsidRPr="00181A3A">
        <w:rPr>
          <w:rFonts w:ascii="Times New Roman" w:hAnsi="Times New Roman"/>
          <w:sz w:val="24"/>
          <w:szCs w:val="24"/>
        </w:rPr>
        <w:t>the details of the courses conducted in the institution. Related to this is module</w:t>
      </w:r>
      <w:r w:rsidR="001A41E1" w:rsidRPr="00181A3A">
        <w:rPr>
          <w:rFonts w:ascii="Times New Roman" w:hAnsi="Times New Roman"/>
          <w:sz w:val="24"/>
          <w:szCs w:val="24"/>
        </w:rPr>
        <w:t>s3,4 &amp; 5,which deals with total approved seats, details of approved seats, designation-wise (grant &amp;</w:t>
      </w:r>
      <w:r w:rsidR="007541C5">
        <w:rPr>
          <w:rFonts w:ascii="Times New Roman" w:hAnsi="Times New Roman"/>
          <w:sz w:val="24"/>
          <w:szCs w:val="24"/>
        </w:rPr>
        <w:t xml:space="preserve"> n</w:t>
      </w:r>
      <w:r w:rsidR="007541C5" w:rsidRPr="00181A3A">
        <w:rPr>
          <w:rFonts w:ascii="Times New Roman" w:hAnsi="Times New Roman"/>
          <w:sz w:val="24"/>
          <w:szCs w:val="24"/>
        </w:rPr>
        <w:t>on-grant</w:t>
      </w:r>
      <w:r w:rsidR="001A41E1" w:rsidRPr="00181A3A">
        <w:rPr>
          <w:rFonts w:ascii="Times New Roman" w:hAnsi="Times New Roman"/>
          <w:sz w:val="24"/>
          <w:szCs w:val="24"/>
        </w:rPr>
        <w:t>) and the details of the approved seats subject wise. Teaching and Non-teaching</w:t>
      </w:r>
      <w:r w:rsidR="00AB7BDB">
        <w:rPr>
          <w:rFonts w:ascii="Times New Roman" w:hAnsi="Times New Roman"/>
          <w:sz w:val="24"/>
          <w:szCs w:val="24"/>
        </w:rPr>
        <w:t xml:space="preserve"> </w:t>
      </w:r>
      <w:r w:rsidR="001A41E1" w:rsidRPr="00181A3A">
        <w:rPr>
          <w:rFonts w:ascii="Times New Roman" w:hAnsi="Times New Roman"/>
          <w:sz w:val="24"/>
          <w:szCs w:val="24"/>
        </w:rPr>
        <w:t>requirements are covered under staffing information.</w:t>
      </w:r>
    </w:p>
    <w:p w:rsidR="001A41E1" w:rsidRPr="00181A3A" w:rsidRDefault="009F6255" w:rsidP="007541C5">
      <w:pPr>
        <w:spacing w:after="0"/>
        <w:jc w:val="both"/>
        <w:rPr>
          <w:rFonts w:ascii="Times New Roman" w:hAnsi="Times New Roman"/>
          <w:sz w:val="24"/>
          <w:szCs w:val="24"/>
        </w:rPr>
      </w:pPr>
      <w:r>
        <w:rPr>
          <w:rFonts w:ascii="Times New Roman" w:hAnsi="Times New Roman"/>
          <w:sz w:val="24"/>
          <w:szCs w:val="24"/>
        </w:rPr>
        <w:t xml:space="preserve">       </w:t>
      </w:r>
      <w:r w:rsidR="001A41E1" w:rsidRPr="00181A3A">
        <w:rPr>
          <w:rFonts w:ascii="Times New Roman" w:hAnsi="Times New Roman"/>
          <w:sz w:val="24"/>
          <w:szCs w:val="24"/>
        </w:rPr>
        <w:t>Academic Information covers 13 modules. Details of research activity in the</w:t>
      </w:r>
      <w:r w:rsidR="00AB7BDB">
        <w:rPr>
          <w:rFonts w:ascii="Times New Roman" w:hAnsi="Times New Roman"/>
          <w:sz w:val="24"/>
          <w:szCs w:val="24"/>
        </w:rPr>
        <w:t xml:space="preserve"> </w:t>
      </w:r>
      <w:r w:rsidR="001A41E1" w:rsidRPr="00181A3A">
        <w:rPr>
          <w:rFonts w:ascii="Times New Roman" w:hAnsi="Times New Roman"/>
          <w:sz w:val="24"/>
          <w:szCs w:val="24"/>
        </w:rPr>
        <w:t xml:space="preserve">institution deals with Ph.D. enrolment and details of </w:t>
      </w:r>
      <w:r w:rsidR="002D4270" w:rsidRPr="00181A3A">
        <w:rPr>
          <w:rFonts w:ascii="Times New Roman" w:hAnsi="Times New Roman"/>
          <w:sz w:val="24"/>
          <w:szCs w:val="24"/>
        </w:rPr>
        <w:t>M.Phil.</w:t>
      </w:r>
      <w:r w:rsidR="001A41E1" w:rsidRPr="00181A3A">
        <w:rPr>
          <w:rFonts w:ascii="Times New Roman" w:hAnsi="Times New Roman"/>
          <w:sz w:val="24"/>
          <w:szCs w:val="24"/>
        </w:rPr>
        <w:t xml:space="preserve"> students enrolled. Also included</w:t>
      </w:r>
    </w:p>
    <w:p w:rsidR="001A41E1" w:rsidRPr="00181A3A" w:rsidRDefault="001A41E1" w:rsidP="007541C5">
      <w:pPr>
        <w:spacing w:after="0"/>
        <w:jc w:val="both"/>
        <w:rPr>
          <w:rFonts w:ascii="Times New Roman" w:hAnsi="Times New Roman"/>
          <w:sz w:val="24"/>
          <w:szCs w:val="24"/>
        </w:rPr>
      </w:pPr>
      <w:r w:rsidRPr="00181A3A">
        <w:rPr>
          <w:rFonts w:ascii="Times New Roman" w:hAnsi="Times New Roman"/>
          <w:sz w:val="24"/>
          <w:szCs w:val="24"/>
        </w:rPr>
        <w:t>under academic information is the module which provides details of students enrolment in</w:t>
      </w:r>
    </w:p>
    <w:p w:rsidR="001A41E1" w:rsidRPr="00181A3A" w:rsidRDefault="001A41E1" w:rsidP="007541C5">
      <w:pPr>
        <w:spacing w:after="0"/>
        <w:jc w:val="both"/>
        <w:rPr>
          <w:rFonts w:ascii="Times New Roman" w:hAnsi="Times New Roman"/>
          <w:sz w:val="24"/>
          <w:szCs w:val="24"/>
        </w:rPr>
      </w:pPr>
      <w:r w:rsidRPr="00181A3A">
        <w:rPr>
          <w:rFonts w:ascii="Times New Roman" w:hAnsi="Times New Roman"/>
          <w:sz w:val="24"/>
          <w:szCs w:val="24"/>
        </w:rPr>
        <w:t>different courses. Another module enumerates enrolment of minority students. Details of</w:t>
      </w:r>
    </w:p>
    <w:p w:rsidR="001A41E1" w:rsidRPr="00181A3A" w:rsidRDefault="001A41E1" w:rsidP="007541C5">
      <w:pPr>
        <w:spacing w:after="0"/>
        <w:jc w:val="both"/>
        <w:rPr>
          <w:rFonts w:ascii="Times New Roman" w:hAnsi="Times New Roman"/>
          <w:sz w:val="24"/>
          <w:szCs w:val="24"/>
        </w:rPr>
      </w:pPr>
      <w:r w:rsidRPr="00181A3A">
        <w:rPr>
          <w:rFonts w:ascii="Times New Roman" w:hAnsi="Times New Roman"/>
          <w:sz w:val="24"/>
          <w:szCs w:val="24"/>
        </w:rPr>
        <w:t>physically handicapped students enrolled in the institution is covered in another module.</w:t>
      </w:r>
    </w:p>
    <w:p w:rsidR="001A41E1" w:rsidRPr="00181A3A" w:rsidRDefault="001A41E1" w:rsidP="007541C5">
      <w:pPr>
        <w:spacing w:after="0"/>
        <w:jc w:val="both"/>
        <w:rPr>
          <w:rFonts w:ascii="Times New Roman" w:hAnsi="Times New Roman"/>
          <w:sz w:val="24"/>
          <w:szCs w:val="24"/>
        </w:rPr>
      </w:pPr>
      <w:r w:rsidRPr="002E245E">
        <w:rPr>
          <w:rFonts w:ascii="Times New Roman" w:hAnsi="Times New Roman"/>
          <w:sz w:val="24"/>
          <w:szCs w:val="24"/>
        </w:rPr>
        <w:t>Also</w:t>
      </w:r>
      <w:r w:rsidRPr="00181A3A">
        <w:rPr>
          <w:rFonts w:ascii="Times New Roman" w:hAnsi="Times New Roman"/>
          <w:sz w:val="24"/>
          <w:szCs w:val="24"/>
        </w:rPr>
        <w:t xml:space="preserve"> provided is a module regarding expenditure incurred on making facilities available for</w:t>
      </w:r>
    </w:p>
    <w:p w:rsidR="001A41E1" w:rsidRPr="00181A3A" w:rsidRDefault="001A41E1" w:rsidP="007541C5">
      <w:pPr>
        <w:spacing w:after="0"/>
        <w:jc w:val="both"/>
        <w:rPr>
          <w:rFonts w:ascii="Times New Roman" w:hAnsi="Times New Roman"/>
          <w:sz w:val="24"/>
          <w:szCs w:val="24"/>
        </w:rPr>
      </w:pPr>
      <w:r w:rsidRPr="00181A3A">
        <w:rPr>
          <w:rFonts w:ascii="Times New Roman" w:hAnsi="Times New Roman"/>
          <w:sz w:val="24"/>
          <w:szCs w:val="24"/>
        </w:rPr>
        <w:t>these students.</w:t>
      </w:r>
    </w:p>
    <w:p w:rsidR="00E410BA" w:rsidRPr="00181A3A" w:rsidRDefault="009F6255" w:rsidP="007541C5">
      <w:pPr>
        <w:spacing w:after="0"/>
        <w:jc w:val="both"/>
        <w:rPr>
          <w:rFonts w:ascii="Times New Roman" w:hAnsi="Times New Roman"/>
          <w:sz w:val="24"/>
          <w:szCs w:val="24"/>
        </w:rPr>
      </w:pPr>
      <w:r>
        <w:rPr>
          <w:rFonts w:ascii="Times New Roman" w:hAnsi="Times New Roman"/>
          <w:sz w:val="24"/>
          <w:szCs w:val="24"/>
        </w:rPr>
        <w:t xml:space="preserve">      </w:t>
      </w:r>
      <w:r w:rsidR="00E410BA" w:rsidRPr="00181A3A">
        <w:rPr>
          <w:rFonts w:ascii="Times New Roman" w:hAnsi="Times New Roman"/>
          <w:sz w:val="24"/>
          <w:szCs w:val="24"/>
        </w:rPr>
        <w:t>One module covers students availing of scholarships. There are details regarding</w:t>
      </w:r>
    </w:p>
    <w:p w:rsidR="00E410BA" w:rsidRPr="00181A3A" w:rsidRDefault="00E410BA" w:rsidP="007541C5">
      <w:pPr>
        <w:spacing w:after="0"/>
        <w:jc w:val="both"/>
        <w:rPr>
          <w:rFonts w:ascii="Times New Roman" w:hAnsi="Times New Roman"/>
          <w:sz w:val="24"/>
          <w:szCs w:val="24"/>
        </w:rPr>
      </w:pPr>
      <w:r w:rsidRPr="00181A3A">
        <w:rPr>
          <w:rFonts w:ascii="Times New Roman" w:hAnsi="Times New Roman"/>
          <w:sz w:val="24"/>
          <w:szCs w:val="24"/>
        </w:rPr>
        <w:t>students availing of Government of India scholarships, Government of Maharashtra</w:t>
      </w:r>
    </w:p>
    <w:p w:rsidR="00E410BA" w:rsidRPr="00181A3A" w:rsidRDefault="00E410BA" w:rsidP="007541C5">
      <w:pPr>
        <w:spacing w:after="0"/>
        <w:jc w:val="both"/>
        <w:rPr>
          <w:rFonts w:ascii="Times New Roman" w:hAnsi="Times New Roman"/>
          <w:sz w:val="24"/>
          <w:szCs w:val="24"/>
        </w:rPr>
      </w:pPr>
      <w:r w:rsidRPr="00181A3A">
        <w:rPr>
          <w:rFonts w:ascii="Times New Roman" w:hAnsi="Times New Roman"/>
          <w:sz w:val="24"/>
          <w:szCs w:val="24"/>
        </w:rPr>
        <w:t xml:space="preserve">scholarships, students availing of </w:t>
      </w:r>
      <w:r w:rsidR="009D1660">
        <w:rPr>
          <w:rFonts w:ascii="Times New Roman" w:hAnsi="Times New Roman"/>
          <w:sz w:val="24"/>
          <w:szCs w:val="24"/>
        </w:rPr>
        <w:t>free</w:t>
      </w:r>
      <w:r w:rsidR="002E587B" w:rsidRPr="00181A3A">
        <w:rPr>
          <w:rFonts w:ascii="Times New Roman" w:hAnsi="Times New Roman"/>
          <w:sz w:val="24"/>
          <w:szCs w:val="24"/>
        </w:rPr>
        <w:t>ships</w:t>
      </w:r>
      <w:r w:rsidRPr="00181A3A">
        <w:rPr>
          <w:rFonts w:ascii="Times New Roman" w:hAnsi="Times New Roman"/>
          <w:sz w:val="24"/>
          <w:szCs w:val="24"/>
        </w:rPr>
        <w:t xml:space="preserve"> and lastly students availing of EBC scholarships.</w:t>
      </w:r>
    </w:p>
    <w:p w:rsidR="009A7ABA"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Under Academic information, the availability of physical education facilities are</w:t>
      </w:r>
    </w:p>
    <w:p w:rsidR="009A7ABA"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provided. This covers indoor and outdoor facilities. Gymkhana facilities are also provided</w:t>
      </w:r>
    </w:p>
    <w:p w:rsidR="009A7ABA"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under this module. We have basketball courts and volleyballs courts as well as playground</w:t>
      </w:r>
    </w:p>
    <w:p w:rsidR="009A7ABA"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for hockey and football.</w:t>
      </w:r>
    </w:p>
    <w:p w:rsidR="009A7ABA" w:rsidRPr="00181A3A" w:rsidRDefault="009F6255" w:rsidP="007541C5">
      <w:pPr>
        <w:spacing w:after="0"/>
        <w:jc w:val="both"/>
        <w:rPr>
          <w:rFonts w:ascii="Times New Roman" w:hAnsi="Times New Roman"/>
          <w:sz w:val="24"/>
          <w:szCs w:val="24"/>
        </w:rPr>
      </w:pPr>
      <w:r>
        <w:rPr>
          <w:rFonts w:ascii="Times New Roman" w:hAnsi="Times New Roman"/>
          <w:sz w:val="24"/>
          <w:szCs w:val="24"/>
        </w:rPr>
        <w:t xml:space="preserve">        </w:t>
      </w:r>
      <w:r w:rsidR="009A7ABA" w:rsidRPr="00181A3A">
        <w:rPr>
          <w:rFonts w:ascii="Times New Roman" w:hAnsi="Times New Roman"/>
          <w:sz w:val="24"/>
          <w:szCs w:val="24"/>
        </w:rPr>
        <w:t>Library details are provided in a separate module. This covers number of books and</w:t>
      </w:r>
    </w:p>
    <w:p w:rsidR="009A7ABA"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Periodicals as well as audio-visual facilities. Also provided under academic information is</w:t>
      </w:r>
    </w:p>
    <w:p w:rsidR="009A7ABA"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details of examination results under the different courses offered in the college. It provides</w:t>
      </w:r>
    </w:p>
    <w:p w:rsidR="00CF44B3" w:rsidRPr="00181A3A" w:rsidRDefault="009A7ABA" w:rsidP="007541C5">
      <w:pPr>
        <w:spacing w:after="0"/>
        <w:jc w:val="both"/>
        <w:rPr>
          <w:rFonts w:ascii="Times New Roman" w:hAnsi="Times New Roman"/>
          <w:sz w:val="24"/>
          <w:szCs w:val="24"/>
        </w:rPr>
      </w:pPr>
      <w:r w:rsidRPr="00181A3A">
        <w:rPr>
          <w:rFonts w:ascii="Times New Roman" w:hAnsi="Times New Roman"/>
          <w:sz w:val="24"/>
          <w:szCs w:val="24"/>
        </w:rPr>
        <w:t>information about total number of boys and girls passing successfully.</w:t>
      </w:r>
    </w:p>
    <w:p w:rsidR="00E92D9F" w:rsidRPr="00181A3A" w:rsidRDefault="009D1660" w:rsidP="007541C5">
      <w:pPr>
        <w:spacing w:after="0"/>
        <w:jc w:val="both"/>
        <w:rPr>
          <w:rFonts w:ascii="Times New Roman" w:hAnsi="Times New Roman"/>
          <w:sz w:val="24"/>
          <w:szCs w:val="24"/>
        </w:rPr>
      </w:pPr>
      <w:r>
        <w:rPr>
          <w:rFonts w:ascii="Times New Roman" w:hAnsi="Times New Roman"/>
          <w:sz w:val="24"/>
          <w:szCs w:val="24"/>
        </w:rPr>
        <w:t>Break</w:t>
      </w:r>
      <w:r w:rsidR="00CF44B3" w:rsidRPr="00181A3A">
        <w:rPr>
          <w:rFonts w:ascii="Times New Roman" w:hAnsi="Times New Roman"/>
          <w:sz w:val="24"/>
          <w:szCs w:val="24"/>
        </w:rPr>
        <w:t>up of fees received is provided in another module. This covers</w:t>
      </w:r>
      <w:r w:rsidR="00E47F92">
        <w:rPr>
          <w:rFonts w:ascii="Times New Roman" w:hAnsi="Times New Roman"/>
          <w:sz w:val="24"/>
          <w:szCs w:val="24"/>
        </w:rPr>
        <w:t xml:space="preserve"> </w:t>
      </w:r>
      <w:r w:rsidR="00E92D9F" w:rsidRPr="00181A3A">
        <w:rPr>
          <w:rFonts w:ascii="Times New Roman" w:hAnsi="Times New Roman"/>
          <w:sz w:val="24"/>
          <w:szCs w:val="24"/>
        </w:rPr>
        <w:t>fees received</w:t>
      </w:r>
    </w:p>
    <w:p w:rsidR="00425E07" w:rsidRPr="00181A3A" w:rsidRDefault="00E92D9F" w:rsidP="007541C5">
      <w:pPr>
        <w:spacing w:after="0"/>
        <w:jc w:val="both"/>
        <w:rPr>
          <w:rFonts w:ascii="Times New Roman" w:hAnsi="Times New Roman"/>
          <w:sz w:val="24"/>
          <w:szCs w:val="24"/>
        </w:rPr>
      </w:pPr>
      <w:r w:rsidRPr="00181A3A">
        <w:rPr>
          <w:rFonts w:ascii="Times New Roman" w:hAnsi="Times New Roman"/>
          <w:sz w:val="24"/>
          <w:szCs w:val="24"/>
        </w:rPr>
        <w:t>under different categories like tuition fees, admission fees, examination fees, certificate fees</w:t>
      </w:r>
      <w:r w:rsidR="00425E07" w:rsidRPr="00181A3A">
        <w:rPr>
          <w:rFonts w:ascii="Times New Roman" w:hAnsi="Times New Roman"/>
          <w:sz w:val="24"/>
          <w:szCs w:val="24"/>
        </w:rPr>
        <w:t>,</w:t>
      </w:r>
    </w:p>
    <w:p w:rsidR="00425E07" w:rsidRPr="00181A3A" w:rsidRDefault="00425E07" w:rsidP="007541C5">
      <w:pPr>
        <w:spacing w:after="0"/>
        <w:jc w:val="both"/>
        <w:rPr>
          <w:rFonts w:ascii="Times New Roman" w:hAnsi="Times New Roman"/>
          <w:sz w:val="24"/>
          <w:szCs w:val="24"/>
        </w:rPr>
      </w:pPr>
      <w:r w:rsidRPr="00181A3A">
        <w:rPr>
          <w:rFonts w:ascii="Times New Roman" w:hAnsi="Times New Roman"/>
          <w:sz w:val="24"/>
          <w:szCs w:val="24"/>
        </w:rPr>
        <w:t>penalty and other fees.</w:t>
      </w:r>
    </w:p>
    <w:p w:rsidR="0074006A" w:rsidRPr="00181A3A" w:rsidRDefault="009F6255" w:rsidP="007541C5">
      <w:pPr>
        <w:spacing w:after="0"/>
        <w:jc w:val="both"/>
        <w:rPr>
          <w:rFonts w:ascii="Times New Roman" w:hAnsi="Times New Roman"/>
          <w:sz w:val="24"/>
          <w:szCs w:val="24"/>
        </w:rPr>
      </w:pPr>
      <w:r>
        <w:rPr>
          <w:rFonts w:ascii="Times New Roman" w:hAnsi="Times New Roman"/>
          <w:sz w:val="24"/>
          <w:szCs w:val="24"/>
        </w:rPr>
        <w:lastRenderedPageBreak/>
        <w:t xml:space="preserve">        </w:t>
      </w:r>
      <w:r w:rsidR="00425E07" w:rsidRPr="00181A3A">
        <w:rPr>
          <w:rFonts w:ascii="Times New Roman" w:hAnsi="Times New Roman"/>
          <w:sz w:val="24"/>
          <w:szCs w:val="24"/>
        </w:rPr>
        <w:t>The last module covers expenditure status of plan/non-plan schemes.</w:t>
      </w:r>
      <w:r w:rsidR="00E47F92">
        <w:rPr>
          <w:rFonts w:ascii="Times New Roman" w:hAnsi="Times New Roman"/>
          <w:sz w:val="24"/>
          <w:szCs w:val="24"/>
        </w:rPr>
        <w:t xml:space="preserve"> </w:t>
      </w:r>
      <w:r w:rsidR="002E587B" w:rsidRPr="00181A3A">
        <w:rPr>
          <w:rFonts w:ascii="Times New Roman" w:hAnsi="Times New Roman"/>
          <w:sz w:val="24"/>
          <w:szCs w:val="24"/>
        </w:rPr>
        <w:t>This covers</w:t>
      </w:r>
    </w:p>
    <w:p w:rsidR="0074006A" w:rsidRPr="00181A3A" w:rsidRDefault="002E587B" w:rsidP="007541C5">
      <w:pPr>
        <w:spacing w:after="0"/>
        <w:jc w:val="both"/>
        <w:rPr>
          <w:rFonts w:ascii="Times New Roman" w:hAnsi="Times New Roman"/>
          <w:sz w:val="24"/>
          <w:szCs w:val="24"/>
        </w:rPr>
      </w:pPr>
      <w:r w:rsidRPr="002E245E">
        <w:rPr>
          <w:rFonts w:ascii="Times New Roman" w:hAnsi="Times New Roman"/>
          <w:sz w:val="24"/>
          <w:szCs w:val="24"/>
        </w:rPr>
        <w:t>grant</w:t>
      </w:r>
      <w:r w:rsidRPr="00181A3A">
        <w:rPr>
          <w:rFonts w:ascii="Times New Roman" w:hAnsi="Times New Roman"/>
          <w:sz w:val="24"/>
          <w:szCs w:val="24"/>
        </w:rPr>
        <w:t>s for expansion of non-government arts, science and commerce colleges. The object-</w:t>
      </w:r>
    </w:p>
    <w:p w:rsidR="0074006A" w:rsidRPr="00181A3A" w:rsidRDefault="002E587B" w:rsidP="007541C5">
      <w:pPr>
        <w:spacing w:after="0"/>
        <w:jc w:val="both"/>
        <w:rPr>
          <w:rFonts w:ascii="Times New Roman" w:hAnsi="Times New Roman"/>
          <w:sz w:val="24"/>
          <w:szCs w:val="24"/>
        </w:rPr>
      </w:pPr>
      <w:r w:rsidRPr="00181A3A">
        <w:rPr>
          <w:rFonts w:ascii="Times New Roman" w:hAnsi="Times New Roman"/>
          <w:sz w:val="24"/>
          <w:szCs w:val="24"/>
        </w:rPr>
        <w:t>wise expenditure is given in detail.</w:t>
      </w:r>
      <w:r w:rsidR="0074006A" w:rsidRPr="00181A3A">
        <w:rPr>
          <w:rFonts w:ascii="Times New Roman" w:hAnsi="Times New Roman"/>
          <w:sz w:val="24"/>
          <w:szCs w:val="24"/>
        </w:rPr>
        <w:t xml:space="preserve"> It covers aspects like salary, telephone, electricity, water</w:t>
      </w:r>
    </w:p>
    <w:p w:rsidR="0074006A" w:rsidRPr="00181A3A" w:rsidRDefault="0074006A" w:rsidP="007541C5">
      <w:pPr>
        <w:spacing w:after="0"/>
        <w:jc w:val="both"/>
        <w:rPr>
          <w:rFonts w:ascii="Times New Roman" w:hAnsi="Times New Roman"/>
          <w:sz w:val="24"/>
          <w:szCs w:val="24"/>
        </w:rPr>
      </w:pPr>
      <w:r w:rsidRPr="00181A3A">
        <w:rPr>
          <w:rFonts w:ascii="Times New Roman" w:hAnsi="Times New Roman"/>
          <w:sz w:val="24"/>
          <w:szCs w:val="24"/>
        </w:rPr>
        <w:t>supply, rent, publications and computer expenditure. It also spells out actual expenditure of</w:t>
      </w:r>
    </w:p>
    <w:p w:rsidR="0074006A" w:rsidRPr="00181A3A" w:rsidRDefault="0074006A" w:rsidP="007541C5">
      <w:pPr>
        <w:spacing w:after="0"/>
        <w:jc w:val="both"/>
        <w:rPr>
          <w:rFonts w:ascii="Times New Roman" w:hAnsi="Times New Roman"/>
          <w:sz w:val="24"/>
          <w:szCs w:val="24"/>
        </w:rPr>
      </w:pPr>
      <w:r w:rsidRPr="00181A3A">
        <w:rPr>
          <w:rFonts w:ascii="Times New Roman" w:hAnsi="Times New Roman"/>
          <w:sz w:val="24"/>
          <w:szCs w:val="24"/>
        </w:rPr>
        <w:t>previous year, actual expenditure of the current year and expected expenditure of the current</w:t>
      </w:r>
    </w:p>
    <w:p w:rsidR="001A41E1" w:rsidRPr="00181A3A" w:rsidRDefault="0074006A" w:rsidP="007541C5">
      <w:pPr>
        <w:spacing w:after="0"/>
        <w:jc w:val="both"/>
        <w:rPr>
          <w:rFonts w:ascii="Times New Roman" w:hAnsi="Times New Roman"/>
          <w:sz w:val="24"/>
          <w:szCs w:val="24"/>
        </w:rPr>
      </w:pPr>
      <w:r w:rsidRPr="00181A3A">
        <w:rPr>
          <w:rFonts w:ascii="Times New Roman" w:hAnsi="Times New Roman"/>
          <w:sz w:val="24"/>
          <w:szCs w:val="24"/>
        </w:rPr>
        <w:t>year. It also covers sanctioned outlay for the current year.</w:t>
      </w:r>
    </w:p>
    <w:p w:rsidR="001A41E1" w:rsidRPr="00181A3A" w:rsidRDefault="001A41E1" w:rsidP="007541C5">
      <w:pPr>
        <w:spacing w:after="0"/>
        <w:jc w:val="both"/>
        <w:rPr>
          <w:rFonts w:ascii="Times New Roman" w:hAnsi="Times New Roman"/>
          <w:sz w:val="24"/>
          <w:szCs w:val="24"/>
        </w:rPr>
      </w:pPr>
    </w:p>
    <w:p w:rsidR="00594479" w:rsidRPr="00181A3A" w:rsidRDefault="00594479" w:rsidP="007541C5">
      <w:pPr>
        <w:jc w:val="both"/>
        <w:rPr>
          <w:rFonts w:ascii="Times New Roman" w:hAnsi="Times New Roman"/>
          <w:strike/>
          <w:sz w:val="24"/>
          <w:szCs w:val="24"/>
        </w:rPr>
      </w:pPr>
    </w:p>
    <w:p w:rsidR="00594479" w:rsidRPr="00181A3A" w:rsidRDefault="00594479" w:rsidP="00594479">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24"/>
          <w:szCs w:val="24"/>
        </w:rPr>
      </w:pPr>
    </w:p>
    <w:p w:rsidR="00594479" w:rsidRPr="00181A3A" w:rsidRDefault="00594479" w:rsidP="00594479">
      <w:pPr>
        <w:rPr>
          <w:rFonts w:ascii="Times New Roman" w:hAnsi="Times New Roman"/>
          <w:sz w:val="24"/>
          <w:szCs w:val="24"/>
        </w:rPr>
      </w:pPr>
    </w:p>
    <w:p w:rsidR="00594479" w:rsidRPr="00181A3A" w:rsidRDefault="00594479" w:rsidP="00594479">
      <w:pPr>
        <w:spacing w:after="0" w:line="236" w:lineRule="auto"/>
        <w:jc w:val="center"/>
        <w:rPr>
          <w:rFonts w:ascii="Times New Roman" w:eastAsia="Book Antiqua" w:hAnsi="Times New Roman"/>
          <w:b/>
          <w:iCs/>
          <w:spacing w:val="-3"/>
          <w:w w:val="108"/>
          <w:sz w:val="24"/>
          <w:szCs w:val="24"/>
          <w:u w:val="single"/>
        </w:rPr>
      </w:pPr>
      <w:r w:rsidRPr="00181A3A">
        <w:rPr>
          <w:rFonts w:ascii="Times New Roman" w:hAnsi="Times New Roman"/>
          <w:sz w:val="24"/>
          <w:szCs w:val="24"/>
        </w:rPr>
        <w:br w:type="page"/>
      </w:r>
      <w:r w:rsidRPr="00181A3A">
        <w:rPr>
          <w:rFonts w:ascii="Times New Roman" w:eastAsia="Book Antiqua" w:hAnsi="Times New Roman"/>
          <w:b/>
          <w:iCs/>
          <w:spacing w:val="-3"/>
          <w:w w:val="108"/>
          <w:sz w:val="24"/>
          <w:szCs w:val="24"/>
          <w:u w:val="single"/>
        </w:rPr>
        <w:lastRenderedPageBreak/>
        <w:t>Part-B</w:t>
      </w:r>
    </w:p>
    <w:p w:rsidR="00182B99" w:rsidRPr="00181A3A" w:rsidRDefault="00182B99" w:rsidP="00594479">
      <w:pPr>
        <w:spacing w:after="0" w:line="236" w:lineRule="auto"/>
        <w:jc w:val="center"/>
        <w:rPr>
          <w:rFonts w:ascii="Times New Roman" w:hAnsi="Times New Roman"/>
          <w:b/>
          <w:bCs/>
          <w:iCs/>
          <w:sz w:val="24"/>
          <w:szCs w:val="24"/>
          <w:u w:val="single"/>
        </w:rPr>
      </w:pPr>
    </w:p>
    <w:p w:rsidR="00182B99" w:rsidRPr="00181A3A" w:rsidRDefault="00182B99" w:rsidP="00594479">
      <w:pPr>
        <w:spacing w:after="0" w:line="236" w:lineRule="auto"/>
        <w:jc w:val="center"/>
        <w:rPr>
          <w:rFonts w:ascii="Times New Roman" w:hAnsi="Times New Roman"/>
          <w:b/>
          <w:bCs/>
          <w:iCs/>
          <w:sz w:val="24"/>
          <w:szCs w:val="24"/>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727"/>
        <w:gridCol w:w="48"/>
        <w:gridCol w:w="241"/>
        <w:gridCol w:w="335"/>
        <w:gridCol w:w="329"/>
        <w:gridCol w:w="748"/>
        <w:gridCol w:w="184"/>
        <w:gridCol w:w="156"/>
        <w:gridCol w:w="227"/>
        <w:gridCol w:w="709"/>
        <w:gridCol w:w="166"/>
        <w:gridCol w:w="776"/>
        <w:gridCol w:w="617"/>
        <w:gridCol w:w="933"/>
        <w:gridCol w:w="535"/>
        <w:gridCol w:w="845"/>
        <w:gridCol w:w="900"/>
        <w:gridCol w:w="584"/>
        <w:gridCol w:w="44"/>
      </w:tblGrid>
      <w:tr w:rsidR="00182B99" w:rsidRPr="00181A3A" w:rsidTr="001F4F1E">
        <w:tc>
          <w:tcPr>
            <w:tcW w:w="10456" w:type="dxa"/>
            <w:gridSpan w:val="20"/>
            <w:vAlign w:val="bottom"/>
          </w:tcPr>
          <w:p w:rsidR="00182B99" w:rsidRPr="00181A3A" w:rsidRDefault="00182B99" w:rsidP="001F4F1E">
            <w:pPr>
              <w:spacing w:after="0" w:line="240" w:lineRule="auto"/>
              <w:rPr>
                <w:rFonts w:ascii="Times New Roman" w:hAnsi="Times New Roman"/>
                <w:b/>
                <w:bCs/>
                <w:smallCaps/>
                <w:spacing w:val="-2"/>
                <w:sz w:val="24"/>
                <w:szCs w:val="24"/>
              </w:rPr>
            </w:pPr>
            <w:r w:rsidRPr="00181A3A">
              <w:rPr>
                <w:rFonts w:ascii="Times New Roman" w:hAnsi="Times New Roman"/>
                <w:b/>
                <w:bCs/>
                <w:smallCaps/>
                <w:spacing w:val="-2"/>
                <w:sz w:val="24"/>
                <w:szCs w:val="24"/>
              </w:rPr>
              <w:t>Criterion</w:t>
            </w:r>
            <w:r w:rsidR="00AB7BDB">
              <w:rPr>
                <w:rFonts w:ascii="Times New Roman" w:hAnsi="Times New Roman"/>
                <w:b/>
                <w:bCs/>
                <w:smallCaps/>
                <w:spacing w:val="-2"/>
                <w:sz w:val="24"/>
                <w:szCs w:val="24"/>
              </w:rPr>
              <w:t xml:space="preserve"> </w:t>
            </w:r>
            <w:r w:rsidRPr="00181A3A">
              <w:rPr>
                <w:rFonts w:ascii="Times New Roman" w:hAnsi="Times New Roman"/>
                <w:b/>
                <w:bCs/>
                <w:smallCaps/>
                <w:sz w:val="24"/>
                <w:szCs w:val="24"/>
              </w:rPr>
              <w:t>I–</w:t>
            </w:r>
            <w:r w:rsidRPr="00181A3A">
              <w:rPr>
                <w:rFonts w:ascii="Times New Roman" w:hAnsi="Times New Roman"/>
                <w:b/>
                <w:bCs/>
                <w:smallCaps/>
                <w:spacing w:val="-2"/>
                <w:sz w:val="24"/>
                <w:szCs w:val="24"/>
              </w:rPr>
              <w:t>Curricula</w:t>
            </w:r>
            <w:r w:rsidRPr="00181A3A">
              <w:rPr>
                <w:rFonts w:ascii="Times New Roman" w:hAnsi="Times New Roman"/>
                <w:b/>
                <w:bCs/>
                <w:smallCaps/>
                <w:sz w:val="24"/>
                <w:szCs w:val="24"/>
              </w:rPr>
              <w:t>r</w:t>
            </w:r>
            <w:r w:rsidR="00AB7BDB">
              <w:rPr>
                <w:rFonts w:ascii="Times New Roman" w:hAnsi="Times New Roman"/>
                <w:b/>
                <w:bCs/>
                <w:smallCaps/>
                <w:sz w:val="24"/>
                <w:szCs w:val="24"/>
              </w:rPr>
              <w:t xml:space="preserve"> </w:t>
            </w:r>
            <w:r w:rsidRPr="00181A3A">
              <w:rPr>
                <w:rFonts w:ascii="Times New Roman" w:hAnsi="Times New Roman"/>
                <w:b/>
                <w:bCs/>
                <w:smallCaps/>
                <w:spacing w:val="-2"/>
                <w:sz w:val="24"/>
                <w:szCs w:val="24"/>
              </w:rPr>
              <w:t>Aspect</w:t>
            </w:r>
            <w:r w:rsidRPr="00181A3A">
              <w:rPr>
                <w:rFonts w:ascii="Times New Roman" w:hAnsi="Times New Roman"/>
                <w:b/>
                <w:bCs/>
                <w:smallCaps/>
                <w:sz w:val="24"/>
                <w:szCs w:val="24"/>
              </w:rPr>
              <w:t xml:space="preserve">s </w:t>
            </w:r>
          </w:p>
        </w:tc>
      </w:tr>
      <w:tr w:rsidR="00182B99" w:rsidRPr="00181A3A" w:rsidTr="001F4F1E">
        <w:tc>
          <w:tcPr>
            <w:tcW w:w="10456" w:type="dxa"/>
            <w:gridSpan w:val="20"/>
            <w:vAlign w:val="bottom"/>
          </w:tcPr>
          <w:p w:rsidR="00182B99" w:rsidRPr="00181A3A" w:rsidRDefault="00182B99" w:rsidP="001F4F1E">
            <w:pPr>
              <w:spacing w:after="0" w:line="240" w:lineRule="auto"/>
              <w:rPr>
                <w:rFonts w:ascii="Times New Roman" w:hAnsi="Times New Roman"/>
                <w:b/>
                <w:bCs/>
                <w:sz w:val="24"/>
                <w:szCs w:val="24"/>
              </w:rPr>
            </w:pPr>
            <w:r w:rsidRPr="00181A3A">
              <w:rPr>
                <w:rFonts w:ascii="Times New Roman" w:hAnsi="Times New Roman"/>
                <w:b/>
                <w:bCs/>
                <w:sz w:val="24"/>
                <w:szCs w:val="24"/>
              </w:rPr>
              <w:t xml:space="preserve">1.1 Curriculum Planning and Implementation </w:t>
            </w:r>
          </w:p>
        </w:tc>
      </w:tr>
      <w:tr w:rsidR="00182B99" w:rsidRPr="00181A3A" w:rsidTr="001F4F1E">
        <w:tc>
          <w:tcPr>
            <w:tcW w:w="10456" w:type="dxa"/>
            <w:gridSpan w:val="20"/>
            <w:vAlign w:val="bottom"/>
          </w:tcPr>
          <w:p w:rsidR="00182B99" w:rsidRPr="00181A3A" w:rsidRDefault="00182B99" w:rsidP="001F4F1E">
            <w:pPr>
              <w:spacing w:after="0" w:line="240" w:lineRule="auto"/>
              <w:rPr>
                <w:rFonts w:ascii="Times New Roman" w:hAnsi="Times New Roman"/>
                <w:sz w:val="24"/>
                <w:szCs w:val="24"/>
              </w:rPr>
            </w:pPr>
            <w:r w:rsidRPr="00181A3A">
              <w:rPr>
                <w:rFonts w:ascii="Times New Roman" w:hAnsi="Times New Roman"/>
                <w:sz w:val="24"/>
                <w:szCs w:val="24"/>
              </w:rPr>
              <w:t xml:space="preserve">1.1.1 Institution has the mechanism for </w:t>
            </w:r>
            <w:r w:rsidR="00DD4FFF" w:rsidRPr="00181A3A">
              <w:rPr>
                <w:rFonts w:ascii="Times New Roman" w:hAnsi="Times New Roman"/>
                <w:sz w:val="24"/>
                <w:szCs w:val="24"/>
              </w:rPr>
              <w:t>well-planned</w:t>
            </w:r>
            <w:r w:rsidRPr="00181A3A">
              <w:rPr>
                <w:rFonts w:ascii="Times New Roman" w:hAnsi="Times New Roman"/>
                <w:sz w:val="24"/>
                <w:szCs w:val="24"/>
              </w:rPr>
              <w:t xml:space="preserve"> curriculum delivery and documentation. Explain in 500 words</w:t>
            </w:r>
          </w:p>
        </w:tc>
      </w:tr>
      <w:tr w:rsidR="00182B99" w:rsidRPr="00181A3A" w:rsidTr="001F4F1E">
        <w:tc>
          <w:tcPr>
            <w:tcW w:w="10456" w:type="dxa"/>
            <w:gridSpan w:val="20"/>
            <w:vAlign w:val="bottom"/>
          </w:tcPr>
          <w:p w:rsidR="00182B99" w:rsidRPr="00181A3A" w:rsidRDefault="00182B99" w:rsidP="001F4F1E">
            <w:pPr>
              <w:spacing w:after="0" w:line="240" w:lineRule="auto"/>
              <w:rPr>
                <w:rFonts w:ascii="Times New Roman" w:hAnsi="Times New Roman"/>
                <w:sz w:val="24"/>
                <w:szCs w:val="24"/>
              </w:rPr>
            </w:pP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Each faculty member submits a syllabus plan at the beginning of the semester to the Principal.</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An academic calendar is prepared in advance and published in the college prospectus.</w:t>
            </w:r>
            <w:r w:rsidR="00F4274E" w:rsidRPr="00181A3A">
              <w:rPr>
                <w:rFonts w:ascii="Times New Roman" w:hAnsi="Times New Roman"/>
                <w:sz w:val="24"/>
                <w:szCs w:val="24"/>
              </w:rPr>
              <w:t xml:space="preserve"> It is uploaded on our website.</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Every department submits an activity calendar for the month which they try and adhere to. The activities enhance and supplement the syllabus plan.</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The progress of the department is maintained through regular tests, presentations and semester end exams</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The principal conducts a meeting with all faculty members at the beginning and end of every semester. Time tables are prepared well in advance and made available before the commencement of each semester.</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Remedial classes and tutorials are conducted for the weaker students.</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Two students sign the syllabus, for each paper, at the end of the year to say that the portion is completed.</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Through the Student Evaluation of Faculty forms, students communicate if the syllabus is completed or not.</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Regular interaction with Student Council members of every class with the Principal ensures that lecturers complete their portion.</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The Principal takes rounds regularly and meets students in their classes and listens to the complaints they might have.</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Through the Suggestion Box the Principal is informed if things are not going well with the students.</w:t>
            </w:r>
          </w:p>
          <w:p w:rsidR="00182B99" w:rsidRPr="00181A3A" w:rsidRDefault="00182B99" w:rsidP="00182B99">
            <w:pPr>
              <w:pStyle w:val="ListParagraph"/>
              <w:numPr>
                <w:ilvl w:val="0"/>
                <w:numId w:val="19"/>
              </w:numPr>
              <w:spacing w:after="160" w:line="259" w:lineRule="auto"/>
              <w:rPr>
                <w:rFonts w:ascii="Times New Roman" w:hAnsi="Times New Roman"/>
                <w:sz w:val="24"/>
                <w:szCs w:val="24"/>
              </w:rPr>
            </w:pPr>
            <w:r w:rsidRPr="00181A3A">
              <w:rPr>
                <w:rFonts w:ascii="Times New Roman" w:hAnsi="Times New Roman"/>
                <w:sz w:val="24"/>
                <w:szCs w:val="24"/>
              </w:rPr>
              <w:t>The Coordinators are attentive to the student’s feedback of Visiting Faculty</w:t>
            </w:r>
          </w:p>
          <w:p w:rsidR="00182B99" w:rsidRPr="00181A3A" w:rsidRDefault="00182B99" w:rsidP="00182B99">
            <w:pPr>
              <w:pStyle w:val="ListParagraph"/>
              <w:numPr>
                <w:ilvl w:val="0"/>
                <w:numId w:val="18"/>
              </w:numPr>
              <w:spacing w:after="160" w:line="259" w:lineRule="auto"/>
              <w:rPr>
                <w:rFonts w:ascii="Times New Roman" w:hAnsi="Times New Roman"/>
                <w:b/>
                <w:sz w:val="24"/>
                <w:szCs w:val="24"/>
              </w:rPr>
            </w:pPr>
            <w:r w:rsidRPr="00181A3A">
              <w:rPr>
                <w:rFonts w:ascii="Times New Roman" w:hAnsi="Times New Roman"/>
                <w:sz w:val="24"/>
                <w:szCs w:val="24"/>
              </w:rPr>
              <w:t>All the classrooms are ITC c</w:t>
            </w:r>
            <w:r w:rsidR="0045686F">
              <w:rPr>
                <w:rFonts w:ascii="Times New Roman" w:hAnsi="Times New Roman"/>
                <w:sz w:val="24"/>
                <w:szCs w:val="24"/>
              </w:rPr>
              <w:t>ompatible. This makes for inter</w:t>
            </w:r>
            <w:r w:rsidRPr="00181A3A">
              <w:rPr>
                <w:rFonts w:ascii="Times New Roman" w:hAnsi="Times New Roman"/>
                <w:sz w:val="24"/>
                <w:szCs w:val="24"/>
              </w:rPr>
              <w:t xml:space="preserve">active classroom sessions. The learning process gets enhanced through the use of </w:t>
            </w:r>
            <w:r w:rsidRPr="00181A3A">
              <w:rPr>
                <w:rFonts w:ascii="Times New Roman" w:hAnsi="Times New Roman"/>
                <w:color w:val="222222"/>
                <w:sz w:val="24"/>
                <w:szCs w:val="24"/>
                <w:shd w:val="clear" w:color="auto" w:fill="FFFFFF"/>
              </w:rPr>
              <w:t>the </w:t>
            </w:r>
            <w:r w:rsidRPr="00181A3A">
              <w:rPr>
                <w:rFonts w:ascii="Times New Roman" w:hAnsi="Times New Roman"/>
                <w:bCs/>
                <w:color w:val="222222"/>
                <w:sz w:val="24"/>
                <w:szCs w:val="24"/>
                <w:shd w:val="clear" w:color="auto" w:fill="FFFFFF"/>
              </w:rPr>
              <w:t>Internet</w:t>
            </w:r>
            <w:r w:rsidRPr="00181A3A">
              <w:rPr>
                <w:rFonts w:ascii="Times New Roman" w:hAnsi="Times New Roman"/>
                <w:color w:val="222222"/>
                <w:sz w:val="24"/>
                <w:szCs w:val="24"/>
                <w:shd w:val="clear" w:color="auto" w:fill="FFFFFF"/>
              </w:rPr>
              <w:t> by giving students extra resources and material. Students are encouraged to do research and optimize the utilization of resources.</w:t>
            </w:r>
          </w:p>
          <w:p w:rsidR="00182B99" w:rsidRPr="00181A3A" w:rsidRDefault="002F543A" w:rsidP="00182B99">
            <w:pPr>
              <w:pStyle w:val="ListParagraph"/>
              <w:numPr>
                <w:ilvl w:val="0"/>
                <w:numId w:val="18"/>
              </w:numPr>
              <w:spacing w:after="160" w:line="259" w:lineRule="auto"/>
              <w:rPr>
                <w:rFonts w:ascii="Times New Roman" w:hAnsi="Times New Roman"/>
                <w:b/>
                <w:sz w:val="24"/>
                <w:szCs w:val="24"/>
              </w:rPr>
            </w:pPr>
            <w:r>
              <w:rPr>
                <w:rFonts w:ascii="Times New Roman" w:hAnsi="Times New Roman"/>
                <w:color w:val="222222"/>
                <w:sz w:val="24"/>
                <w:szCs w:val="24"/>
                <w:shd w:val="clear" w:color="auto" w:fill="FFFFFF"/>
              </w:rPr>
              <w:t>The college also has a Moodle s</w:t>
            </w:r>
            <w:r w:rsidR="00182B99" w:rsidRPr="00181A3A">
              <w:rPr>
                <w:rFonts w:ascii="Times New Roman" w:hAnsi="Times New Roman"/>
                <w:color w:val="222222"/>
                <w:sz w:val="24"/>
                <w:szCs w:val="24"/>
                <w:shd w:val="clear" w:color="auto" w:fill="FFFFFF"/>
              </w:rPr>
              <w:t>erver where professors upload material related to their subjects. The articles are more with the aim of supplementing classroom teaching through the works of well know</w:t>
            </w:r>
            <w:r w:rsidR="0045686F">
              <w:rPr>
                <w:rFonts w:ascii="Times New Roman" w:hAnsi="Times New Roman"/>
                <w:color w:val="222222"/>
                <w:sz w:val="24"/>
                <w:szCs w:val="24"/>
                <w:shd w:val="clear" w:color="auto" w:fill="FFFFFF"/>
              </w:rPr>
              <w:t>n</w:t>
            </w:r>
            <w:r w:rsidR="00182B99" w:rsidRPr="00181A3A">
              <w:rPr>
                <w:rFonts w:ascii="Times New Roman" w:hAnsi="Times New Roman"/>
                <w:color w:val="222222"/>
                <w:sz w:val="24"/>
                <w:szCs w:val="24"/>
                <w:shd w:val="clear" w:color="auto" w:fill="FFFFFF"/>
              </w:rPr>
              <w:t xml:space="preserve"> writers and critics. It aids in giving an all-round perspective to a subject.</w:t>
            </w:r>
          </w:p>
          <w:p w:rsidR="00182B99" w:rsidRPr="00181A3A" w:rsidRDefault="00182B99" w:rsidP="00182B99">
            <w:pPr>
              <w:pStyle w:val="ListParagraph"/>
              <w:numPr>
                <w:ilvl w:val="0"/>
                <w:numId w:val="18"/>
              </w:numPr>
              <w:spacing w:after="160" w:line="259" w:lineRule="auto"/>
              <w:rPr>
                <w:rFonts w:ascii="Times New Roman" w:hAnsi="Times New Roman"/>
                <w:b/>
                <w:sz w:val="24"/>
                <w:szCs w:val="24"/>
              </w:rPr>
            </w:pPr>
            <w:r w:rsidRPr="00181A3A">
              <w:rPr>
                <w:rFonts w:ascii="Times New Roman" w:hAnsi="Times New Roman"/>
                <w:color w:val="222222"/>
                <w:sz w:val="24"/>
                <w:szCs w:val="24"/>
                <w:shd w:val="clear" w:color="auto" w:fill="FFFFFF"/>
              </w:rPr>
              <w:t xml:space="preserve">The college also has a multimedia library and subscribes to numerous journals so that both students and Professors can keep abreast of changing trends </w:t>
            </w:r>
            <w:r w:rsidR="0045686F">
              <w:rPr>
                <w:rFonts w:ascii="Times New Roman" w:hAnsi="Times New Roman"/>
                <w:color w:val="222222"/>
                <w:sz w:val="24"/>
                <w:szCs w:val="24"/>
                <w:shd w:val="clear" w:color="auto" w:fill="FFFFFF"/>
              </w:rPr>
              <w:t>in their respective subjects. The College</w:t>
            </w:r>
            <w:r w:rsidRPr="00181A3A">
              <w:rPr>
                <w:rFonts w:ascii="Times New Roman" w:hAnsi="Times New Roman"/>
                <w:color w:val="222222"/>
                <w:sz w:val="24"/>
                <w:szCs w:val="24"/>
                <w:shd w:val="clear" w:color="auto" w:fill="FFFFFF"/>
              </w:rPr>
              <w:t xml:space="preserve"> also subscribe</w:t>
            </w:r>
            <w:r w:rsidR="0045686F">
              <w:rPr>
                <w:rFonts w:ascii="Times New Roman" w:hAnsi="Times New Roman"/>
                <w:color w:val="222222"/>
                <w:sz w:val="24"/>
                <w:szCs w:val="24"/>
                <w:shd w:val="clear" w:color="auto" w:fill="FFFFFF"/>
              </w:rPr>
              <w:t>s</w:t>
            </w:r>
            <w:r w:rsidRPr="00181A3A">
              <w:rPr>
                <w:rFonts w:ascii="Times New Roman" w:hAnsi="Times New Roman"/>
                <w:color w:val="222222"/>
                <w:sz w:val="24"/>
                <w:szCs w:val="24"/>
                <w:shd w:val="clear" w:color="auto" w:fill="FFFFFF"/>
              </w:rPr>
              <w:t xml:space="preserve"> to E-journals, INFLIBNET. A record of the students using the numerous library facilities is maintained by the Librarian.</w:t>
            </w:r>
          </w:p>
          <w:p w:rsidR="00182B99" w:rsidRPr="00181A3A" w:rsidRDefault="00182B99" w:rsidP="00182B99">
            <w:pPr>
              <w:pStyle w:val="ListParagraph"/>
              <w:numPr>
                <w:ilvl w:val="0"/>
                <w:numId w:val="18"/>
              </w:numPr>
              <w:spacing w:after="160" w:line="259" w:lineRule="auto"/>
              <w:rPr>
                <w:rFonts w:ascii="Times New Roman" w:hAnsi="Times New Roman"/>
                <w:b/>
                <w:sz w:val="24"/>
                <w:szCs w:val="24"/>
              </w:rPr>
            </w:pPr>
            <w:r w:rsidRPr="00181A3A">
              <w:rPr>
                <w:rFonts w:ascii="Times New Roman" w:hAnsi="Times New Roman"/>
                <w:sz w:val="24"/>
                <w:szCs w:val="24"/>
              </w:rPr>
              <w:t xml:space="preserve">Guest Lectures are conducted throughout the year to create an interface between Industry, teaching and the students. </w:t>
            </w:r>
          </w:p>
          <w:p w:rsidR="00182B99" w:rsidRPr="00181A3A" w:rsidRDefault="00182B99" w:rsidP="00182B99">
            <w:pPr>
              <w:pStyle w:val="ListParagraph"/>
              <w:numPr>
                <w:ilvl w:val="0"/>
                <w:numId w:val="18"/>
              </w:numPr>
              <w:spacing w:after="160" w:line="259" w:lineRule="auto"/>
              <w:rPr>
                <w:rFonts w:ascii="Times New Roman" w:hAnsi="Times New Roman"/>
                <w:b/>
                <w:sz w:val="24"/>
                <w:szCs w:val="24"/>
              </w:rPr>
            </w:pPr>
            <w:r w:rsidRPr="00181A3A">
              <w:rPr>
                <w:rFonts w:ascii="Times New Roman" w:hAnsi="Times New Roman"/>
                <w:sz w:val="24"/>
                <w:szCs w:val="24"/>
              </w:rPr>
              <w:t>Project work and debates inculcates the need for research and encourages mutual respect for people from different backgrounds, cultures and ethnicity.</w:t>
            </w:r>
          </w:p>
          <w:p w:rsidR="00182B99" w:rsidRPr="00181A3A" w:rsidRDefault="00182B99" w:rsidP="001F4F1E">
            <w:pPr>
              <w:spacing w:after="0" w:line="240" w:lineRule="auto"/>
              <w:rPr>
                <w:rFonts w:ascii="Times New Roman" w:hAnsi="Times New Roman"/>
                <w:bCs/>
                <w:sz w:val="24"/>
                <w:szCs w:val="24"/>
              </w:rPr>
            </w:pPr>
          </w:p>
        </w:tc>
      </w:tr>
      <w:tr w:rsidR="00182B99" w:rsidRPr="00181A3A" w:rsidTr="001F4F1E">
        <w:tc>
          <w:tcPr>
            <w:tcW w:w="10456" w:type="dxa"/>
            <w:gridSpan w:val="20"/>
            <w:vAlign w:val="bottom"/>
          </w:tcPr>
          <w:p w:rsidR="00182B99" w:rsidRPr="00181A3A" w:rsidRDefault="00182B99" w:rsidP="001F4F1E">
            <w:pPr>
              <w:spacing w:after="0" w:line="240" w:lineRule="auto"/>
              <w:rPr>
                <w:rFonts w:ascii="Times New Roman" w:hAnsi="Times New Roman"/>
                <w:sz w:val="24"/>
                <w:szCs w:val="24"/>
              </w:rPr>
            </w:pPr>
            <w:r w:rsidRPr="00181A3A">
              <w:rPr>
                <w:rFonts w:ascii="Times New Roman" w:hAnsi="Times New Roman"/>
                <w:sz w:val="24"/>
                <w:szCs w:val="24"/>
              </w:rPr>
              <w:lastRenderedPageBreak/>
              <w:t xml:space="preserve">1.1.2  Certificate/ Diploma Courses introduced during the </w:t>
            </w:r>
            <w:r w:rsidRPr="00181A3A">
              <w:rPr>
                <w:rFonts w:ascii="Times New Roman" w:hAnsi="Times New Roman"/>
                <w:bCs/>
                <w:sz w:val="24"/>
                <w:szCs w:val="24"/>
              </w:rPr>
              <w:t xml:space="preserve">Academic </w:t>
            </w:r>
            <w:r w:rsidRPr="00181A3A">
              <w:rPr>
                <w:rFonts w:ascii="Times New Roman" w:hAnsi="Times New Roman"/>
                <w:sz w:val="24"/>
                <w:szCs w:val="24"/>
              </w:rPr>
              <w:t xml:space="preserve">year </w:t>
            </w:r>
          </w:p>
        </w:tc>
      </w:tr>
      <w:tr w:rsidR="00182B99" w:rsidRPr="00181A3A" w:rsidTr="001F4F1E">
        <w:tc>
          <w:tcPr>
            <w:tcW w:w="1352" w:type="dxa"/>
          </w:tcPr>
          <w:p w:rsidR="00182B99" w:rsidRPr="00181A3A" w:rsidRDefault="00182B99" w:rsidP="001F4F1E">
            <w:pPr>
              <w:spacing w:after="0" w:line="240" w:lineRule="auto"/>
              <w:rPr>
                <w:rFonts w:ascii="Times New Roman" w:hAnsi="Times New Roman"/>
                <w:bCs/>
                <w:sz w:val="24"/>
                <w:szCs w:val="24"/>
              </w:rPr>
            </w:pPr>
            <w:r w:rsidRPr="00181A3A">
              <w:rPr>
                <w:rFonts w:ascii="Times New Roman" w:hAnsi="Times New Roman"/>
                <w:sz w:val="24"/>
                <w:szCs w:val="24"/>
              </w:rPr>
              <w:t>Name of the  Certificate Course</w:t>
            </w:r>
          </w:p>
        </w:tc>
        <w:tc>
          <w:tcPr>
            <w:tcW w:w="1351" w:type="dxa"/>
            <w:gridSpan w:val="4"/>
          </w:tcPr>
          <w:p w:rsidR="00182B99" w:rsidRPr="00181A3A" w:rsidRDefault="00182B99" w:rsidP="001F4F1E">
            <w:pPr>
              <w:spacing w:after="0" w:line="240" w:lineRule="auto"/>
              <w:rPr>
                <w:rFonts w:ascii="Times New Roman" w:hAnsi="Times New Roman"/>
                <w:bCs/>
                <w:sz w:val="24"/>
                <w:szCs w:val="24"/>
              </w:rPr>
            </w:pPr>
            <w:r w:rsidRPr="00181A3A">
              <w:rPr>
                <w:rFonts w:ascii="Times New Roman" w:hAnsi="Times New Roman"/>
                <w:sz w:val="24"/>
                <w:szCs w:val="24"/>
              </w:rPr>
              <w:t>Name of the Diploma Courses</w:t>
            </w:r>
          </w:p>
        </w:tc>
        <w:tc>
          <w:tcPr>
            <w:tcW w:w="2519" w:type="dxa"/>
            <w:gridSpan w:val="7"/>
          </w:tcPr>
          <w:p w:rsidR="00182B99" w:rsidRPr="00181A3A" w:rsidRDefault="00182B99" w:rsidP="001F4F1E">
            <w:pPr>
              <w:spacing w:after="0" w:line="240" w:lineRule="auto"/>
              <w:rPr>
                <w:rFonts w:ascii="Times New Roman" w:hAnsi="Times New Roman"/>
                <w:bCs/>
                <w:sz w:val="24"/>
                <w:szCs w:val="24"/>
              </w:rPr>
            </w:pPr>
            <w:r w:rsidRPr="00181A3A">
              <w:rPr>
                <w:rFonts w:ascii="Times New Roman" w:hAnsi="Times New Roman"/>
                <w:bCs/>
                <w:sz w:val="24"/>
                <w:szCs w:val="24"/>
              </w:rPr>
              <w:t>Date of introduction and duration</w:t>
            </w:r>
          </w:p>
        </w:tc>
        <w:tc>
          <w:tcPr>
            <w:tcW w:w="2861" w:type="dxa"/>
            <w:gridSpan w:val="4"/>
          </w:tcPr>
          <w:p w:rsidR="00182B99" w:rsidRPr="00181A3A" w:rsidRDefault="00182B99" w:rsidP="001F4F1E">
            <w:pPr>
              <w:spacing w:after="0" w:line="240" w:lineRule="auto"/>
              <w:rPr>
                <w:rFonts w:ascii="Times New Roman" w:hAnsi="Times New Roman"/>
                <w:bCs/>
                <w:sz w:val="24"/>
                <w:szCs w:val="24"/>
              </w:rPr>
            </w:pPr>
            <w:r w:rsidRPr="00181A3A">
              <w:rPr>
                <w:rFonts w:ascii="Times New Roman" w:hAnsi="Times New Roman"/>
                <w:sz w:val="24"/>
                <w:szCs w:val="24"/>
              </w:rPr>
              <w:t>focus on employability/ entrepreneurship</w:t>
            </w:r>
          </w:p>
        </w:tc>
        <w:tc>
          <w:tcPr>
            <w:tcW w:w="2373" w:type="dxa"/>
            <w:gridSpan w:val="4"/>
          </w:tcPr>
          <w:p w:rsidR="00182B99" w:rsidRPr="00181A3A" w:rsidRDefault="00182B99" w:rsidP="001F4F1E">
            <w:pPr>
              <w:spacing w:after="0" w:line="240" w:lineRule="auto"/>
              <w:rPr>
                <w:rFonts w:ascii="Times New Roman" w:hAnsi="Times New Roman"/>
                <w:bCs/>
                <w:sz w:val="24"/>
                <w:szCs w:val="24"/>
              </w:rPr>
            </w:pPr>
            <w:r w:rsidRPr="00181A3A">
              <w:rPr>
                <w:rFonts w:ascii="Times New Roman" w:hAnsi="Times New Roman"/>
                <w:sz w:val="24"/>
                <w:szCs w:val="24"/>
              </w:rPr>
              <w:t xml:space="preserve">Skill development </w:t>
            </w:r>
          </w:p>
        </w:tc>
      </w:tr>
      <w:tr w:rsidR="007C5DF8" w:rsidRPr="00181A3A" w:rsidTr="001F4F1E">
        <w:tc>
          <w:tcPr>
            <w:tcW w:w="1352" w:type="dxa"/>
          </w:tcPr>
          <w:p w:rsidR="007C5DF8" w:rsidRPr="00181A3A" w:rsidRDefault="007C5DF8" w:rsidP="007C5DF8">
            <w:pPr>
              <w:spacing w:after="0" w:line="240" w:lineRule="auto"/>
              <w:rPr>
                <w:rFonts w:ascii="Times New Roman" w:hAnsi="Times New Roman"/>
                <w:color w:val="FF0000"/>
                <w:sz w:val="24"/>
                <w:szCs w:val="24"/>
              </w:rPr>
            </w:pPr>
            <w:r w:rsidRPr="00181A3A">
              <w:rPr>
                <w:rFonts w:ascii="Times New Roman" w:hAnsi="Times New Roman"/>
                <w:sz w:val="24"/>
                <w:szCs w:val="24"/>
              </w:rPr>
              <w:t>Research Metho</w:t>
            </w:r>
            <w:r w:rsidR="009450B1" w:rsidRPr="00181A3A">
              <w:rPr>
                <w:rFonts w:ascii="Times New Roman" w:hAnsi="Times New Roman"/>
                <w:sz w:val="24"/>
                <w:szCs w:val="24"/>
              </w:rPr>
              <w:t>do</w:t>
            </w:r>
            <w:r w:rsidRPr="00181A3A">
              <w:rPr>
                <w:rFonts w:ascii="Times New Roman" w:hAnsi="Times New Roman"/>
                <w:sz w:val="24"/>
                <w:szCs w:val="24"/>
              </w:rPr>
              <w:t>logy</w:t>
            </w:r>
          </w:p>
        </w:tc>
        <w:tc>
          <w:tcPr>
            <w:tcW w:w="1351" w:type="dxa"/>
            <w:gridSpan w:val="4"/>
          </w:tcPr>
          <w:p w:rsidR="007C5DF8" w:rsidRPr="00181A3A" w:rsidRDefault="007C5DF8" w:rsidP="007C5DF8">
            <w:pPr>
              <w:spacing w:after="0" w:line="240" w:lineRule="auto"/>
              <w:rPr>
                <w:rFonts w:ascii="Times New Roman" w:hAnsi="Times New Roman"/>
                <w:bCs/>
                <w:sz w:val="24"/>
                <w:szCs w:val="24"/>
              </w:rPr>
            </w:pPr>
          </w:p>
        </w:tc>
        <w:tc>
          <w:tcPr>
            <w:tcW w:w="2519" w:type="dxa"/>
            <w:gridSpan w:val="7"/>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Cs/>
                <w:sz w:val="24"/>
                <w:szCs w:val="24"/>
              </w:rPr>
              <w:t>23.09.2017 to 30.09.2017</w:t>
            </w:r>
          </w:p>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bCs/>
                <w:sz w:val="24"/>
                <w:szCs w:val="24"/>
              </w:rPr>
              <w:t>20 Hours</w:t>
            </w:r>
          </w:p>
        </w:tc>
        <w:tc>
          <w:tcPr>
            <w:tcW w:w="2861" w:type="dxa"/>
            <w:gridSpan w:val="4"/>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Focus on Statistical Techniques and Report writing</w:t>
            </w:r>
          </w:p>
        </w:tc>
        <w:tc>
          <w:tcPr>
            <w:tcW w:w="2373" w:type="dxa"/>
            <w:gridSpan w:val="4"/>
          </w:tcPr>
          <w:p w:rsidR="007C5DF8" w:rsidRPr="00181A3A" w:rsidRDefault="007C5DF8" w:rsidP="007C5DF8">
            <w:pPr>
              <w:pStyle w:val="ListParagraph"/>
              <w:spacing w:after="0" w:line="240" w:lineRule="auto"/>
              <w:rPr>
                <w:rFonts w:ascii="Times New Roman" w:hAnsi="Times New Roman"/>
                <w:sz w:val="24"/>
                <w:szCs w:val="24"/>
              </w:rPr>
            </w:pPr>
            <w:r w:rsidRPr="00181A3A">
              <w:rPr>
                <w:rFonts w:ascii="Times New Roman" w:hAnsi="Times New Roman"/>
                <w:sz w:val="24"/>
                <w:szCs w:val="24"/>
              </w:rPr>
              <w:t>Basic Skills in data collection</w:t>
            </w:r>
          </w:p>
        </w:tc>
      </w:tr>
      <w:tr w:rsidR="007C5DF8" w:rsidRPr="00181A3A" w:rsidTr="001F4F1E">
        <w:tc>
          <w:tcPr>
            <w:tcW w:w="1352" w:type="dxa"/>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color w:val="222222"/>
                <w:sz w:val="24"/>
                <w:szCs w:val="24"/>
                <w:shd w:val="clear" w:color="auto" w:fill="FFFFFF"/>
              </w:rPr>
              <w:t>Basic and Advanced Excel</w:t>
            </w:r>
          </w:p>
        </w:tc>
        <w:tc>
          <w:tcPr>
            <w:tcW w:w="1351" w:type="dxa"/>
            <w:gridSpan w:val="4"/>
          </w:tcPr>
          <w:p w:rsidR="007C5DF8" w:rsidRPr="00181A3A" w:rsidRDefault="007C5DF8" w:rsidP="007C5DF8">
            <w:pPr>
              <w:spacing w:after="0" w:line="240" w:lineRule="auto"/>
              <w:rPr>
                <w:rFonts w:ascii="Times New Roman" w:hAnsi="Times New Roman"/>
                <w:sz w:val="24"/>
                <w:szCs w:val="24"/>
              </w:rPr>
            </w:pPr>
          </w:p>
        </w:tc>
        <w:tc>
          <w:tcPr>
            <w:tcW w:w="2519" w:type="dxa"/>
            <w:gridSpan w:val="7"/>
          </w:tcPr>
          <w:p w:rsidR="007C5DF8" w:rsidRPr="00181A3A" w:rsidRDefault="007C5DF8" w:rsidP="007C5DF8">
            <w:pPr>
              <w:shd w:val="clear" w:color="auto" w:fill="FFFFFF"/>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2 February 2018</w:t>
            </w:r>
          </w:p>
          <w:p w:rsidR="007C5DF8" w:rsidRPr="00181A3A" w:rsidRDefault="007C5DF8" w:rsidP="007C5DF8">
            <w:pPr>
              <w:shd w:val="clear" w:color="auto" w:fill="FFFFFF"/>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Duration:  25 hours</w:t>
            </w:r>
          </w:p>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Cs/>
                <w:sz w:val="24"/>
                <w:szCs w:val="24"/>
              </w:rPr>
              <w:t xml:space="preserve">2 batches </w:t>
            </w:r>
          </w:p>
        </w:tc>
        <w:tc>
          <w:tcPr>
            <w:tcW w:w="2861" w:type="dxa"/>
            <w:gridSpan w:val="4"/>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color w:val="222222"/>
                <w:sz w:val="24"/>
                <w:szCs w:val="24"/>
                <w:shd w:val="clear" w:color="auto" w:fill="FFFFFF"/>
              </w:rPr>
              <w:t>Data is considered as the new oil of Business. Data management certification opens new career options in the field of Business analytics.</w:t>
            </w:r>
          </w:p>
        </w:tc>
        <w:tc>
          <w:tcPr>
            <w:tcW w:w="2373" w:type="dxa"/>
            <w:gridSpan w:val="4"/>
          </w:tcPr>
          <w:p w:rsidR="007C5DF8" w:rsidRPr="00181A3A" w:rsidRDefault="007C5DF8" w:rsidP="007C5DF8">
            <w:pPr>
              <w:pStyle w:val="ListParagraph"/>
              <w:spacing w:after="0" w:line="240" w:lineRule="auto"/>
              <w:rPr>
                <w:rFonts w:ascii="Times New Roman" w:hAnsi="Times New Roman"/>
                <w:sz w:val="24"/>
                <w:szCs w:val="24"/>
              </w:rPr>
            </w:pPr>
            <w:r w:rsidRPr="00181A3A">
              <w:rPr>
                <w:rFonts w:ascii="Times New Roman" w:hAnsi="Times New Roman"/>
                <w:color w:val="222222"/>
                <w:sz w:val="24"/>
                <w:szCs w:val="24"/>
                <w:shd w:val="clear" w:color="auto" w:fill="FFFFFF"/>
              </w:rPr>
              <w:t>Data mining, Data processing, Data interpretation and analysis</w:t>
            </w:r>
          </w:p>
        </w:tc>
      </w:tr>
      <w:tr w:rsidR="007C5DF8" w:rsidRPr="00181A3A" w:rsidTr="001F4F1E">
        <w:tc>
          <w:tcPr>
            <w:tcW w:w="10456" w:type="dxa"/>
            <w:gridSpan w:val="20"/>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b/>
                <w:bCs/>
                <w:sz w:val="24"/>
                <w:szCs w:val="24"/>
              </w:rPr>
              <w:t>1.2 Academic Flexibility</w:t>
            </w:r>
          </w:p>
        </w:tc>
      </w:tr>
      <w:tr w:rsidR="007C5DF8" w:rsidRPr="00181A3A" w:rsidTr="001F4F1E">
        <w:tc>
          <w:tcPr>
            <w:tcW w:w="10456" w:type="dxa"/>
            <w:gridSpan w:val="20"/>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sz w:val="24"/>
                <w:szCs w:val="24"/>
              </w:rPr>
              <w:t xml:space="preserve">1.2.1 New programmes/courses introduced during the </w:t>
            </w:r>
            <w:r w:rsidRPr="00181A3A">
              <w:rPr>
                <w:rFonts w:ascii="Times New Roman" w:hAnsi="Times New Roman"/>
                <w:bCs/>
                <w:sz w:val="24"/>
                <w:szCs w:val="24"/>
              </w:rPr>
              <w:t xml:space="preserve">Academic </w:t>
            </w:r>
            <w:r w:rsidRPr="00181A3A">
              <w:rPr>
                <w:rFonts w:ascii="Times New Roman" w:hAnsi="Times New Roman"/>
                <w:sz w:val="24"/>
                <w:szCs w:val="24"/>
              </w:rPr>
              <w:t>year</w:t>
            </w:r>
          </w:p>
        </w:tc>
      </w:tr>
      <w:tr w:rsidR="007C5DF8" w:rsidRPr="00181A3A" w:rsidTr="001F4F1E">
        <w:tc>
          <w:tcPr>
            <w:tcW w:w="2368" w:type="dxa"/>
            <w:gridSpan w:val="4"/>
            <w:vAlign w:val="bottom"/>
          </w:tcPr>
          <w:p w:rsidR="007C5DF8" w:rsidRPr="00181A3A" w:rsidRDefault="007C5DF8" w:rsidP="007C5DF8">
            <w:pPr>
              <w:spacing w:after="0" w:line="240" w:lineRule="auto"/>
              <w:jc w:val="center"/>
              <w:rPr>
                <w:rFonts w:ascii="Times New Roman" w:hAnsi="Times New Roman"/>
                <w:b/>
                <w:sz w:val="24"/>
                <w:szCs w:val="24"/>
              </w:rPr>
            </w:pPr>
            <w:r w:rsidRPr="00181A3A">
              <w:rPr>
                <w:rFonts w:ascii="Times New Roman" w:hAnsi="Times New Roman"/>
                <w:b/>
                <w:sz w:val="24"/>
                <w:szCs w:val="24"/>
              </w:rPr>
              <w:t>Programme with Code</w:t>
            </w:r>
          </w:p>
        </w:tc>
        <w:tc>
          <w:tcPr>
            <w:tcW w:w="2854" w:type="dxa"/>
            <w:gridSpan w:val="8"/>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sz w:val="24"/>
                <w:szCs w:val="24"/>
              </w:rPr>
              <w:t>Date of Introduction</w:t>
            </w:r>
          </w:p>
        </w:tc>
        <w:tc>
          <w:tcPr>
            <w:tcW w:w="2326" w:type="dxa"/>
            <w:gridSpan w:val="3"/>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sz w:val="24"/>
                <w:szCs w:val="24"/>
              </w:rPr>
              <w:t>Course with Code</w:t>
            </w:r>
          </w:p>
        </w:tc>
        <w:tc>
          <w:tcPr>
            <w:tcW w:w="2908" w:type="dxa"/>
            <w:gridSpan w:val="5"/>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sz w:val="24"/>
                <w:szCs w:val="24"/>
              </w:rPr>
              <w:t>Date of Introduction</w:t>
            </w:r>
          </w:p>
        </w:tc>
      </w:tr>
      <w:tr w:rsidR="007C5DF8" w:rsidRPr="00181A3A" w:rsidTr="001F4F1E">
        <w:tc>
          <w:tcPr>
            <w:tcW w:w="2368" w:type="dxa"/>
            <w:gridSpan w:val="4"/>
            <w:vAlign w:val="bottom"/>
          </w:tcPr>
          <w:p w:rsidR="007C5DF8" w:rsidRPr="00181A3A" w:rsidRDefault="007C5DF8" w:rsidP="007C5DF8">
            <w:pPr>
              <w:spacing w:after="0" w:line="240" w:lineRule="auto"/>
              <w:jc w:val="center"/>
              <w:rPr>
                <w:rFonts w:ascii="Times New Roman" w:hAnsi="Times New Roman"/>
                <w:b/>
                <w:sz w:val="24"/>
                <w:szCs w:val="24"/>
              </w:rPr>
            </w:pPr>
          </w:p>
        </w:tc>
        <w:tc>
          <w:tcPr>
            <w:tcW w:w="2854" w:type="dxa"/>
            <w:gridSpan w:val="8"/>
            <w:vAlign w:val="bottom"/>
          </w:tcPr>
          <w:p w:rsidR="007C5DF8" w:rsidRPr="00181A3A" w:rsidRDefault="007C5DF8" w:rsidP="007C5DF8">
            <w:pPr>
              <w:spacing w:after="0" w:line="240" w:lineRule="auto"/>
              <w:jc w:val="center"/>
              <w:rPr>
                <w:rFonts w:ascii="Times New Roman" w:hAnsi="Times New Roman"/>
                <w:b/>
                <w:sz w:val="24"/>
                <w:szCs w:val="24"/>
              </w:rPr>
            </w:pPr>
            <w:r w:rsidRPr="00181A3A">
              <w:rPr>
                <w:rFonts w:ascii="Times New Roman" w:hAnsi="Times New Roman"/>
                <w:b/>
                <w:sz w:val="24"/>
                <w:szCs w:val="24"/>
              </w:rPr>
              <w:t>N.A.</w:t>
            </w:r>
          </w:p>
        </w:tc>
        <w:tc>
          <w:tcPr>
            <w:tcW w:w="2326" w:type="dxa"/>
            <w:gridSpan w:val="3"/>
            <w:vAlign w:val="bottom"/>
          </w:tcPr>
          <w:p w:rsidR="007C5DF8" w:rsidRPr="00181A3A" w:rsidRDefault="007C5DF8" w:rsidP="007C5DF8">
            <w:pPr>
              <w:spacing w:after="0" w:line="240" w:lineRule="auto"/>
              <w:jc w:val="center"/>
              <w:rPr>
                <w:rFonts w:ascii="Times New Roman" w:hAnsi="Times New Roman"/>
                <w:b/>
                <w:sz w:val="24"/>
                <w:szCs w:val="24"/>
              </w:rPr>
            </w:pPr>
          </w:p>
        </w:tc>
        <w:tc>
          <w:tcPr>
            <w:tcW w:w="2908" w:type="dxa"/>
            <w:gridSpan w:val="5"/>
            <w:vAlign w:val="bottom"/>
          </w:tcPr>
          <w:p w:rsidR="007C5DF8" w:rsidRPr="00181A3A" w:rsidRDefault="007C5DF8" w:rsidP="007C5DF8">
            <w:pPr>
              <w:spacing w:after="0" w:line="240" w:lineRule="auto"/>
              <w:jc w:val="center"/>
              <w:rPr>
                <w:rFonts w:ascii="Times New Roman" w:hAnsi="Times New Roman"/>
                <w:b/>
                <w:sz w:val="24"/>
                <w:szCs w:val="24"/>
              </w:rPr>
            </w:pPr>
          </w:p>
        </w:tc>
      </w:tr>
      <w:tr w:rsidR="007C5DF8" w:rsidRPr="00181A3A" w:rsidTr="001F4F1E">
        <w:tc>
          <w:tcPr>
            <w:tcW w:w="10456" w:type="dxa"/>
            <w:gridSpan w:val="20"/>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 xml:space="preserve">1.2.2 Programmes in which Choice Based Credit System (CBCS)/Elective course system implemented at the affiliated Colleges (if applicable) during the </w:t>
            </w:r>
            <w:r w:rsidRPr="00181A3A">
              <w:rPr>
                <w:rFonts w:ascii="Times New Roman" w:hAnsi="Times New Roman"/>
                <w:bCs/>
                <w:sz w:val="24"/>
                <w:szCs w:val="24"/>
              </w:rPr>
              <w:t xml:space="preserve">Academic </w:t>
            </w:r>
            <w:r w:rsidRPr="00181A3A">
              <w:rPr>
                <w:rFonts w:ascii="Times New Roman" w:hAnsi="Times New Roman"/>
                <w:sz w:val="24"/>
                <w:szCs w:val="24"/>
              </w:rPr>
              <w:t>year.</w:t>
            </w:r>
          </w:p>
        </w:tc>
      </w:tr>
      <w:tr w:rsidR="007C5DF8" w:rsidRPr="00181A3A" w:rsidTr="001378E5">
        <w:tc>
          <w:tcPr>
            <w:tcW w:w="3032" w:type="dxa"/>
            <w:gridSpan w:val="6"/>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Cs/>
                <w:sz w:val="24"/>
                <w:szCs w:val="24"/>
              </w:rPr>
              <w:t>Name of Programmes adopting CBCS</w:t>
            </w:r>
          </w:p>
        </w:tc>
        <w:tc>
          <w:tcPr>
            <w:tcW w:w="932" w:type="dxa"/>
            <w:gridSpan w:val="2"/>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sz w:val="24"/>
                <w:szCs w:val="24"/>
              </w:rPr>
              <w:t>UG</w:t>
            </w:r>
          </w:p>
        </w:tc>
        <w:tc>
          <w:tcPr>
            <w:tcW w:w="1092" w:type="dxa"/>
            <w:gridSpan w:val="3"/>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sz w:val="24"/>
                <w:szCs w:val="24"/>
              </w:rPr>
              <w:t xml:space="preserve">   PG</w:t>
            </w:r>
          </w:p>
        </w:tc>
        <w:tc>
          <w:tcPr>
            <w:tcW w:w="3872" w:type="dxa"/>
            <w:gridSpan w:val="6"/>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Cs/>
                <w:sz w:val="24"/>
                <w:szCs w:val="24"/>
              </w:rPr>
              <w:t>Date of implementation of CBCS / Elective Course System</w:t>
            </w:r>
          </w:p>
        </w:tc>
        <w:tc>
          <w:tcPr>
            <w:tcW w:w="900" w:type="dxa"/>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bCs/>
                <w:sz w:val="24"/>
                <w:szCs w:val="24"/>
              </w:rPr>
              <w:t>UG</w:t>
            </w:r>
          </w:p>
        </w:tc>
        <w:tc>
          <w:tcPr>
            <w:tcW w:w="628" w:type="dxa"/>
            <w:gridSpan w:val="2"/>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sz w:val="24"/>
                <w:szCs w:val="24"/>
              </w:rPr>
              <w:t xml:space="preserve">  PG</w:t>
            </w:r>
          </w:p>
        </w:tc>
      </w:tr>
      <w:tr w:rsidR="007C5DF8" w:rsidRPr="00181A3A" w:rsidTr="001378E5">
        <w:tc>
          <w:tcPr>
            <w:tcW w:w="3032" w:type="dxa"/>
            <w:gridSpan w:val="6"/>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Cs/>
                <w:sz w:val="24"/>
                <w:szCs w:val="24"/>
              </w:rPr>
              <w:t>B.Sc. (IT), BBI, BAF, BMS,</w:t>
            </w:r>
          </w:p>
        </w:tc>
        <w:tc>
          <w:tcPr>
            <w:tcW w:w="932" w:type="dxa"/>
            <w:gridSpan w:val="2"/>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All Undergrad</w:t>
            </w:r>
          </w:p>
        </w:tc>
        <w:tc>
          <w:tcPr>
            <w:tcW w:w="1092" w:type="dxa"/>
            <w:gridSpan w:val="3"/>
          </w:tcPr>
          <w:p w:rsidR="007C5DF8" w:rsidRPr="00181A3A" w:rsidRDefault="007C5DF8" w:rsidP="007C5DF8">
            <w:pPr>
              <w:spacing w:after="0" w:line="240" w:lineRule="auto"/>
              <w:rPr>
                <w:rFonts w:ascii="Times New Roman" w:hAnsi="Times New Roman"/>
                <w:b/>
                <w:sz w:val="24"/>
                <w:szCs w:val="24"/>
              </w:rPr>
            </w:pPr>
          </w:p>
        </w:tc>
        <w:tc>
          <w:tcPr>
            <w:tcW w:w="3872" w:type="dxa"/>
            <w:gridSpan w:val="6"/>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Cs/>
                <w:sz w:val="24"/>
                <w:szCs w:val="24"/>
              </w:rPr>
              <w:t>June 2017 -2018</w:t>
            </w:r>
          </w:p>
        </w:tc>
        <w:tc>
          <w:tcPr>
            <w:tcW w:w="900" w:type="dxa"/>
          </w:tcPr>
          <w:p w:rsidR="007C5DF8" w:rsidRPr="00181A3A" w:rsidRDefault="001378E5" w:rsidP="007C5DF8">
            <w:pPr>
              <w:spacing w:after="0" w:line="240" w:lineRule="auto"/>
              <w:rPr>
                <w:rFonts w:ascii="Times New Roman" w:hAnsi="Times New Roman"/>
                <w:b/>
                <w:bCs/>
                <w:sz w:val="24"/>
                <w:szCs w:val="24"/>
              </w:rPr>
            </w:pPr>
            <w:r w:rsidRPr="00181A3A">
              <w:rPr>
                <w:rFonts w:ascii="Times New Roman" w:hAnsi="Times New Roman"/>
                <w:bCs/>
                <w:sz w:val="24"/>
                <w:szCs w:val="24"/>
              </w:rPr>
              <w:t>All U</w:t>
            </w:r>
            <w:r w:rsidR="007C5DF8" w:rsidRPr="00181A3A">
              <w:rPr>
                <w:rFonts w:ascii="Times New Roman" w:hAnsi="Times New Roman"/>
                <w:bCs/>
                <w:sz w:val="24"/>
                <w:szCs w:val="24"/>
              </w:rPr>
              <w:t>nder grad</w:t>
            </w:r>
          </w:p>
        </w:tc>
        <w:tc>
          <w:tcPr>
            <w:tcW w:w="628" w:type="dxa"/>
            <w:gridSpan w:val="2"/>
          </w:tcPr>
          <w:p w:rsidR="007C5DF8" w:rsidRPr="00181A3A" w:rsidRDefault="007C5DF8" w:rsidP="007C5DF8">
            <w:pPr>
              <w:spacing w:after="0" w:line="240" w:lineRule="auto"/>
              <w:rPr>
                <w:rFonts w:ascii="Times New Roman" w:hAnsi="Times New Roman"/>
                <w:b/>
                <w:sz w:val="24"/>
                <w:szCs w:val="24"/>
              </w:rPr>
            </w:pPr>
          </w:p>
        </w:tc>
      </w:tr>
      <w:tr w:rsidR="007C5DF8" w:rsidRPr="00181A3A" w:rsidTr="001378E5">
        <w:tc>
          <w:tcPr>
            <w:tcW w:w="8928" w:type="dxa"/>
            <w:gridSpan w:val="17"/>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Cs/>
                <w:sz w:val="24"/>
                <w:szCs w:val="24"/>
              </w:rPr>
              <w:t>Already adopted (mention the year) 2017-2018</w:t>
            </w:r>
          </w:p>
          <w:tbl>
            <w:tblPr>
              <w:tblW w:w="12041" w:type="dxa"/>
              <w:tblLayout w:type="fixed"/>
              <w:tblLook w:val="04A0" w:firstRow="1" w:lastRow="0" w:firstColumn="1" w:lastColumn="0" w:noHBand="0" w:noVBand="1"/>
            </w:tblPr>
            <w:tblGrid>
              <w:gridCol w:w="1525"/>
              <w:gridCol w:w="3150"/>
              <w:gridCol w:w="90"/>
              <w:gridCol w:w="6804"/>
              <w:gridCol w:w="236"/>
              <w:gridCol w:w="236"/>
            </w:tblGrid>
            <w:tr w:rsidR="007C5DF8" w:rsidRPr="00181A3A" w:rsidTr="00FC5F3E">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b/>
                      <w:bCs/>
                      <w:color w:val="000000"/>
                      <w:sz w:val="24"/>
                      <w:szCs w:val="24"/>
                      <w:lang w:val="en-US" w:eastAsia="en-US"/>
                    </w:rPr>
                  </w:pPr>
                  <w:r w:rsidRPr="00E47F92">
                    <w:rPr>
                      <w:rFonts w:ascii="Times New Roman" w:hAnsi="Times New Roman"/>
                      <w:b/>
                      <w:bCs/>
                      <w:color w:val="000000"/>
                      <w:sz w:val="24"/>
                      <w:szCs w:val="24"/>
                      <w:lang w:val="en-US" w:eastAsia="en-US"/>
                    </w:rPr>
                    <w:t>SEMESTER</w:t>
                  </w:r>
                </w:p>
              </w:tc>
              <w:tc>
                <w:tcPr>
                  <w:tcW w:w="3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b/>
                      <w:bCs/>
                      <w:color w:val="000000"/>
                      <w:sz w:val="24"/>
                      <w:szCs w:val="24"/>
                      <w:lang w:val="en-US" w:eastAsia="en-US"/>
                    </w:rPr>
                  </w:pPr>
                  <w:r w:rsidRPr="00181A3A">
                    <w:rPr>
                      <w:rFonts w:ascii="Times New Roman" w:hAnsi="Times New Roman"/>
                      <w:b/>
                      <w:bCs/>
                      <w:color w:val="000000"/>
                      <w:sz w:val="24"/>
                      <w:szCs w:val="24"/>
                      <w:lang w:val="en-US" w:eastAsia="en-US"/>
                    </w:rPr>
                    <w:t>Electives offered by the University</w:t>
                  </w:r>
                </w:p>
              </w:tc>
              <w:tc>
                <w:tcPr>
                  <w:tcW w:w="7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C5DF8" w:rsidRPr="00181A3A" w:rsidRDefault="007C5DF8" w:rsidP="007C5DF8">
                  <w:pPr>
                    <w:spacing w:after="0" w:line="240" w:lineRule="auto"/>
                    <w:rPr>
                      <w:rFonts w:ascii="Times New Roman" w:hAnsi="Times New Roman"/>
                      <w:b/>
                      <w:bCs/>
                      <w:color w:val="000000"/>
                      <w:sz w:val="24"/>
                      <w:szCs w:val="24"/>
                      <w:lang w:val="en-US" w:eastAsia="en-US"/>
                    </w:rPr>
                  </w:pPr>
                  <w:r w:rsidRPr="00181A3A">
                    <w:rPr>
                      <w:rFonts w:ascii="Times New Roman" w:hAnsi="Times New Roman"/>
                      <w:b/>
                      <w:bCs/>
                      <w:color w:val="000000"/>
                      <w:sz w:val="24"/>
                      <w:szCs w:val="24"/>
                      <w:lang w:val="en-US" w:eastAsia="en-US"/>
                    </w:rPr>
                    <w:t>Elective offered by the College</w:t>
                  </w:r>
                </w:p>
              </w:tc>
            </w:tr>
            <w:tr w:rsidR="007C5DF8" w:rsidRPr="00181A3A" w:rsidTr="00FC5F3E">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3240" w:type="dxa"/>
                  <w:gridSpan w:val="2"/>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7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DD4FFF" w:rsidRPr="00181A3A" w:rsidTr="00273276">
              <w:trPr>
                <w:trHeight w:val="300"/>
              </w:trPr>
              <w:tc>
                <w:tcPr>
                  <w:tcW w:w="12041" w:type="dxa"/>
                  <w:gridSpan w:val="6"/>
                  <w:tcBorders>
                    <w:top w:val="nil"/>
                    <w:left w:val="single" w:sz="4" w:space="0" w:color="auto"/>
                    <w:bottom w:val="single" w:sz="4" w:space="0" w:color="auto"/>
                    <w:right w:val="single" w:sz="4" w:space="0" w:color="auto"/>
                  </w:tcBorders>
                  <w:shd w:val="clear" w:color="auto" w:fill="auto"/>
                  <w:noWrap/>
                  <w:vAlign w:val="bottom"/>
                </w:tcPr>
                <w:p w:rsidR="00DD4FFF" w:rsidRDefault="00DD4FFF" w:rsidP="00DD4FFF">
                  <w:pPr>
                    <w:spacing w:after="0" w:line="240" w:lineRule="auto"/>
                    <w:rPr>
                      <w:rFonts w:ascii="Times New Roman" w:hAnsi="Times New Roman"/>
                      <w:b/>
                      <w:color w:val="000000"/>
                      <w:sz w:val="24"/>
                      <w:szCs w:val="24"/>
                      <w:lang w:val="en-US" w:eastAsia="en-US"/>
                    </w:rPr>
                  </w:pPr>
                  <w:r w:rsidRPr="00DD4FFF">
                    <w:rPr>
                      <w:rFonts w:ascii="Times New Roman" w:hAnsi="Times New Roman"/>
                      <w:b/>
                      <w:color w:val="000000"/>
                      <w:sz w:val="24"/>
                      <w:szCs w:val="24"/>
                      <w:lang w:val="en-US" w:eastAsia="en-US"/>
                    </w:rPr>
                    <w:t xml:space="preserve">                                                                 </w:t>
                  </w:r>
                </w:p>
                <w:p w:rsidR="00DD4FFF" w:rsidRDefault="00DD4FFF" w:rsidP="00DD4FFF">
                  <w:pPr>
                    <w:spacing w:after="0" w:line="240" w:lineRule="auto"/>
                    <w:rPr>
                      <w:rFonts w:ascii="Times New Roman" w:hAnsi="Times New Roman"/>
                      <w:b/>
                      <w:color w:val="000000"/>
                      <w:sz w:val="24"/>
                      <w:szCs w:val="24"/>
                      <w:lang w:val="en-US" w:eastAsia="en-US"/>
                    </w:rPr>
                  </w:pPr>
                  <w:r w:rsidRPr="00DD4FFF">
                    <w:rPr>
                      <w:rFonts w:ascii="Times New Roman" w:hAnsi="Times New Roman"/>
                      <w:b/>
                      <w:color w:val="000000"/>
                      <w:sz w:val="24"/>
                      <w:szCs w:val="24"/>
                      <w:lang w:val="en-US" w:eastAsia="en-US"/>
                    </w:rPr>
                    <w:t xml:space="preserve">  </w:t>
                  </w:r>
                  <w:r>
                    <w:rPr>
                      <w:rFonts w:ascii="Times New Roman" w:hAnsi="Times New Roman"/>
                      <w:b/>
                      <w:color w:val="000000"/>
                      <w:sz w:val="24"/>
                      <w:szCs w:val="24"/>
                      <w:lang w:val="en-US" w:eastAsia="en-US"/>
                    </w:rPr>
                    <w:t xml:space="preserve">                                                             </w:t>
                  </w:r>
                  <w:r w:rsidRPr="00DD4FFF">
                    <w:rPr>
                      <w:rFonts w:ascii="Times New Roman" w:hAnsi="Times New Roman"/>
                      <w:b/>
                      <w:color w:val="000000"/>
                      <w:sz w:val="24"/>
                      <w:szCs w:val="24"/>
                      <w:lang w:val="en-US" w:eastAsia="en-US"/>
                    </w:rPr>
                    <w:t xml:space="preserve">  B</w:t>
                  </w:r>
                  <w:r>
                    <w:rPr>
                      <w:rFonts w:ascii="Times New Roman" w:hAnsi="Times New Roman"/>
                      <w:b/>
                      <w:color w:val="000000"/>
                      <w:sz w:val="24"/>
                      <w:szCs w:val="24"/>
                      <w:lang w:val="en-US" w:eastAsia="en-US"/>
                    </w:rPr>
                    <w:t>.</w:t>
                  </w:r>
                  <w:r w:rsidRPr="00DD4FFF">
                    <w:rPr>
                      <w:rFonts w:ascii="Times New Roman" w:hAnsi="Times New Roman"/>
                      <w:b/>
                      <w:color w:val="000000"/>
                      <w:sz w:val="24"/>
                      <w:szCs w:val="24"/>
                      <w:lang w:val="en-US" w:eastAsia="en-US"/>
                    </w:rPr>
                    <w:t>S</w:t>
                  </w:r>
                  <w:r>
                    <w:rPr>
                      <w:rFonts w:ascii="Times New Roman" w:hAnsi="Times New Roman"/>
                      <w:b/>
                      <w:color w:val="000000"/>
                      <w:sz w:val="24"/>
                      <w:szCs w:val="24"/>
                      <w:lang w:val="en-US" w:eastAsia="en-US"/>
                    </w:rPr>
                    <w:t>c.</w:t>
                  </w:r>
                  <w:r w:rsidRPr="00DD4FFF">
                    <w:rPr>
                      <w:rFonts w:ascii="Times New Roman" w:hAnsi="Times New Roman"/>
                      <w:b/>
                      <w:color w:val="000000"/>
                      <w:sz w:val="24"/>
                      <w:szCs w:val="24"/>
                      <w:lang w:val="en-US" w:eastAsia="en-US"/>
                    </w:rPr>
                    <w:t>I</w:t>
                  </w:r>
                  <w:r>
                    <w:rPr>
                      <w:rFonts w:ascii="Times New Roman" w:hAnsi="Times New Roman"/>
                      <w:b/>
                      <w:color w:val="000000"/>
                      <w:sz w:val="24"/>
                      <w:szCs w:val="24"/>
                      <w:lang w:val="en-US" w:eastAsia="en-US"/>
                    </w:rPr>
                    <w:t>.</w:t>
                  </w:r>
                  <w:r w:rsidRPr="00DD4FFF">
                    <w:rPr>
                      <w:rFonts w:ascii="Times New Roman" w:hAnsi="Times New Roman"/>
                      <w:b/>
                      <w:color w:val="000000"/>
                      <w:sz w:val="24"/>
                      <w:szCs w:val="24"/>
                      <w:lang w:val="en-US" w:eastAsia="en-US"/>
                    </w:rPr>
                    <w:t>T</w:t>
                  </w:r>
                  <w:r>
                    <w:rPr>
                      <w:rFonts w:ascii="Times New Roman" w:hAnsi="Times New Roman"/>
                      <w:b/>
                      <w:color w:val="000000"/>
                      <w:sz w:val="24"/>
                      <w:szCs w:val="24"/>
                      <w:lang w:val="en-US" w:eastAsia="en-US"/>
                    </w:rPr>
                    <w:t>.</w:t>
                  </w:r>
                </w:p>
                <w:p w:rsidR="00DD4FFF" w:rsidRPr="00DD4FFF" w:rsidRDefault="00DD4FFF" w:rsidP="00DD4FFF">
                  <w:pPr>
                    <w:spacing w:after="0" w:line="240" w:lineRule="auto"/>
                    <w:rPr>
                      <w:rFonts w:ascii="Times New Roman" w:hAnsi="Times New Roman"/>
                      <w:b/>
                      <w:color w:val="000000"/>
                      <w:sz w:val="24"/>
                      <w:szCs w:val="24"/>
                      <w:lang w:val="en-US" w:eastAsia="en-US"/>
                    </w:rPr>
                  </w:pPr>
                </w:p>
              </w:tc>
            </w:tr>
            <w:tr w:rsidR="007C5DF8" w:rsidRPr="00181A3A" w:rsidTr="00FC5F3E">
              <w:trPr>
                <w:trHeight w:val="615"/>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Semester VI </w:t>
                  </w:r>
                </w:p>
              </w:tc>
              <w:tc>
                <w:tcPr>
                  <w:tcW w:w="3240" w:type="dxa"/>
                  <w:gridSpan w:val="2"/>
                  <w:tcBorders>
                    <w:top w:val="nil"/>
                    <w:left w:val="nil"/>
                    <w:bottom w:val="single" w:sz="4" w:space="0" w:color="auto"/>
                    <w:right w:val="single" w:sz="4" w:space="0" w:color="auto"/>
                  </w:tcBorders>
                  <w:shd w:val="clear" w:color="auto" w:fill="auto"/>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Cyber Law/ Geographic information Systems/ Digital signal</w:t>
                  </w:r>
                  <w:r w:rsidR="009F6255">
                    <w:rPr>
                      <w:rFonts w:ascii="Times New Roman" w:hAnsi="Times New Roman"/>
                      <w:color w:val="000000"/>
                      <w:sz w:val="24"/>
                      <w:szCs w:val="24"/>
                      <w:lang w:val="en-US" w:eastAsia="en-US"/>
                    </w:rPr>
                    <w:t xml:space="preserve">s </w:t>
                  </w:r>
                  <w:r w:rsidRPr="00181A3A">
                    <w:rPr>
                      <w:rFonts w:ascii="Times New Roman" w:hAnsi="Times New Roman"/>
                      <w:color w:val="000000"/>
                      <w:sz w:val="24"/>
                      <w:szCs w:val="24"/>
                      <w:lang w:val="en-US" w:eastAsia="en-US"/>
                    </w:rPr>
                    <w:t>and Systems</w:t>
                  </w:r>
                </w:p>
              </w:tc>
              <w:tc>
                <w:tcPr>
                  <w:tcW w:w="7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Cyber Law</w:t>
                  </w:r>
                </w:p>
              </w:tc>
            </w:tr>
            <w:tr w:rsidR="007C5DF8" w:rsidRPr="00181A3A" w:rsidTr="001F4F1E">
              <w:trPr>
                <w:trHeight w:val="300"/>
              </w:trPr>
              <w:tc>
                <w:tcPr>
                  <w:tcW w:w="12041" w:type="dxa"/>
                  <w:gridSpan w:val="6"/>
                  <w:tcBorders>
                    <w:top w:val="nil"/>
                    <w:left w:val="nil"/>
                    <w:bottom w:val="nil"/>
                    <w:right w:val="nil"/>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p>
              </w:tc>
            </w:tr>
            <w:tr w:rsidR="007C5DF8" w:rsidRPr="00181A3A" w:rsidTr="001F4F1E">
              <w:trPr>
                <w:trHeight w:val="375"/>
              </w:trPr>
              <w:tc>
                <w:tcPr>
                  <w:tcW w:w="12041" w:type="dxa"/>
                  <w:gridSpan w:val="6"/>
                  <w:tcBorders>
                    <w:top w:val="nil"/>
                    <w:left w:val="nil"/>
                    <w:bottom w:val="single" w:sz="4" w:space="0" w:color="auto"/>
                    <w:right w:val="nil"/>
                  </w:tcBorders>
                  <w:shd w:val="clear" w:color="auto" w:fill="auto"/>
                  <w:noWrap/>
                  <w:vAlign w:val="bottom"/>
                  <w:hideMark/>
                </w:tcPr>
                <w:p w:rsidR="00DD4FFF" w:rsidRDefault="00DD4FFF" w:rsidP="00DD4FFF">
                  <w:pPr>
                    <w:spacing w:after="0" w:line="240" w:lineRule="auto"/>
                    <w:rPr>
                      <w:rFonts w:ascii="Times New Roman" w:hAnsi="Times New Roman"/>
                      <w:b/>
                      <w:bCs/>
                      <w:color w:val="000000"/>
                      <w:sz w:val="24"/>
                      <w:szCs w:val="24"/>
                      <w:lang w:val="en-US" w:eastAsia="en-US"/>
                    </w:rPr>
                  </w:pPr>
                  <w:r>
                    <w:rPr>
                      <w:rFonts w:ascii="Times New Roman" w:hAnsi="Times New Roman"/>
                      <w:b/>
                      <w:bCs/>
                      <w:color w:val="000000"/>
                      <w:sz w:val="24"/>
                      <w:szCs w:val="24"/>
                      <w:lang w:val="en-US" w:eastAsia="en-US"/>
                    </w:rPr>
                    <w:t xml:space="preserve">                                                                  </w:t>
                  </w:r>
                  <w:r w:rsidRPr="00181A3A">
                    <w:rPr>
                      <w:rFonts w:ascii="Times New Roman" w:hAnsi="Times New Roman"/>
                      <w:b/>
                      <w:bCs/>
                      <w:color w:val="000000"/>
                      <w:sz w:val="24"/>
                      <w:szCs w:val="24"/>
                      <w:lang w:val="en-US" w:eastAsia="en-US"/>
                    </w:rPr>
                    <w:t>B</w:t>
                  </w:r>
                  <w:r w:rsidR="008566A6">
                    <w:rPr>
                      <w:rFonts w:ascii="Times New Roman" w:hAnsi="Times New Roman"/>
                      <w:b/>
                      <w:bCs/>
                      <w:color w:val="000000"/>
                      <w:sz w:val="24"/>
                      <w:szCs w:val="24"/>
                      <w:lang w:val="en-US" w:eastAsia="en-US"/>
                    </w:rPr>
                    <w:t>. Com. (</w:t>
                  </w:r>
                  <w:r w:rsidRPr="00181A3A">
                    <w:rPr>
                      <w:rFonts w:ascii="Times New Roman" w:hAnsi="Times New Roman"/>
                      <w:b/>
                      <w:bCs/>
                      <w:color w:val="000000"/>
                      <w:sz w:val="24"/>
                      <w:szCs w:val="24"/>
                      <w:lang w:val="en-US" w:eastAsia="en-US"/>
                    </w:rPr>
                    <w:t>A</w:t>
                  </w:r>
                  <w:r w:rsidR="008566A6">
                    <w:rPr>
                      <w:rFonts w:ascii="Times New Roman" w:hAnsi="Times New Roman"/>
                      <w:b/>
                      <w:bCs/>
                      <w:color w:val="000000"/>
                      <w:sz w:val="24"/>
                      <w:szCs w:val="24"/>
                      <w:lang w:val="en-US" w:eastAsia="en-US"/>
                    </w:rPr>
                    <w:t>&amp;</w:t>
                  </w:r>
                  <w:r w:rsidRPr="00181A3A">
                    <w:rPr>
                      <w:rFonts w:ascii="Times New Roman" w:hAnsi="Times New Roman"/>
                      <w:b/>
                      <w:bCs/>
                      <w:color w:val="000000"/>
                      <w:sz w:val="24"/>
                      <w:szCs w:val="24"/>
                      <w:lang w:val="en-US" w:eastAsia="en-US"/>
                    </w:rPr>
                    <w:t>F</w:t>
                  </w:r>
                  <w:r w:rsidR="008566A6">
                    <w:rPr>
                      <w:rFonts w:ascii="Times New Roman" w:hAnsi="Times New Roman"/>
                      <w:b/>
                      <w:bCs/>
                      <w:color w:val="000000"/>
                      <w:sz w:val="24"/>
                      <w:szCs w:val="24"/>
                      <w:lang w:val="en-US" w:eastAsia="en-US"/>
                    </w:rPr>
                    <w:t>)</w:t>
                  </w:r>
                </w:p>
                <w:p w:rsidR="007C5DF8" w:rsidRPr="00181A3A" w:rsidRDefault="007C5DF8" w:rsidP="007C5DF8">
                  <w:pPr>
                    <w:spacing w:after="0" w:line="240" w:lineRule="auto"/>
                    <w:jc w:val="center"/>
                    <w:rPr>
                      <w:rFonts w:ascii="Times New Roman" w:hAnsi="Times New Roman"/>
                      <w:b/>
                      <w:bCs/>
                      <w:color w:val="000000"/>
                      <w:sz w:val="24"/>
                      <w:szCs w:val="24"/>
                      <w:lang w:val="en-US" w:eastAsia="en-US"/>
                    </w:rPr>
                  </w:pPr>
                </w:p>
              </w:tc>
            </w:tr>
            <w:tr w:rsidR="007C5DF8" w:rsidRPr="00181A3A" w:rsidTr="00FC5F3E">
              <w:trPr>
                <w:trHeight w:val="300"/>
              </w:trPr>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Semester V</w:t>
                  </w: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Cost Accounting </w:t>
                  </w:r>
                  <w:r w:rsidR="00DD4FFF">
                    <w:rPr>
                      <w:rFonts w:ascii="Times New Roman" w:hAnsi="Times New Roman"/>
                      <w:color w:val="000000"/>
                      <w:sz w:val="24"/>
                      <w:szCs w:val="24"/>
                      <w:lang w:val="en-US" w:eastAsia="en-US"/>
                    </w:rPr>
                    <w:t>–</w:t>
                  </w:r>
                  <w:r w:rsidRPr="00181A3A">
                    <w:rPr>
                      <w:rFonts w:ascii="Times New Roman" w:hAnsi="Times New Roman"/>
                      <w:color w:val="000000"/>
                      <w:sz w:val="24"/>
                      <w:szCs w:val="24"/>
                      <w:lang w:val="en-US" w:eastAsia="en-US"/>
                    </w:rPr>
                    <w:t xml:space="preserve"> III</w:t>
                  </w:r>
                </w:p>
              </w:tc>
              <w:tc>
                <w:tcPr>
                  <w:tcW w:w="6894" w:type="dxa"/>
                  <w:gridSpan w:val="2"/>
                  <w:tcBorders>
                    <w:top w:val="nil"/>
                    <w:left w:val="nil"/>
                    <w:bottom w:val="single" w:sz="4" w:space="0" w:color="auto"/>
                    <w:right w:val="single" w:sz="4" w:space="0" w:color="auto"/>
                  </w:tcBorders>
                  <w:shd w:val="clear" w:color="auto" w:fill="auto"/>
                  <w:noWrap/>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Cost Accounting – III</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Financial Management </w:t>
                  </w:r>
                  <w:r w:rsidR="00DD4FFF">
                    <w:rPr>
                      <w:rFonts w:ascii="Times New Roman" w:hAnsi="Times New Roman"/>
                      <w:color w:val="000000"/>
                      <w:sz w:val="24"/>
                      <w:szCs w:val="24"/>
                      <w:lang w:val="en-US" w:eastAsia="en-US"/>
                    </w:rPr>
                    <w:t>–</w:t>
                  </w:r>
                  <w:r w:rsidRPr="00181A3A">
                    <w:rPr>
                      <w:rFonts w:ascii="Times New Roman" w:hAnsi="Times New Roman"/>
                      <w:color w:val="000000"/>
                      <w:sz w:val="24"/>
                      <w:szCs w:val="24"/>
                      <w:lang w:val="en-US" w:eastAsia="en-US"/>
                    </w:rPr>
                    <w:t xml:space="preserve"> II</w:t>
                  </w:r>
                </w:p>
              </w:tc>
              <w:tc>
                <w:tcPr>
                  <w:tcW w:w="6894" w:type="dxa"/>
                  <w:gridSpan w:val="2"/>
                  <w:tcBorders>
                    <w:top w:val="nil"/>
                    <w:left w:val="nil"/>
                    <w:bottom w:val="single" w:sz="4" w:space="0" w:color="auto"/>
                    <w:right w:val="single" w:sz="4" w:space="0" w:color="auto"/>
                  </w:tcBorders>
                  <w:shd w:val="clear" w:color="auto" w:fill="auto"/>
                  <w:noWrap/>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Financial Management – II</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48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Taxation - IV (Indirect Taxes - II)</w:t>
                  </w:r>
                </w:p>
              </w:tc>
              <w:tc>
                <w:tcPr>
                  <w:tcW w:w="6894" w:type="dxa"/>
                  <w:gridSpan w:val="2"/>
                  <w:tcBorders>
                    <w:top w:val="nil"/>
                    <w:left w:val="nil"/>
                    <w:bottom w:val="single" w:sz="4" w:space="0" w:color="auto"/>
                    <w:right w:val="single" w:sz="4" w:space="0" w:color="auto"/>
                  </w:tcBorders>
                  <w:shd w:val="clear" w:color="auto" w:fill="auto"/>
                  <w:noWrap/>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Taxation - IV (Indirect Taxes - II)</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International Finance</w:t>
                  </w:r>
                </w:p>
              </w:tc>
              <w:tc>
                <w:tcPr>
                  <w:tcW w:w="6894" w:type="dxa"/>
                  <w:gridSpan w:val="2"/>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International Finance</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Financial Analysis and Business Valuation</w:t>
                  </w:r>
                </w:p>
              </w:tc>
              <w:tc>
                <w:tcPr>
                  <w:tcW w:w="736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Management -II</w:t>
                  </w:r>
                </w:p>
              </w:tc>
              <w:tc>
                <w:tcPr>
                  <w:tcW w:w="7366" w:type="dxa"/>
                  <w:gridSpan w:val="4"/>
                  <w:vMerge/>
                  <w:tcBorders>
                    <w:top w:val="nil"/>
                    <w:left w:val="nil"/>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7C5DF8"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(Management Applications)</w:t>
                  </w:r>
                </w:p>
              </w:tc>
              <w:tc>
                <w:tcPr>
                  <w:tcW w:w="7366" w:type="dxa"/>
                  <w:gridSpan w:val="4"/>
                  <w:vMerge/>
                  <w:tcBorders>
                    <w:top w:val="nil"/>
                    <w:left w:val="nil"/>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7C5DF8" w:rsidRPr="00181A3A" w:rsidTr="00FC5F3E">
              <w:trPr>
                <w:trHeight w:val="300"/>
              </w:trPr>
              <w:tc>
                <w:tcPr>
                  <w:tcW w:w="15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lastRenderedPageBreak/>
                    <w:t>Semester VI</w:t>
                  </w:r>
                </w:p>
              </w:tc>
              <w:tc>
                <w:tcPr>
                  <w:tcW w:w="3150"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Cost Accounting </w:t>
                  </w:r>
                  <w:r w:rsidR="00DD4FFF">
                    <w:rPr>
                      <w:rFonts w:ascii="Times New Roman" w:hAnsi="Times New Roman"/>
                      <w:color w:val="000000"/>
                      <w:sz w:val="24"/>
                      <w:szCs w:val="24"/>
                      <w:lang w:val="en-US" w:eastAsia="en-US"/>
                    </w:rPr>
                    <w:t>–</w:t>
                  </w:r>
                  <w:r w:rsidRPr="00181A3A">
                    <w:rPr>
                      <w:rFonts w:ascii="Times New Roman" w:hAnsi="Times New Roman"/>
                      <w:color w:val="000000"/>
                      <w:sz w:val="24"/>
                      <w:szCs w:val="24"/>
                      <w:lang w:val="en-US" w:eastAsia="en-US"/>
                    </w:rPr>
                    <w:t xml:space="preserve"> IV</w:t>
                  </w:r>
                </w:p>
              </w:tc>
              <w:tc>
                <w:tcPr>
                  <w:tcW w:w="7366" w:type="dxa"/>
                  <w:gridSpan w:val="4"/>
                  <w:tcBorders>
                    <w:top w:val="single" w:sz="4" w:space="0" w:color="auto"/>
                    <w:left w:val="nil"/>
                    <w:bottom w:val="single" w:sz="4" w:space="0" w:color="auto"/>
                    <w:right w:val="single" w:sz="4" w:space="0" w:color="000000"/>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Cost Accounting – IV</w:t>
                  </w: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Financial Management </w:t>
                  </w:r>
                  <w:r w:rsidR="00DD4FFF">
                    <w:rPr>
                      <w:rFonts w:ascii="Times New Roman" w:hAnsi="Times New Roman"/>
                      <w:color w:val="000000"/>
                      <w:sz w:val="24"/>
                      <w:szCs w:val="24"/>
                      <w:lang w:val="en-US" w:eastAsia="en-US"/>
                    </w:rPr>
                    <w:t>–</w:t>
                  </w:r>
                  <w:r w:rsidRPr="00181A3A">
                    <w:rPr>
                      <w:rFonts w:ascii="Times New Roman" w:hAnsi="Times New Roman"/>
                      <w:color w:val="000000"/>
                      <w:sz w:val="24"/>
                      <w:szCs w:val="24"/>
                      <w:lang w:val="en-US" w:eastAsia="en-US"/>
                    </w:rPr>
                    <w:t xml:space="preserve"> III</w:t>
                  </w:r>
                </w:p>
              </w:tc>
              <w:tc>
                <w:tcPr>
                  <w:tcW w:w="6894" w:type="dxa"/>
                  <w:gridSpan w:val="2"/>
                  <w:tcBorders>
                    <w:top w:val="nil"/>
                    <w:left w:val="nil"/>
                    <w:bottom w:val="single" w:sz="4" w:space="0" w:color="auto"/>
                    <w:right w:val="single" w:sz="4" w:space="0" w:color="auto"/>
                  </w:tcBorders>
                  <w:shd w:val="clear" w:color="auto" w:fill="auto"/>
                  <w:noWrap/>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Financial Management – III</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Taxation - V (Indirect Taxes- III)</w:t>
                  </w:r>
                </w:p>
              </w:tc>
              <w:tc>
                <w:tcPr>
                  <w:tcW w:w="6894" w:type="dxa"/>
                  <w:gridSpan w:val="2"/>
                  <w:tcBorders>
                    <w:top w:val="nil"/>
                    <w:left w:val="nil"/>
                    <w:bottom w:val="single" w:sz="4" w:space="0" w:color="auto"/>
                    <w:right w:val="single" w:sz="4" w:space="0" w:color="auto"/>
                  </w:tcBorders>
                  <w:shd w:val="clear" w:color="auto" w:fill="auto"/>
                  <w:noWrap/>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Taxation - V (Indirect Taxes- III)</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Security Analysis and Portfolio Management</w:t>
                  </w:r>
                </w:p>
              </w:tc>
              <w:tc>
                <w:tcPr>
                  <w:tcW w:w="6894" w:type="dxa"/>
                  <w:gridSpan w:val="2"/>
                  <w:tcBorders>
                    <w:top w:val="nil"/>
                    <w:left w:val="nil"/>
                    <w:bottom w:val="single" w:sz="4" w:space="0" w:color="auto"/>
                    <w:right w:val="single" w:sz="4" w:space="0" w:color="auto"/>
                  </w:tcBorders>
                  <w:shd w:val="clear" w:color="auto" w:fill="auto"/>
                  <w:noWrap/>
                  <w:vAlign w:val="bottom"/>
                  <w:hideMark/>
                </w:tcPr>
                <w:p w:rsidR="008F4757"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Security Analysis and Portfolio </w:t>
                  </w:r>
                </w:p>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Management</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Management Control Systems</w:t>
                  </w:r>
                </w:p>
              </w:tc>
              <w:tc>
                <w:tcPr>
                  <w:tcW w:w="736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Economics Paper – III</w:t>
                  </w:r>
                </w:p>
              </w:tc>
              <w:tc>
                <w:tcPr>
                  <w:tcW w:w="7366" w:type="dxa"/>
                  <w:gridSpan w:val="4"/>
                  <w:vMerge/>
                  <w:tcBorders>
                    <w:top w:val="nil"/>
                    <w:left w:val="nil"/>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7C5DF8" w:rsidRPr="00181A3A" w:rsidTr="00FC5F3E">
              <w:trPr>
                <w:trHeight w:val="315"/>
              </w:trPr>
              <w:tc>
                <w:tcPr>
                  <w:tcW w:w="1525" w:type="dxa"/>
                  <w:vMerge/>
                  <w:tcBorders>
                    <w:top w:val="nil"/>
                    <w:left w:val="single" w:sz="4" w:space="0" w:color="auto"/>
                    <w:bottom w:val="single" w:sz="4" w:space="0" w:color="000000"/>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(Indian Economy)</w:t>
                  </w:r>
                </w:p>
              </w:tc>
              <w:tc>
                <w:tcPr>
                  <w:tcW w:w="7366" w:type="dxa"/>
                  <w:gridSpan w:val="4"/>
                  <w:vMerge/>
                  <w:tcBorders>
                    <w:top w:val="nil"/>
                    <w:left w:val="nil"/>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7C5DF8" w:rsidRPr="00181A3A" w:rsidTr="00FC5F3E">
              <w:trPr>
                <w:trHeight w:val="615"/>
              </w:trPr>
              <w:tc>
                <w:tcPr>
                  <w:tcW w:w="1525"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6894" w:type="dxa"/>
                  <w:gridSpan w:val="2"/>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7C5DF8" w:rsidRPr="00181A3A" w:rsidTr="00FC5F3E">
              <w:trPr>
                <w:trHeight w:val="300"/>
              </w:trPr>
              <w:tc>
                <w:tcPr>
                  <w:tcW w:w="1525"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nil"/>
                    <w:right w:val="nil"/>
                  </w:tcBorders>
                  <w:shd w:val="clear" w:color="auto" w:fill="auto"/>
                  <w:noWrap/>
                  <w:vAlign w:val="bottom"/>
                  <w:hideMark/>
                </w:tcPr>
                <w:p w:rsidR="007C5DF8" w:rsidRPr="00181A3A" w:rsidRDefault="00273276" w:rsidP="002E245E">
                  <w:pPr>
                    <w:spacing w:after="0" w:line="240" w:lineRule="auto"/>
                    <w:jc w:val="right"/>
                    <w:rPr>
                      <w:rFonts w:ascii="Times New Roman" w:hAnsi="Times New Roman"/>
                      <w:color w:val="000000"/>
                      <w:sz w:val="24"/>
                      <w:szCs w:val="24"/>
                      <w:lang w:val="en-US" w:eastAsia="en-US"/>
                    </w:rPr>
                  </w:pPr>
                  <w:r>
                    <w:rPr>
                      <w:rFonts w:ascii="Times New Roman" w:hAnsi="Times New Roman"/>
                      <w:b/>
                      <w:bCs/>
                      <w:color w:val="000000"/>
                      <w:sz w:val="24"/>
                      <w:szCs w:val="24"/>
                      <w:lang w:val="en-US" w:eastAsia="en-US"/>
                    </w:rPr>
                    <w:t xml:space="preserve">     </w:t>
                  </w:r>
                  <w:r w:rsidR="002E245E" w:rsidRPr="009F6255">
                    <w:rPr>
                      <w:rFonts w:ascii="Times New Roman" w:hAnsi="Times New Roman"/>
                      <w:b/>
                      <w:bCs/>
                      <w:color w:val="000000"/>
                      <w:sz w:val="24"/>
                      <w:szCs w:val="24"/>
                      <w:lang w:val="en-US" w:eastAsia="en-US"/>
                    </w:rPr>
                    <w:t>B</w:t>
                  </w:r>
                  <w:r>
                    <w:rPr>
                      <w:rFonts w:ascii="Times New Roman" w:hAnsi="Times New Roman"/>
                      <w:b/>
                      <w:bCs/>
                      <w:color w:val="000000"/>
                      <w:sz w:val="24"/>
                      <w:szCs w:val="24"/>
                      <w:lang w:val="en-US" w:eastAsia="en-US"/>
                    </w:rPr>
                    <w:t>.</w:t>
                  </w:r>
                  <w:r w:rsidR="002E245E" w:rsidRPr="009F6255">
                    <w:rPr>
                      <w:rFonts w:ascii="Times New Roman" w:hAnsi="Times New Roman"/>
                      <w:b/>
                      <w:bCs/>
                      <w:color w:val="000000"/>
                      <w:sz w:val="24"/>
                      <w:szCs w:val="24"/>
                      <w:lang w:val="en-US" w:eastAsia="en-US"/>
                    </w:rPr>
                    <w:t>M</w:t>
                  </w:r>
                  <w:r>
                    <w:rPr>
                      <w:rFonts w:ascii="Times New Roman" w:hAnsi="Times New Roman"/>
                      <w:b/>
                      <w:bCs/>
                      <w:color w:val="000000"/>
                      <w:sz w:val="24"/>
                      <w:szCs w:val="24"/>
                      <w:lang w:val="en-US" w:eastAsia="en-US"/>
                    </w:rPr>
                    <w:t>.</w:t>
                  </w:r>
                  <w:r w:rsidR="002E245E" w:rsidRPr="009F6255">
                    <w:rPr>
                      <w:rFonts w:ascii="Times New Roman" w:hAnsi="Times New Roman"/>
                      <w:b/>
                      <w:bCs/>
                      <w:color w:val="000000"/>
                      <w:sz w:val="24"/>
                      <w:szCs w:val="24"/>
                      <w:lang w:val="en-US" w:eastAsia="en-US"/>
                    </w:rPr>
                    <w:t>S</w:t>
                  </w:r>
                  <w:r>
                    <w:rPr>
                      <w:rFonts w:ascii="Times New Roman" w:hAnsi="Times New Roman"/>
                      <w:b/>
                      <w:bCs/>
                      <w:color w:val="000000"/>
                      <w:sz w:val="24"/>
                      <w:szCs w:val="24"/>
                      <w:lang w:val="en-US" w:eastAsia="en-US"/>
                    </w:rPr>
                    <w:t xml:space="preserve">. </w:t>
                  </w:r>
                </w:p>
              </w:tc>
              <w:tc>
                <w:tcPr>
                  <w:tcW w:w="6894" w:type="dxa"/>
                  <w:gridSpan w:val="2"/>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7C5DF8" w:rsidRPr="00181A3A" w:rsidTr="001F4F1E">
              <w:trPr>
                <w:trHeight w:val="375"/>
              </w:trPr>
              <w:tc>
                <w:tcPr>
                  <w:tcW w:w="12041" w:type="dxa"/>
                  <w:gridSpan w:val="6"/>
                  <w:tcBorders>
                    <w:top w:val="nil"/>
                    <w:left w:val="nil"/>
                    <w:bottom w:val="single" w:sz="4" w:space="0" w:color="auto"/>
                    <w:right w:val="nil"/>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b/>
                      <w:bCs/>
                      <w:color w:val="000000"/>
                      <w:sz w:val="24"/>
                      <w:szCs w:val="24"/>
                      <w:lang w:val="en-US" w:eastAsia="en-US"/>
                    </w:rPr>
                  </w:pPr>
                </w:p>
              </w:tc>
            </w:tr>
            <w:tr w:rsidR="007C5DF8" w:rsidRPr="00181A3A" w:rsidTr="00FC5F3E">
              <w:trPr>
                <w:trHeight w:val="645"/>
              </w:trPr>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Semester III, IV, V &amp; VI </w:t>
                  </w:r>
                </w:p>
              </w:tc>
              <w:tc>
                <w:tcPr>
                  <w:tcW w:w="3150"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Marketing, Finance and Human Resources</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Marketing, Finance and Human</w:t>
                  </w:r>
                </w:p>
                <w:p w:rsidR="007C5DF8" w:rsidRPr="00181A3A" w:rsidRDefault="007C5DF8" w:rsidP="007C5DF8">
                  <w:pPr>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 xml:space="preserve"> Resources</w:t>
                  </w:r>
                </w:p>
              </w:tc>
            </w:tr>
            <w:tr w:rsidR="007C5DF8"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Marketing, Finance and Human Resources</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7C5DF8" w:rsidRPr="00181A3A" w:rsidRDefault="007C5DF8" w:rsidP="007C5DF8">
                  <w:pPr>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 xml:space="preserve">Marketing, Finance and Human </w:t>
                  </w:r>
                </w:p>
                <w:p w:rsidR="007C5DF8" w:rsidRPr="00181A3A" w:rsidRDefault="007C5DF8" w:rsidP="007C5DF8">
                  <w:pPr>
                    <w:spacing w:after="0" w:line="240" w:lineRule="auto"/>
                    <w:rPr>
                      <w:rFonts w:ascii="Times New Roman" w:hAnsi="Times New Roman"/>
                      <w:color w:val="222222"/>
                      <w:sz w:val="24"/>
                      <w:szCs w:val="24"/>
                      <w:lang w:val="en-US" w:eastAsia="en-US"/>
                    </w:rPr>
                  </w:pPr>
                  <w:r w:rsidRPr="00181A3A">
                    <w:rPr>
                      <w:rFonts w:ascii="Times New Roman" w:hAnsi="Times New Roman"/>
                      <w:color w:val="222222"/>
                      <w:sz w:val="24"/>
                      <w:szCs w:val="24"/>
                      <w:lang w:val="en-US" w:eastAsia="en-US"/>
                    </w:rPr>
                    <w:t>Resources</w:t>
                  </w:r>
                </w:p>
              </w:tc>
            </w:tr>
            <w:tr w:rsidR="007C5DF8" w:rsidRPr="00181A3A" w:rsidTr="00FC5F3E">
              <w:trPr>
                <w:trHeight w:val="300"/>
              </w:trPr>
              <w:tc>
                <w:tcPr>
                  <w:tcW w:w="1525"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3150"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6894" w:type="dxa"/>
                  <w:gridSpan w:val="2"/>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7C5DF8" w:rsidRPr="00181A3A" w:rsidRDefault="007C5DF8" w:rsidP="007C5DF8">
                  <w:pPr>
                    <w:spacing w:after="0" w:line="240" w:lineRule="auto"/>
                    <w:rPr>
                      <w:rFonts w:ascii="Times New Roman" w:hAnsi="Times New Roman"/>
                      <w:color w:val="000000"/>
                      <w:sz w:val="24"/>
                      <w:szCs w:val="24"/>
                      <w:lang w:val="en-US" w:eastAsia="en-US"/>
                    </w:rPr>
                  </w:pPr>
                </w:p>
              </w:tc>
            </w:tr>
            <w:tr w:rsidR="002E245E" w:rsidRPr="00181A3A" w:rsidTr="00FC5F3E">
              <w:trPr>
                <w:trHeight w:val="300"/>
              </w:trPr>
              <w:tc>
                <w:tcPr>
                  <w:tcW w:w="1525" w:type="dxa"/>
                  <w:tcBorders>
                    <w:top w:val="nil"/>
                    <w:left w:val="nil"/>
                    <w:bottom w:val="nil"/>
                    <w:right w:val="nil"/>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nil"/>
                    <w:right w:val="nil"/>
                  </w:tcBorders>
                  <w:shd w:val="clear" w:color="auto" w:fill="auto"/>
                  <w:noWrap/>
                  <w:vAlign w:val="bottom"/>
                  <w:hideMark/>
                </w:tcPr>
                <w:p w:rsidR="002E245E" w:rsidRPr="00181A3A" w:rsidRDefault="002E245E" w:rsidP="002E245E">
                  <w:pPr>
                    <w:spacing w:after="0" w:line="240" w:lineRule="auto"/>
                    <w:jc w:val="right"/>
                    <w:rPr>
                      <w:rFonts w:ascii="Times New Roman" w:hAnsi="Times New Roman"/>
                      <w:b/>
                      <w:bCs/>
                      <w:color w:val="000000"/>
                      <w:sz w:val="24"/>
                      <w:szCs w:val="24"/>
                      <w:lang w:val="en-US" w:eastAsia="en-US"/>
                    </w:rPr>
                  </w:pPr>
                  <w:r w:rsidRPr="009F6255">
                    <w:rPr>
                      <w:rFonts w:ascii="Times New Roman" w:hAnsi="Times New Roman"/>
                      <w:b/>
                      <w:bCs/>
                      <w:color w:val="000000"/>
                      <w:sz w:val="24"/>
                      <w:szCs w:val="24"/>
                      <w:lang w:val="en-US" w:eastAsia="en-US"/>
                    </w:rPr>
                    <w:t>B</w:t>
                  </w:r>
                  <w:r w:rsidR="003F659A">
                    <w:rPr>
                      <w:rFonts w:ascii="Times New Roman" w:hAnsi="Times New Roman"/>
                      <w:b/>
                      <w:bCs/>
                      <w:color w:val="000000"/>
                      <w:sz w:val="24"/>
                      <w:szCs w:val="24"/>
                      <w:lang w:val="en-US" w:eastAsia="en-US"/>
                    </w:rPr>
                    <w:t>.</w:t>
                  </w:r>
                  <w:r w:rsidRPr="009F6255">
                    <w:rPr>
                      <w:rFonts w:ascii="Times New Roman" w:hAnsi="Times New Roman"/>
                      <w:b/>
                      <w:bCs/>
                      <w:color w:val="000000"/>
                      <w:sz w:val="24"/>
                      <w:szCs w:val="24"/>
                      <w:lang w:val="en-US" w:eastAsia="en-US"/>
                    </w:rPr>
                    <w:t>B</w:t>
                  </w:r>
                  <w:r w:rsidR="003F659A">
                    <w:rPr>
                      <w:rFonts w:ascii="Times New Roman" w:hAnsi="Times New Roman"/>
                      <w:b/>
                      <w:bCs/>
                      <w:color w:val="000000"/>
                      <w:sz w:val="24"/>
                      <w:szCs w:val="24"/>
                      <w:lang w:val="en-US" w:eastAsia="en-US"/>
                    </w:rPr>
                    <w:t>.</w:t>
                  </w:r>
                  <w:r w:rsidRPr="009F6255">
                    <w:rPr>
                      <w:rFonts w:ascii="Times New Roman" w:hAnsi="Times New Roman"/>
                      <w:b/>
                      <w:bCs/>
                      <w:color w:val="000000"/>
                      <w:sz w:val="24"/>
                      <w:szCs w:val="24"/>
                      <w:lang w:val="en-US" w:eastAsia="en-US"/>
                    </w:rPr>
                    <w:t>I</w:t>
                  </w:r>
                  <w:r w:rsidR="003F659A">
                    <w:rPr>
                      <w:rFonts w:ascii="Times New Roman" w:hAnsi="Times New Roman"/>
                      <w:b/>
                      <w:bCs/>
                      <w:color w:val="000000"/>
                      <w:sz w:val="24"/>
                      <w:szCs w:val="24"/>
                      <w:lang w:val="en-US" w:eastAsia="en-US"/>
                    </w:rPr>
                    <w:t>.</w:t>
                  </w:r>
                </w:p>
              </w:tc>
              <w:tc>
                <w:tcPr>
                  <w:tcW w:w="6894" w:type="dxa"/>
                  <w:gridSpan w:val="2"/>
                  <w:tcBorders>
                    <w:top w:val="nil"/>
                    <w:left w:val="nil"/>
                    <w:bottom w:val="nil"/>
                    <w:right w:val="nil"/>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236" w:type="dxa"/>
                  <w:tcBorders>
                    <w:top w:val="nil"/>
                    <w:left w:val="nil"/>
                    <w:bottom w:val="nil"/>
                    <w:right w:val="nil"/>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r>
            <w:tr w:rsidR="002E245E" w:rsidRPr="00181A3A" w:rsidTr="002E245E">
              <w:trPr>
                <w:trHeight w:val="375"/>
              </w:trPr>
              <w:tc>
                <w:tcPr>
                  <w:tcW w:w="12041" w:type="dxa"/>
                  <w:gridSpan w:val="6"/>
                  <w:tcBorders>
                    <w:top w:val="nil"/>
                    <w:left w:val="nil"/>
                    <w:bottom w:val="single" w:sz="4" w:space="0" w:color="auto"/>
                    <w:right w:val="nil"/>
                  </w:tcBorders>
                  <w:shd w:val="clear" w:color="auto" w:fill="auto"/>
                  <w:noWrap/>
                  <w:vAlign w:val="bottom"/>
                </w:tcPr>
                <w:p w:rsidR="002E245E" w:rsidRPr="00181A3A" w:rsidRDefault="002E245E" w:rsidP="002E245E">
                  <w:pPr>
                    <w:spacing w:after="0" w:line="240" w:lineRule="auto"/>
                    <w:jc w:val="center"/>
                    <w:rPr>
                      <w:rFonts w:ascii="Times New Roman" w:hAnsi="Times New Roman"/>
                      <w:b/>
                      <w:bCs/>
                      <w:color w:val="000000"/>
                      <w:sz w:val="24"/>
                      <w:szCs w:val="24"/>
                      <w:lang w:val="en-US" w:eastAsia="en-US"/>
                    </w:rPr>
                  </w:pPr>
                </w:p>
              </w:tc>
            </w:tr>
            <w:tr w:rsidR="002E245E" w:rsidRPr="00181A3A" w:rsidTr="00FC5F3E">
              <w:trPr>
                <w:trHeight w:val="600"/>
              </w:trPr>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Semester III</w:t>
                  </w:r>
                </w:p>
              </w:tc>
              <w:tc>
                <w:tcPr>
                  <w:tcW w:w="3150" w:type="dxa"/>
                  <w:tcBorders>
                    <w:top w:val="nil"/>
                    <w:left w:val="nil"/>
                    <w:bottom w:val="single" w:sz="4" w:space="0" w:color="auto"/>
                    <w:right w:val="single" w:sz="4" w:space="0" w:color="auto"/>
                  </w:tcBorders>
                  <w:shd w:val="clear" w:color="auto" w:fill="auto"/>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 III (An Overview of the Banking Sector)</w:t>
                  </w:r>
                </w:p>
              </w:tc>
              <w:tc>
                <w:tcPr>
                  <w:tcW w:w="7366" w:type="dxa"/>
                  <w:gridSpan w:val="4"/>
                  <w:tcBorders>
                    <w:top w:val="single" w:sz="4" w:space="0" w:color="auto"/>
                    <w:left w:val="nil"/>
                    <w:bottom w:val="single" w:sz="4" w:space="0" w:color="auto"/>
                    <w:right w:val="single" w:sz="4" w:space="0" w:color="auto"/>
                  </w:tcBorders>
                  <w:shd w:val="clear" w:color="auto" w:fill="auto"/>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Foundation Course – III </w:t>
                  </w:r>
                </w:p>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(An Overview of the Banking Sector)</w:t>
                  </w:r>
                </w:p>
              </w:tc>
            </w:tr>
            <w:tr w:rsidR="002E245E"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Contemporary Issues- III</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in NSS III</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in Physical Education III</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auto"/>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in NCC III</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Semester III</w:t>
                  </w: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nil"/>
                    <w:right w:val="nil"/>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Financial Management - I    </w:t>
                  </w:r>
                </w:p>
              </w:tc>
              <w:tc>
                <w:tcPr>
                  <w:tcW w:w="68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Financial Management - I    </w:t>
                  </w:r>
                </w:p>
              </w:tc>
              <w:tc>
                <w:tcPr>
                  <w:tcW w:w="236" w:type="dxa"/>
                  <w:tcBorders>
                    <w:top w:val="nil"/>
                    <w:left w:val="nil"/>
                    <w:bottom w:val="single" w:sz="4" w:space="0" w:color="auto"/>
                    <w:right w:val="nil"/>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Management Accounting</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Organizational </w:t>
                  </w:r>
                  <w:r w:rsidR="002F543A" w:rsidRPr="00181A3A">
                    <w:rPr>
                      <w:rFonts w:ascii="Times New Roman" w:hAnsi="Times New Roman"/>
                      <w:color w:val="000000"/>
                      <w:sz w:val="24"/>
                      <w:szCs w:val="24"/>
                      <w:lang w:val="en-US" w:eastAsia="en-US"/>
                    </w:rPr>
                    <w:t>Behavio</w:t>
                  </w:r>
                  <w:r w:rsidR="002F543A">
                    <w:rPr>
                      <w:rFonts w:ascii="Times New Roman" w:hAnsi="Times New Roman"/>
                      <w:color w:val="000000"/>
                      <w:sz w:val="24"/>
                      <w:szCs w:val="24"/>
                      <w:lang w:val="en-US" w:eastAsia="en-US"/>
                    </w:rPr>
                    <w:t>u</w:t>
                  </w:r>
                  <w:r w:rsidR="002F543A" w:rsidRPr="00181A3A">
                    <w:rPr>
                      <w:rFonts w:ascii="Times New Roman" w:hAnsi="Times New Roman"/>
                      <w:color w:val="000000"/>
                      <w:sz w:val="24"/>
                      <w:szCs w:val="24"/>
                      <w:lang w:val="en-US" w:eastAsia="en-US"/>
                    </w:rPr>
                    <w:t>r</w:t>
                  </w:r>
                </w:p>
              </w:tc>
              <w:tc>
                <w:tcPr>
                  <w:tcW w:w="6894" w:type="dxa"/>
                  <w:gridSpan w:val="2"/>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Organizational </w:t>
                  </w:r>
                  <w:r w:rsidR="002F543A" w:rsidRPr="00181A3A">
                    <w:rPr>
                      <w:rFonts w:ascii="Times New Roman" w:hAnsi="Times New Roman"/>
                      <w:color w:val="000000"/>
                      <w:sz w:val="24"/>
                      <w:szCs w:val="24"/>
                      <w:lang w:val="en-US" w:eastAsia="en-US"/>
                    </w:rPr>
                    <w:t>Behavio</w:t>
                  </w:r>
                  <w:r w:rsidR="002F543A">
                    <w:rPr>
                      <w:rFonts w:ascii="Times New Roman" w:hAnsi="Times New Roman"/>
                      <w:color w:val="000000"/>
                      <w:sz w:val="24"/>
                      <w:szCs w:val="24"/>
                      <w:lang w:val="en-US" w:eastAsia="en-US"/>
                    </w:rPr>
                    <w:t>u</w:t>
                  </w:r>
                  <w:r w:rsidR="002F543A" w:rsidRPr="00181A3A">
                    <w:rPr>
                      <w:rFonts w:ascii="Times New Roman" w:hAnsi="Times New Roman"/>
                      <w:color w:val="000000"/>
                      <w:sz w:val="24"/>
                      <w:szCs w:val="24"/>
                      <w:lang w:val="en-US" w:eastAsia="en-US"/>
                    </w:rPr>
                    <w:t>r</w:t>
                  </w:r>
                </w:p>
              </w:tc>
              <w:tc>
                <w:tcPr>
                  <w:tcW w:w="236"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Risk Management</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Risk Management</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Mutual Fund Management</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600"/>
              </w:trPr>
              <w:tc>
                <w:tcPr>
                  <w:tcW w:w="15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Semester IV</w:t>
                  </w:r>
                </w:p>
              </w:tc>
              <w:tc>
                <w:tcPr>
                  <w:tcW w:w="3150" w:type="dxa"/>
                  <w:tcBorders>
                    <w:top w:val="nil"/>
                    <w:left w:val="nil"/>
                    <w:bottom w:val="single" w:sz="4" w:space="0" w:color="auto"/>
                    <w:right w:val="single" w:sz="4" w:space="0" w:color="auto"/>
                  </w:tcBorders>
                  <w:shd w:val="clear" w:color="auto" w:fill="auto"/>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 IV (An Overview of the Insurance Sector)</w:t>
                  </w:r>
                </w:p>
              </w:tc>
              <w:tc>
                <w:tcPr>
                  <w:tcW w:w="7366" w:type="dxa"/>
                  <w:gridSpan w:val="4"/>
                  <w:tcBorders>
                    <w:top w:val="single" w:sz="4" w:space="0" w:color="auto"/>
                    <w:left w:val="nil"/>
                    <w:bottom w:val="single" w:sz="4" w:space="0" w:color="auto"/>
                    <w:right w:val="single" w:sz="4" w:space="0" w:color="auto"/>
                  </w:tcBorders>
                  <w:shd w:val="clear" w:color="auto" w:fill="auto"/>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Foundation Course – IV </w:t>
                  </w:r>
                </w:p>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(An Overview of the Insurance Sector)</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xml:space="preserve"> Foundation Course- Contemporary Issues- IV </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in NSS IV</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in Physical Education IV</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Foundation Course in NCC IV</w:t>
                  </w:r>
                </w:p>
              </w:tc>
              <w:tc>
                <w:tcPr>
                  <w:tcW w:w="736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tcBorders>
                    <w:top w:val="nil"/>
                    <w:left w:val="single" w:sz="4" w:space="0" w:color="auto"/>
                    <w:bottom w:val="single" w:sz="4" w:space="0" w:color="auto"/>
                    <w:right w:val="single" w:sz="4" w:space="0" w:color="auto"/>
                  </w:tcBorders>
                  <w:shd w:val="clear" w:color="auto" w:fill="auto"/>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val="restart"/>
                  <w:tcBorders>
                    <w:top w:val="nil"/>
                    <w:left w:val="single" w:sz="4" w:space="0" w:color="auto"/>
                    <w:bottom w:val="single" w:sz="4" w:space="0" w:color="000000"/>
                    <w:right w:val="single" w:sz="4" w:space="0" w:color="auto"/>
                  </w:tcBorders>
                  <w:shd w:val="clear" w:color="auto" w:fill="auto"/>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Semester IV</w:t>
                  </w: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Financial Management II</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Financial Management II</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Cost Accounting</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Entrepreneurship Management</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Entrepreneurship Management</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Wealth Management</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Customer Relationship Management</w:t>
                  </w:r>
                </w:p>
              </w:tc>
              <w:tc>
                <w:tcPr>
                  <w:tcW w:w="6894" w:type="dxa"/>
                  <w:gridSpan w:val="2"/>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Customer Relationship Management</w:t>
                  </w:r>
                </w:p>
              </w:tc>
              <w:tc>
                <w:tcPr>
                  <w:tcW w:w="236"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236"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r w:rsidR="002E245E" w:rsidRPr="00181A3A" w:rsidTr="00FC5F3E">
              <w:trPr>
                <w:trHeight w:val="300"/>
              </w:trPr>
              <w:tc>
                <w:tcPr>
                  <w:tcW w:w="1525" w:type="dxa"/>
                  <w:vMerge/>
                  <w:tcBorders>
                    <w:top w:val="nil"/>
                    <w:left w:val="single" w:sz="4" w:space="0" w:color="auto"/>
                    <w:bottom w:val="single" w:sz="4" w:space="0" w:color="000000"/>
                    <w:right w:val="single" w:sz="4" w:space="0" w:color="auto"/>
                  </w:tcBorders>
                  <w:vAlign w:val="center"/>
                  <w:hideMark/>
                </w:tcPr>
                <w:p w:rsidR="002E245E" w:rsidRPr="00181A3A" w:rsidRDefault="002E245E" w:rsidP="002E245E">
                  <w:pPr>
                    <w:spacing w:after="0" w:line="240" w:lineRule="auto"/>
                    <w:rPr>
                      <w:rFonts w:ascii="Times New Roman" w:hAnsi="Times New Roman"/>
                      <w:color w:val="000000"/>
                      <w:sz w:val="24"/>
                      <w:szCs w:val="24"/>
                      <w:lang w:val="en-US" w:eastAsia="en-US"/>
                    </w:rPr>
                  </w:pPr>
                </w:p>
              </w:tc>
              <w:tc>
                <w:tcPr>
                  <w:tcW w:w="3150" w:type="dxa"/>
                  <w:tcBorders>
                    <w:top w:val="nil"/>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c>
                <w:tcPr>
                  <w:tcW w:w="736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45E" w:rsidRPr="00181A3A" w:rsidRDefault="002E245E" w:rsidP="002E245E">
                  <w:pPr>
                    <w:spacing w:after="0" w:line="240" w:lineRule="auto"/>
                    <w:jc w:val="center"/>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 </w:t>
                  </w:r>
                </w:p>
              </w:tc>
            </w:tr>
          </w:tbl>
          <w:p w:rsidR="007C5DF8" w:rsidRPr="00181A3A" w:rsidRDefault="007C5DF8" w:rsidP="007C5DF8">
            <w:pPr>
              <w:spacing w:after="0" w:line="240" w:lineRule="auto"/>
              <w:rPr>
                <w:rFonts w:ascii="Times New Roman" w:hAnsi="Times New Roman"/>
                <w:bCs/>
                <w:sz w:val="24"/>
                <w:szCs w:val="24"/>
              </w:rPr>
            </w:pPr>
          </w:p>
          <w:p w:rsidR="007C5DF8" w:rsidRPr="00181A3A" w:rsidRDefault="007C5DF8" w:rsidP="007C5DF8">
            <w:pPr>
              <w:spacing w:after="0" w:line="240" w:lineRule="auto"/>
              <w:rPr>
                <w:rFonts w:ascii="Times New Roman" w:hAnsi="Times New Roman"/>
                <w:bCs/>
                <w:sz w:val="24"/>
                <w:szCs w:val="24"/>
              </w:rPr>
            </w:pPr>
          </w:p>
        </w:tc>
        <w:tc>
          <w:tcPr>
            <w:tcW w:w="900" w:type="dxa"/>
          </w:tcPr>
          <w:p w:rsidR="007C5DF8" w:rsidRPr="00181A3A" w:rsidRDefault="007C5DF8" w:rsidP="007C5DF8">
            <w:pPr>
              <w:spacing w:after="0" w:line="240" w:lineRule="auto"/>
              <w:rPr>
                <w:rFonts w:ascii="Times New Roman" w:hAnsi="Times New Roman"/>
                <w:b/>
                <w:bCs/>
                <w:sz w:val="24"/>
                <w:szCs w:val="24"/>
              </w:rPr>
            </w:pPr>
          </w:p>
        </w:tc>
        <w:tc>
          <w:tcPr>
            <w:tcW w:w="628" w:type="dxa"/>
            <w:gridSpan w:val="2"/>
          </w:tcPr>
          <w:p w:rsidR="007C5DF8" w:rsidRPr="00181A3A" w:rsidRDefault="007C5DF8" w:rsidP="007C5DF8">
            <w:pPr>
              <w:spacing w:after="0" w:line="240" w:lineRule="auto"/>
              <w:rPr>
                <w:rFonts w:ascii="Times New Roman" w:hAnsi="Times New Roman"/>
                <w:b/>
                <w:sz w:val="24"/>
                <w:szCs w:val="24"/>
              </w:rPr>
            </w:pPr>
          </w:p>
        </w:tc>
      </w:tr>
      <w:tr w:rsidR="007C5DF8" w:rsidRPr="00181A3A" w:rsidTr="001F4F1E">
        <w:tc>
          <w:tcPr>
            <w:tcW w:w="10456" w:type="dxa"/>
            <w:gridSpan w:val="20"/>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lastRenderedPageBreak/>
              <w:t xml:space="preserve">1.2.3 Students enrolled in Certificate/ Diploma Courses introduced during the year </w:t>
            </w:r>
          </w:p>
        </w:tc>
      </w:tr>
      <w:tr w:rsidR="007C5DF8" w:rsidRPr="00181A3A" w:rsidTr="001F4F1E">
        <w:tc>
          <w:tcPr>
            <w:tcW w:w="2079" w:type="dxa"/>
            <w:gridSpan w:val="2"/>
          </w:tcPr>
          <w:p w:rsidR="007C5DF8" w:rsidRPr="00181A3A" w:rsidRDefault="002F5A0A" w:rsidP="007C5DF8">
            <w:pPr>
              <w:spacing w:after="0" w:line="240" w:lineRule="auto"/>
              <w:rPr>
                <w:rFonts w:ascii="Times New Roman" w:hAnsi="Times New Roman"/>
                <w:bCs/>
                <w:sz w:val="24"/>
                <w:szCs w:val="24"/>
              </w:rPr>
            </w:pPr>
            <w:r w:rsidRPr="00181A3A">
              <w:rPr>
                <w:rFonts w:ascii="Times New Roman" w:hAnsi="Times New Roman"/>
                <w:sz w:val="24"/>
                <w:szCs w:val="24"/>
              </w:rPr>
              <w:t>No of Students</w:t>
            </w:r>
          </w:p>
        </w:tc>
        <w:tc>
          <w:tcPr>
            <w:tcW w:w="2268" w:type="dxa"/>
            <w:gridSpan w:val="8"/>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sz w:val="24"/>
                <w:szCs w:val="24"/>
              </w:rPr>
              <w:t>Certificate</w:t>
            </w:r>
          </w:p>
        </w:tc>
        <w:tc>
          <w:tcPr>
            <w:tcW w:w="6109" w:type="dxa"/>
            <w:gridSpan w:val="10"/>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sz w:val="24"/>
                <w:szCs w:val="24"/>
              </w:rPr>
              <w:t>Diploma Courses</w:t>
            </w:r>
          </w:p>
        </w:tc>
      </w:tr>
      <w:tr w:rsidR="007C5DF8" w:rsidRPr="00181A3A" w:rsidTr="001F4F1E">
        <w:tc>
          <w:tcPr>
            <w:tcW w:w="2079" w:type="dxa"/>
            <w:gridSpan w:val="2"/>
          </w:tcPr>
          <w:p w:rsidR="007C5DF8" w:rsidRPr="00181A3A" w:rsidRDefault="007C5DF8" w:rsidP="007C5DF8">
            <w:pPr>
              <w:spacing w:after="0" w:line="240" w:lineRule="auto"/>
              <w:rPr>
                <w:rFonts w:ascii="Times New Roman" w:hAnsi="Times New Roman"/>
                <w:sz w:val="24"/>
                <w:szCs w:val="24"/>
              </w:rPr>
            </w:pPr>
          </w:p>
        </w:tc>
        <w:tc>
          <w:tcPr>
            <w:tcW w:w="2268" w:type="dxa"/>
            <w:gridSpan w:val="8"/>
          </w:tcPr>
          <w:p w:rsidR="007C5DF8" w:rsidRPr="00181A3A" w:rsidRDefault="007C5DF8" w:rsidP="007C5DF8">
            <w:pPr>
              <w:spacing w:after="0" w:line="240" w:lineRule="auto"/>
              <w:rPr>
                <w:rFonts w:ascii="Times New Roman" w:hAnsi="Times New Roman"/>
                <w:sz w:val="24"/>
                <w:szCs w:val="24"/>
              </w:rPr>
            </w:pPr>
          </w:p>
        </w:tc>
        <w:tc>
          <w:tcPr>
            <w:tcW w:w="6109" w:type="dxa"/>
            <w:gridSpan w:val="10"/>
          </w:tcPr>
          <w:p w:rsidR="007C5DF8" w:rsidRPr="00181A3A" w:rsidRDefault="007C5DF8" w:rsidP="007C5DF8">
            <w:pPr>
              <w:spacing w:after="0" w:line="240" w:lineRule="auto"/>
              <w:rPr>
                <w:rFonts w:ascii="Times New Roman" w:hAnsi="Times New Roman"/>
                <w:sz w:val="24"/>
                <w:szCs w:val="24"/>
              </w:rPr>
            </w:pPr>
          </w:p>
        </w:tc>
      </w:tr>
      <w:tr w:rsidR="007C5DF8" w:rsidRPr="00181A3A" w:rsidTr="001F4F1E">
        <w:tc>
          <w:tcPr>
            <w:tcW w:w="2079" w:type="dxa"/>
            <w:gridSpan w:val="2"/>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30</w:t>
            </w:r>
          </w:p>
        </w:tc>
        <w:tc>
          <w:tcPr>
            <w:tcW w:w="2268" w:type="dxa"/>
            <w:gridSpan w:val="8"/>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Basic Income Tax</w:t>
            </w:r>
          </w:p>
        </w:tc>
        <w:tc>
          <w:tcPr>
            <w:tcW w:w="6109" w:type="dxa"/>
            <w:gridSpan w:val="10"/>
          </w:tcPr>
          <w:p w:rsidR="007C5DF8" w:rsidRPr="00181A3A" w:rsidRDefault="007C5DF8" w:rsidP="007C5DF8">
            <w:pPr>
              <w:spacing w:after="0" w:line="240" w:lineRule="auto"/>
              <w:rPr>
                <w:rFonts w:ascii="Times New Roman" w:hAnsi="Times New Roman"/>
                <w:sz w:val="24"/>
                <w:szCs w:val="24"/>
              </w:rPr>
            </w:pPr>
          </w:p>
        </w:tc>
      </w:tr>
      <w:tr w:rsidR="007C5DF8" w:rsidRPr="00181A3A" w:rsidTr="001F4F1E">
        <w:tc>
          <w:tcPr>
            <w:tcW w:w="2079" w:type="dxa"/>
            <w:gridSpan w:val="2"/>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65</w:t>
            </w:r>
          </w:p>
        </w:tc>
        <w:tc>
          <w:tcPr>
            <w:tcW w:w="2268" w:type="dxa"/>
            <w:gridSpan w:val="8"/>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Basic and Advanced Excel</w:t>
            </w:r>
          </w:p>
        </w:tc>
        <w:tc>
          <w:tcPr>
            <w:tcW w:w="6109" w:type="dxa"/>
            <w:gridSpan w:val="10"/>
          </w:tcPr>
          <w:p w:rsidR="007C5DF8" w:rsidRPr="00181A3A" w:rsidRDefault="007C5DF8" w:rsidP="007C5DF8">
            <w:pPr>
              <w:spacing w:after="0" w:line="240" w:lineRule="auto"/>
              <w:rPr>
                <w:rFonts w:ascii="Times New Roman" w:hAnsi="Times New Roman"/>
                <w:sz w:val="24"/>
                <w:szCs w:val="24"/>
              </w:rPr>
            </w:pPr>
          </w:p>
        </w:tc>
      </w:tr>
      <w:tr w:rsidR="007C5DF8" w:rsidRPr="00181A3A" w:rsidTr="001F4F1E">
        <w:tc>
          <w:tcPr>
            <w:tcW w:w="10456" w:type="dxa"/>
            <w:gridSpan w:val="20"/>
            <w:vAlign w:val="bottom"/>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
                <w:bCs/>
                <w:sz w:val="24"/>
                <w:szCs w:val="24"/>
              </w:rPr>
              <w:t>1.3 Curriculum Enrichment</w:t>
            </w:r>
          </w:p>
        </w:tc>
      </w:tr>
      <w:tr w:rsidR="007C5DF8" w:rsidRPr="00181A3A" w:rsidTr="001F4F1E">
        <w:tc>
          <w:tcPr>
            <w:tcW w:w="10456" w:type="dxa"/>
            <w:gridSpan w:val="20"/>
            <w:vAlign w:val="bottom"/>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sz w:val="24"/>
                <w:szCs w:val="24"/>
              </w:rPr>
              <w:t>1.3.1 Value-added courses imparting  transferable and life skills offered during the year</w:t>
            </w:r>
          </w:p>
        </w:tc>
      </w:tr>
      <w:tr w:rsidR="007C5DF8" w:rsidRPr="00181A3A" w:rsidTr="001F4F1E">
        <w:tc>
          <w:tcPr>
            <w:tcW w:w="3780" w:type="dxa"/>
            <w:gridSpan w:val="7"/>
          </w:tcPr>
          <w:p w:rsidR="007C5DF8" w:rsidRPr="00181A3A" w:rsidRDefault="007C5DF8" w:rsidP="007C5DF8">
            <w:pPr>
              <w:spacing w:after="0"/>
              <w:rPr>
                <w:rFonts w:ascii="Times New Roman" w:hAnsi="Times New Roman"/>
                <w:bCs/>
                <w:sz w:val="24"/>
                <w:szCs w:val="24"/>
              </w:rPr>
            </w:pPr>
            <w:r w:rsidRPr="00181A3A">
              <w:rPr>
                <w:rFonts w:ascii="Times New Roman" w:hAnsi="Times New Roman"/>
                <w:bCs/>
                <w:sz w:val="24"/>
                <w:szCs w:val="24"/>
              </w:rPr>
              <w:t>Value added courses</w:t>
            </w:r>
          </w:p>
        </w:tc>
        <w:tc>
          <w:tcPr>
            <w:tcW w:w="2835" w:type="dxa"/>
            <w:gridSpan w:val="7"/>
          </w:tcPr>
          <w:p w:rsidR="007C5DF8" w:rsidRPr="00181A3A" w:rsidRDefault="007C5DF8" w:rsidP="007C5DF8">
            <w:pPr>
              <w:spacing w:after="0"/>
              <w:rPr>
                <w:rFonts w:ascii="Times New Roman" w:hAnsi="Times New Roman"/>
                <w:bCs/>
                <w:sz w:val="24"/>
                <w:szCs w:val="24"/>
              </w:rPr>
            </w:pPr>
            <w:r w:rsidRPr="00181A3A">
              <w:rPr>
                <w:rFonts w:ascii="Times New Roman" w:hAnsi="Times New Roman"/>
                <w:bCs/>
                <w:sz w:val="24"/>
                <w:szCs w:val="24"/>
              </w:rPr>
              <w:t>Date of introduction</w:t>
            </w:r>
          </w:p>
        </w:tc>
        <w:tc>
          <w:tcPr>
            <w:tcW w:w="3841" w:type="dxa"/>
            <w:gridSpan w:val="6"/>
          </w:tcPr>
          <w:p w:rsidR="007C5DF8" w:rsidRPr="00181A3A" w:rsidRDefault="007C5DF8" w:rsidP="007C5DF8">
            <w:pPr>
              <w:spacing w:after="0"/>
              <w:rPr>
                <w:rFonts w:ascii="Times New Roman" w:hAnsi="Times New Roman"/>
                <w:bCs/>
                <w:sz w:val="24"/>
                <w:szCs w:val="24"/>
              </w:rPr>
            </w:pPr>
            <w:r w:rsidRPr="00181A3A">
              <w:rPr>
                <w:rFonts w:ascii="Times New Roman" w:hAnsi="Times New Roman"/>
                <w:bCs/>
                <w:sz w:val="24"/>
                <w:szCs w:val="24"/>
              </w:rPr>
              <w:t>Number of students enrolled</w:t>
            </w:r>
          </w:p>
        </w:tc>
      </w:tr>
      <w:tr w:rsidR="007C5DF8" w:rsidRPr="00181A3A" w:rsidTr="001F4F1E">
        <w:tc>
          <w:tcPr>
            <w:tcW w:w="3780" w:type="dxa"/>
            <w:gridSpan w:val="7"/>
          </w:tcPr>
          <w:p w:rsidR="007C5DF8" w:rsidRPr="00181A3A" w:rsidRDefault="007C5DF8" w:rsidP="007C5DF8">
            <w:pPr>
              <w:spacing w:after="0"/>
              <w:rPr>
                <w:rFonts w:ascii="Times New Roman" w:hAnsi="Times New Roman"/>
                <w:bCs/>
                <w:sz w:val="24"/>
                <w:szCs w:val="24"/>
              </w:rPr>
            </w:pPr>
            <w:r w:rsidRPr="00181A3A">
              <w:rPr>
                <w:rFonts w:ascii="Times New Roman" w:hAnsi="Times New Roman"/>
                <w:bCs/>
                <w:sz w:val="24"/>
                <w:szCs w:val="24"/>
              </w:rPr>
              <w:t>Value Education</w:t>
            </w:r>
          </w:p>
        </w:tc>
        <w:tc>
          <w:tcPr>
            <w:tcW w:w="2835" w:type="dxa"/>
            <w:gridSpan w:val="7"/>
          </w:tcPr>
          <w:p w:rsidR="007C5DF8" w:rsidRPr="00181A3A" w:rsidRDefault="007C5DF8" w:rsidP="007C5DF8">
            <w:pPr>
              <w:spacing w:after="0"/>
              <w:rPr>
                <w:rFonts w:ascii="Times New Roman" w:hAnsi="Times New Roman"/>
                <w:bCs/>
                <w:sz w:val="24"/>
                <w:szCs w:val="24"/>
              </w:rPr>
            </w:pPr>
            <w:r w:rsidRPr="00181A3A">
              <w:rPr>
                <w:rFonts w:ascii="Times New Roman" w:hAnsi="Times New Roman"/>
                <w:sz w:val="24"/>
                <w:szCs w:val="24"/>
              </w:rPr>
              <w:t>July 2017 – March 2018</w:t>
            </w:r>
          </w:p>
        </w:tc>
        <w:tc>
          <w:tcPr>
            <w:tcW w:w="3841" w:type="dxa"/>
            <w:gridSpan w:val="6"/>
          </w:tcPr>
          <w:p w:rsidR="007C5DF8" w:rsidRPr="00181A3A" w:rsidRDefault="007C5DF8" w:rsidP="007C5DF8">
            <w:pPr>
              <w:spacing w:after="0"/>
              <w:rPr>
                <w:rFonts w:ascii="Times New Roman" w:hAnsi="Times New Roman"/>
                <w:bCs/>
                <w:sz w:val="24"/>
                <w:szCs w:val="24"/>
              </w:rPr>
            </w:pPr>
            <w:r w:rsidRPr="00181A3A">
              <w:rPr>
                <w:rFonts w:ascii="Times New Roman" w:hAnsi="Times New Roman"/>
                <w:sz w:val="24"/>
                <w:szCs w:val="24"/>
              </w:rPr>
              <w:t>All FY and TY students of Degree and SFC</w:t>
            </w:r>
          </w:p>
        </w:tc>
      </w:tr>
      <w:tr w:rsidR="007C5DF8" w:rsidRPr="00181A3A" w:rsidTr="001F4F1E">
        <w:tc>
          <w:tcPr>
            <w:tcW w:w="3780" w:type="dxa"/>
            <w:gridSpan w:val="7"/>
          </w:tcPr>
          <w:p w:rsidR="007C5DF8" w:rsidRPr="00181A3A" w:rsidRDefault="007C5DF8" w:rsidP="007C5DF8">
            <w:pPr>
              <w:spacing w:after="0"/>
              <w:rPr>
                <w:rFonts w:ascii="Times New Roman" w:hAnsi="Times New Roman"/>
                <w:bCs/>
                <w:sz w:val="24"/>
                <w:szCs w:val="24"/>
              </w:rPr>
            </w:pPr>
            <w:r w:rsidRPr="00181A3A">
              <w:rPr>
                <w:rFonts w:ascii="Times New Roman" w:hAnsi="Times New Roman"/>
                <w:bCs/>
                <w:sz w:val="24"/>
                <w:szCs w:val="24"/>
              </w:rPr>
              <w:t xml:space="preserve">Social Outreach Programme    </w:t>
            </w:r>
          </w:p>
        </w:tc>
        <w:tc>
          <w:tcPr>
            <w:tcW w:w="2835" w:type="dxa"/>
            <w:gridSpan w:val="7"/>
          </w:tcPr>
          <w:p w:rsidR="007C5DF8" w:rsidRPr="00181A3A" w:rsidRDefault="007C5DF8" w:rsidP="007C5DF8">
            <w:pPr>
              <w:spacing w:after="0"/>
              <w:rPr>
                <w:rFonts w:ascii="Times New Roman" w:hAnsi="Times New Roman"/>
                <w:sz w:val="24"/>
                <w:szCs w:val="24"/>
              </w:rPr>
            </w:pPr>
            <w:r w:rsidRPr="00181A3A">
              <w:rPr>
                <w:rFonts w:ascii="Times New Roman" w:hAnsi="Times New Roman"/>
                <w:bCs/>
                <w:sz w:val="24"/>
                <w:szCs w:val="24"/>
              </w:rPr>
              <w:t xml:space="preserve">July 2017 – March 2018    </w:t>
            </w:r>
          </w:p>
        </w:tc>
        <w:tc>
          <w:tcPr>
            <w:tcW w:w="3841" w:type="dxa"/>
            <w:gridSpan w:val="6"/>
          </w:tcPr>
          <w:p w:rsidR="007C5DF8" w:rsidRPr="00181A3A" w:rsidRDefault="007C5DF8" w:rsidP="007C5DF8">
            <w:pPr>
              <w:spacing w:after="0"/>
              <w:rPr>
                <w:rFonts w:ascii="Times New Roman" w:hAnsi="Times New Roman"/>
                <w:sz w:val="24"/>
                <w:szCs w:val="24"/>
              </w:rPr>
            </w:pPr>
            <w:r w:rsidRPr="00181A3A">
              <w:rPr>
                <w:rFonts w:ascii="Times New Roman" w:hAnsi="Times New Roman"/>
                <w:bCs/>
                <w:sz w:val="24"/>
                <w:szCs w:val="24"/>
              </w:rPr>
              <w:t>All  SY students of Degree and SFC</w:t>
            </w:r>
          </w:p>
        </w:tc>
      </w:tr>
      <w:tr w:rsidR="007C5DF8" w:rsidRPr="00181A3A" w:rsidTr="001F4F1E">
        <w:tc>
          <w:tcPr>
            <w:tcW w:w="10456" w:type="dxa"/>
            <w:gridSpan w:val="20"/>
            <w:vAlign w:val="bottom"/>
          </w:tcPr>
          <w:p w:rsidR="007C5DF8" w:rsidRPr="00181A3A" w:rsidRDefault="007C5DF8" w:rsidP="007C5DF8">
            <w:pPr>
              <w:spacing w:line="360" w:lineRule="auto"/>
              <w:ind w:right="1440"/>
              <w:rPr>
                <w:rFonts w:ascii="Times New Roman" w:hAnsi="Times New Roman"/>
                <w:b/>
                <w:sz w:val="24"/>
                <w:szCs w:val="24"/>
                <w:u w:val="single"/>
              </w:rPr>
            </w:pPr>
            <w:r w:rsidRPr="00181A3A">
              <w:rPr>
                <w:rFonts w:ascii="Times New Roman" w:hAnsi="Times New Roman"/>
                <w:b/>
                <w:sz w:val="24"/>
                <w:szCs w:val="24"/>
                <w:u w:val="single"/>
              </w:rPr>
              <w:t>Value Added Courses</w:t>
            </w:r>
          </w:p>
          <w:p w:rsidR="007C5DF8" w:rsidRPr="00181A3A" w:rsidRDefault="007C5DF8" w:rsidP="007C5DF8">
            <w:pPr>
              <w:spacing w:line="360" w:lineRule="auto"/>
              <w:jc w:val="both"/>
              <w:rPr>
                <w:rFonts w:ascii="Times New Roman" w:hAnsi="Times New Roman"/>
                <w:sz w:val="24"/>
                <w:szCs w:val="24"/>
              </w:rPr>
            </w:pPr>
            <w:r w:rsidRPr="00181A3A">
              <w:rPr>
                <w:rFonts w:ascii="Times New Roman" w:hAnsi="Times New Roman"/>
                <w:b/>
                <w:sz w:val="24"/>
                <w:szCs w:val="24"/>
              </w:rPr>
              <w:t xml:space="preserve">Citizenship </w:t>
            </w:r>
            <w:r w:rsidRPr="00181A3A">
              <w:rPr>
                <w:rFonts w:ascii="Times New Roman" w:hAnsi="Times New Roman"/>
                <w:sz w:val="24"/>
                <w:szCs w:val="24"/>
              </w:rPr>
              <w:t>- Ernest Fernandes</w:t>
            </w:r>
            <w:r w:rsidR="002F543A">
              <w:rPr>
                <w:rFonts w:ascii="Times New Roman" w:hAnsi="Times New Roman"/>
                <w:sz w:val="24"/>
                <w:szCs w:val="24"/>
              </w:rPr>
              <w:t xml:space="preserve"> </w:t>
            </w:r>
            <w:r w:rsidRPr="00181A3A">
              <w:rPr>
                <w:rFonts w:ascii="Times New Roman" w:hAnsi="Times New Roman"/>
                <w:sz w:val="24"/>
                <w:szCs w:val="24"/>
              </w:rPr>
              <w:t>was conducted on 22 June’17.</w:t>
            </w:r>
          </w:p>
          <w:p w:rsidR="007C5DF8" w:rsidRPr="00181A3A" w:rsidRDefault="007C5DF8" w:rsidP="007C5DF8">
            <w:pPr>
              <w:spacing w:line="360" w:lineRule="auto"/>
              <w:jc w:val="both"/>
              <w:rPr>
                <w:rFonts w:ascii="Times New Roman" w:hAnsi="Times New Roman"/>
                <w:sz w:val="24"/>
                <w:szCs w:val="24"/>
              </w:rPr>
            </w:pPr>
            <w:r w:rsidRPr="00181A3A">
              <w:rPr>
                <w:rFonts w:ascii="Times New Roman" w:hAnsi="Times New Roman"/>
                <w:b/>
                <w:sz w:val="24"/>
                <w:szCs w:val="24"/>
              </w:rPr>
              <w:t>Respect for Others</w:t>
            </w:r>
            <w:r w:rsidRPr="00181A3A">
              <w:rPr>
                <w:rFonts w:ascii="Times New Roman" w:hAnsi="Times New Roman"/>
                <w:sz w:val="24"/>
                <w:szCs w:val="24"/>
              </w:rPr>
              <w:t xml:space="preserve"> -  Ernest Fernandes on 22 July’17</w:t>
            </w:r>
          </w:p>
          <w:p w:rsidR="007C5DF8" w:rsidRPr="00181A3A" w:rsidRDefault="007C5DF8" w:rsidP="007C5DF8">
            <w:pPr>
              <w:spacing w:line="360" w:lineRule="auto"/>
              <w:jc w:val="both"/>
              <w:rPr>
                <w:rFonts w:ascii="Times New Roman" w:hAnsi="Times New Roman"/>
                <w:sz w:val="24"/>
                <w:szCs w:val="24"/>
              </w:rPr>
            </w:pPr>
            <w:r w:rsidRPr="00181A3A">
              <w:rPr>
                <w:rFonts w:ascii="Times New Roman" w:hAnsi="Times New Roman"/>
                <w:b/>
                <w:sz w:val="24"/>
                <w:szCs w:val="24"/>
              </w:rPr>
              <w:t>Making Ethical Choices</w:t>
            </w:r>
            <w:r w:rsidRPr="00181A3A">
              <w:rPr>
                <w:rFonts w:ascii="Times New Roman" w:hAnsi="Times New Roman"/>
                <w:sz w:val="24"/>
                <w:szCs w:val="24"/>
              </w:rPr>
              <w:t xml:space="preserve"> in daily life - Fr. Keith D’Souza on 20 September’17</w:t>
            </w:r>
          </w:p>
          <w:p w:rsidR="007C5DF8" w:rsidRPr="00181A3A" w:rsidRDefault="007C5DF8" w:rsidP="007C5DF8">
            <w:pPr>
              <w:spacing w:line="360" w:lineRule="auto"/>
              <w:jc w:val="both"/>
              <w:rPr>
                <w:rFonts w:ascii="Times New Roman" w:hAnsi="Times New Roman"/>
                <w:sz w:val="24"/>
                <w:szCs w:val="24"/>
              </w:rPr>
            </w:pPr>
            <w:r w:rsidRPr="00181A3A">
              <w:rPr>
                <w:rFonts w:ascii="Times New Roman" w:hAnsi="Times New Roman"/>
                <w:b/>
                <w:sz w:val="24"/>
                <w:szCs w:val="24"/>
              </w:rPr>
              <w:t>Character Building</w:t>
            </w:r>
            <w:r w:rsidRPr="00181A3A">
              <w:rPr>
                <w:rFonts w:ascii="Times New Roman" w:hAnsi="Times New Roman"/>
                <w:sz w:val="24"/>
                <w:szCs w:val="24"/>
              </w:rPr>
              <w:t>- Fr. John Cyriac on 22 January’18.</w:t>
            </w:r>
          </w:p>
          <w:p w:rsidR="007C5DF8" w:rsidRPr="00181A3A" w:rsidRDefault="007C5DF8" w:rsidP="007C5DF8">
            <w:pPr>
              <w:spacing w:line="360" w:lineRule="auto"/>
              <w:jc w:val="both"/>
              <w:rPr>
                <w:rFonts w:ascii="Times New Roman" w:hAnsi="Times New Roman"/>
                <w:sz w:val="24"/>
                <w:szCs w:val="24"/>
              </w:rPr>
            </w:pPr>
            <w:r w:rsidRPr="00181A3A">
              <w:rPr>
                <w:rFonts w:ascii="Times New Roman" w:hAnsi="Times New Roman"/>
                <w:b/>
                <w:sz w:val="24"/>
                <w:szCs w:val="24"/>
              </w:rPr>
              <w:t>Conflict Management</w:t>
            </w:r>
            <w:r w:rsidRPr="00181A3A">
              <w:rPr>
                <w:rFonts w:ascii="Times New Roman" w:hAnsi="Times New Roman"/>
                <w:sz w:val="24"/>
                <w:szCs w:val="24"/>
              </w:rPr>
              <w:t>- Ms. Marita Nazareth</w:t>
            </w:r>
            <w:r w:rsidR="002F543A">
              <w:rPr>
                <w:rFonts w:ascii="Times New Roman" w:hAnsi="Times New Roman"/>
                <w:sz w:val="24"/>
                <w:szCs w:val="24"/>
              </w:rPr>
              <w:t xml:space="preserve"> </w:t>
            </w:r>
            <w:r w:rsidRPr="00181A3A">
              <w:rPr>
                <w:rFonts w:ascii="Times New Roman" w:hAnsi="Times New Roman"/>
                <w:sz w:val="24"/>
                <w:szCs w:val="24"/>
              </w:rPr>
              <w:t>on 22 March’18</w:t>
            </w:r>
          </w:p>
        </w:tc>
      </w:tr>
      <w:tr w:rsidR="007C5DF8" w:rsidRPr="00181A3A" w:rsidTr="001F4F1E">
        <w:tc>
          <w:tcPr>
            <w:tcW w:w="10456" w:type="dxa"/>
            <w:gridSpan w:val="20"/>
            <w:vAlign w:val="bottom"/>
          </w:tcPr>
          <w:p w:rsidR="007C5DF8" w:rsidRPr="00181A3A" w:rsidRDefault="007C5DF8" w:rsidP="007C5DF8">
            <w:pPr>
              <w:spacing w:after="0" w:line="240" w:lineRule="auto"/>
              <w:rPr>
                <w:rFonts w:ascii="Times New Roman" w:hAnsi="Times New Roman"/>
                <w:bCs/>
                <w:sz w:val="24"/>
                <w:szCs w:val="24"/>
              </w:rPr>
            </w:pPr>
            <w:r w:rsidRPr="00181A3A">
              <w:rPr>
                <w:rFonts w:ascii="Times New Roman" w:hAnsi="Times New Roman"/>
                <w:bCs/>
                <w:sz w:val="24"/>
                <w:szCs w:val="24"/>
              </w:rPr>
              <w:t>1.3.2 Field Projects / Internships under taken during the year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5637"/>
            </w:tblGrid>
            <w:tr w:rsidR="007C5DF8" w:rsidRPr="00181A3A" w:rsidTr="001F4F1E">
              <w:trPr>
                <w:trHeight w:val="332"/>
              </w:trPr>
              <w:tc>
                <w:tcPr>
                  <w:tcW w:w="4819" w:type="dxa"/>
                </w:tcPr>
                <w:p w:rsidR="007C5DF8" w:rsidRPr="00181A3A" w:rsidRDefault="007C5DF8" w:rsidP="007C5DF8">
                  <w:pPr>
                    <w:spacing w:after="0" w:line="240" w:lineRule="auto"/>
                    <w:jc w:val="center"/>
                    <w:rPr>
                      <w:rFonts w:ascii="Times New Roman" w:hAnsi="Times New Roman"/>
                      <w:bCs/>
                      <w:sz w:val="24"/>
                      <w:szCs w:val="24"/>
                    </w:rPr>
                  </w:pPr>
                  <w:r w:rsidRPr="00181A3A">
                    <w:rPr>
                      <w:rFonts w:ascii="Times New Roman" w:hAnsi="Times New Roman"/>
                      <w:bCs/>
                      <w:sz w:val="24"/>
                      <w:szCs w:val="24"/>
                    </w:rPr>
                    <w:t>Project/Programme Title</w:t>
                  </w:r>
                </w:p>
              </w:tc>
              <w:tc>
                <w:tcPr>
                  <w:tcW w:w="5637" w:type="dxa"/>
                </w:tcPr>
                <w:p w:rsidR="008F4757" w:rsidRPr="00181A3A" w:rsidRDefault="007C5DF8" w:rsidP="007C5DF8">
                  <w:pPr>
                    <w:spacing w:after="0" w:line="240" w:lineRule="auto"/>
                    <w:jc w:val="center"/>
                    <w:rPr>
                      <w:rFonts w:ascii="Times New Roman" w:hAnsi="Times New Roman"/>
                      <w:bCs/>
                      <w:sz w:val="24"/>
                      <w:szCs w:val="24"/>
                    </w:rPr>
                  </w:pPr>
                  <w:r w:rsidRPr="00181A3A">
                    <w:rPr>
                      <w:rFonts w:ascii="Times New Roman" w:hAnsi="Times New Roman"/>
                      <w:bCs/>
                      <w:sz w:val="24"/>
                      <w:szCs w:val="24"/>
                    </w:rPr>
                    <w:t xml:space="preserve">No. of students enrolled for </w:t>
                  </w:r>
                </w:p>
                <w:p w:rsidR="007C5DF8" w:rsidRPr="00181A3A" w:rsidRDefault="007C5DF8" w:rsidP="007C5DF8">
                  <w:pPr>
                    <w:spacing w:after="0" w:line="240" w:lineRule="auto"/>
                    <w:jc w:val="center"/>
                    <w:rPr>
                      <w:rFonts w:ascii="Times New Roman" w:hAnsi="Times New Roman"/>
                      <w:bCs/>
                      <w:sz w:val="24"/>
                      <w:szCs w:val="24"/>
                    </w:rPr>
                  </w:pPr>
                  <w:r w:rsidRPr="00181A3A">
                    <w:rPr>
                      <w:rFonts w:ascii="Times New Roman" w:hAnsi="Times New Roman"/>
                      <w:bCs/>
                      <w:sz w:val="24"/>
                      <w:szCs w:val="24"/>
                    </w:rPr>
                    <w:t>Field Projects / Internships</w:t>
                  </w:r>
                </w:p>
              </w:tc>
            </w:tr>
            <w:tr w:rsidR="007C5DF8" w:rsidRPr="00181A3A" w:rsidTr="001F4F1E">
              <w:tc>
                <w:tcPr>
                  <w:tcW w:w="4819" w:type="dxa"/>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Morgan Stanley</w:t>
                  </w:r>
                </w:p>
              </w:tc>
              <w:tc>
                <w:tcPr>
                  <w:tcW w:w="5637" w:type="dxa"/>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 xml:space="preserve">8 students </w:t>
                  </w:r>
                  <w:r w:rsidR="00DB6BB4">
                    <w:rPr>
                      <w:rFonts w:ascii="Times New Roman" w:hAnsi="Times New Roman"/>
                      <w:sz w:val="24"/>
                      <w:szCs w:val="24"/>
                    </w:rPr>
                    <w:t>–</w:t>
                  </w:r>
                  <w:r w:rsidRPr="00181A3A">
                    <w:rPr>
                      <w:rFonts w:ascii="Times New Roman" w:hAnsi="Times New Roman"/>
                      <w:sz w:val="24"/>
                      <w:szCs w:val="24"/>
                    </w:rPr>
                    <w:t xml:space="preserve"> Internship</w:t>
                  </w:r>
                </w:p>
              </w:tc>
            </w:tr>
            <w:tr w:rsidR="007C5DF8" w:rsidRPr="00181A3A" w:rsidTr="001F4F1E">
              <w:tc>
                <w:tcPr>
                  <w:tcW w:w="4819" w:type="dxa"/>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Aufklaren Event Management</w:t>
                  </w:r>
                </w:p>
              </w:tc>
              <w:tc>
                <w:tcPr>
                  <w:tcW w:w="5637" w:type="dxa"/>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 xml:space="preserve">5 students </w:t>
                  </w:r>
                  <w:r w:rsidR="00DB6BB4">
                    <w:rPr>
                      <w:rFonts w:ascii="Times New Roman" w:hAnsi="Times New Roman"/>
                      <w:sz w:val="24"/>
                      <w:szCs w:val="24"/>
                    </w:rPr>
                    <w:t>–</w:t>
                  </w:r>
                  <w:r w:rsidRPr="00181A3A">
                    <w:rPr>
                      <w:rFonts w:ascii="Times New Roman" w:hAnsi="Times New Roman"/>
                      <w:sz w:val="24"/>
                      <w:szCs w:val="24"/>
                    </w:rPr>
                    <w:t xml:space="preserve"> Internship</w:t>
                  </w:r>
                </w:p>
              </w:tc>
            </w:tr>
            <w:tr w:rsidR="007C5DF8" w:rsidRPr="00181A3A" w:rsidTr="001F4F1E">
              <w:tc>
                <w:tcPr>
                  <w:tcW w:w="4819" w:type="dxa"/>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TCS BPS</w:t>
                  </w:r>
                </w:p>
              </w:tc>
              <w:tc>
                <w:tcPr>
                  <w:tcW w:w="5637" w:type="dxa"/>
                  <w:vAlign w:val="bottom"/>
                </w:tcPr>
                <w:p w:rsidR="007C5DF8" w:rsidRPr="00181A3A" w:rsidRDefault="007C5DF8" w:rsidP="007C5DF8">
                  <w:pPr>
                    <w:spacing w:after="0" w:line="240" w:lineRule="auto"/>
                    <w:rPr>
                      <w:rFonts w:ascii="Times New Roman" w:hAnsi="Times New Roman"/>
                      <w:sz w:val="24"/>
                      <w:szCs w:val="24"/>
                    </w:rPr>
                  </w:pPr>
                  <w:r w:rsidRPr="00181A3A">
                    <w:rPr>
                      <w:rFonts w:ascii="Times New Roman" w:hAnsi="Times New Roman"/>
                      <w:sz w:val="24"/>
                      <w:szCs w:val="24"/>
                    </w:rPr>
                    <w:t xml:space="preserve">4 students </w:t>
                  </w:r>
                  <w:r w:rsidR="00DB6BB4">
                    <w:rPr>
                      <w:rFonts w:ascii="Times New Roman" w:hAnsi="Times New Roman"/>
                      <w:sz w:val="24"/>
                      <w:szCs w:val="24"/>
                    </w:rPr>
                    <w:t>–</w:t>
                  </w:r>
                  <w:r w:rsidRPr="00181A3A">
                    <w:rPr>
                      <w:rFonts w:ascii="Times New Roman" w:hAnsi="Times New Roman"/>
                      <w:sz w:val="24"/>
                      <w:szCs w:val="24"/>
                    </w:rPr>
                    <w:t xml:space="preserve"> Internship</w:t>
                  </w:r>
                </w:p>
              </w:tc>
            </w:tr>
          </w:tbl>
          <w:p w:rsidR="007C5DF8" w:rsidRPr="00181A3A" w:rsidRDefault="007C5DF8" w:rsidP="007C5DF8">
            <w:pPr>
              <w:spacing w:after="0" w:line="240" w:lineRule="auto"/>
              <w:rPr>
                <w:rFonts w:ascii="Times New Roman" w:hAnsi="Times New Roman"/>
                <w:b/>
                <w:bCs/>
                <w:sz w:val="24"/>
                <w:szCs w:val="24"/>
              </w:rPr>
            </w:pPr>
          </w:p>
        </w:tc>
      </w:tr>
      <w:tr w:rsidR="007C5DF8" w:rsidRPr="00181A3A" w:rsidTr="001F4F1E">
        <w:tc>
          <w:tcPr>
            <w:tcW w:w="10456" w:type="dxa"/>
            <w:gridSpan w:val="20"/>
            <w:vAlign w:val="bottom"/>
          </w:tcPr>
          <w:p w:rsidR="007C5DF8" w:rsidRPr="00181A3A" w:rsidRDefault="007C5DF8" w:rsidP="007C5DF8">
            <w:pPr>
              <w:spacing w:after="0" w:line="240" w:lineRule="auto"/>
              <w:rPr>
                <w:rFonts w:ascii="Times New Roman" w:hAnsi="Times New Roman"/>
                <w:b/>
                <w:sz w:val="24"/>
                <w:szCs w:val="24"/>
              </w:rPr>
            </w:pPr>
            <w:r w:rsidRPr="00181A3A">
              <w:rPr>
                <w:rFonts w:ascii="Times New Roman" w:hAnsi="Times New Roman"/>
                <w:b/>
                <w:bCs/>
                <w:sz w:val="24"/>
                <w:szCs w:val="24"/>
              </w:rPr>
              <w:t>1.4 Feedback System</w:t>
            </w:r>
          </w:p>
        </w:tc>
      </w:tr>
      <w:tr w:rsidR="007C5DF8" w:rsidRPr="00181A3A" w:rsidTr="001F4F1E">
        <w:tc>
          <w:tcPr>
            <w:tcW w:w="10456" w:type="dxa"/>
            <w:gridSpan w:val="20"/>
            <w:vAlign w:val="bottom"/>
          </w:tcPr>
          <w:p w:rsidR="007C5DF8" w:rsidRPr="00181A3A" w:rsidRDefault="007C5DF8" w:rsidP="007C5DF8">
            <w:pPr>
              <w:spacing w:after="0" w:line="240" w:lineRule="auto"/>
              <w:rPr>
                <w:rFonts w:ascii="Times New Roman" w:hAnsi="Times New Roman"/>
                <w:b/>
                <w:bCs/>
                <w:sz w:val="24"/>
                <w:szCs w:val="24"/>
              </w:rPr>
            </w:pPr>
          </w:p>
        </w:tc>
      </w:tr>
      <w:tr w:rsidR="007C5DF8" w:rsidRPr="00181A3A" w:rsidTr="001F4F1E">
        <w:tc>
          <w:tcPr>
            <w:tcW w:w="10456" w:type="dxa"/>
            <w:gridSpan w:val="20"/>
            <w:vAlign w:val="bottom"/>
          </w:tcPr>
          <w:p w:rsidR="007C5DF8" w:rsidRPr="00181A3A" w:rsidRDefault="007C5DF8" w:rsidP="007C5DF8">
            <w:pPr>
              <w:spacing w:after="0"/>
              <w:rPr>
                <w:rFonts w:ascii="Times New Roman" w:hAnsi="Times New Roman"/>
                <w:sz w:val="24"/>
                <w:szCs w:val="24"/>
              </w:rPr>
            </w:pPr>
            <w:r w:rsidRPr="00181A3A">
              <w:rPr>
                <w:rFonts w:ascii="Times New Roman" w:hAnsi="Times New Roman"/>
                <w:sz w:val="24"/>
                <w:szCs w:val="24"/>
              </w:rPr>
              <w:t>1.4.1 Whether structured feedback received from all the stakeholders.</w:t>
            </w:r>
          </w:p>
        </w:tc>
      </w:tr>
      <w:tr w:rsidR="007C5DF8" w:rsidRPr="00181A3A" w:rsidTr="001F4F1E">
        <w:trPr>
          <w:trHeight w:val="449"/>
        </w:trPr>
        <w:tc>
          <w:tcPr>
            <w:tcW w:w="2127" w:type="dxa"/>
            <w:gridSpan w:val="3"/>
          </w:tcPr>
          <w:p w:rsidR="007C5DF8" w:rsidRPr="00181A3A" w:rsidRDefault="007C5DF8" w:rsidP="007C5DF8">
            <w:pPr>
              <w:spacing w:after="0"/>
              <w:rPr>
                <w:rFonts w:ascii="Times New Roman" w:hAnsi="Times New Roman"/>
                <w:sz w:val="24"/>
                <w:szCs w:val="24"/>
              </w:rPr>
            </w:pPr>
            <w:r w:rsidRPr="00181A3A">
              <w:rPr>
                <w:rFonts w:ascii="Times New Roman" w:hAnsi="Times New Roman"/>
                <w:sz w:val="24"/>
                <w:szCs w:val="24"/>
              </w:rPr>
              <w:lastRenderedPageBreak/>
              <w:t>1) Students</w:t>
            </w:r>
          </w:p>
        </w:tc>
        <w:tc>
          <w:tcPr>
            <w:tcW w:w="1993" w:type="dxa"/>
            <w:gridSpan w:val="6"/>
          </w:tcPr>
          <w:p w:rsidR="007C5DF8" w:rsidRPr="00181A3A" w:rsidRDefault="007C5DF8" w:rsidP="007C5DF8">
            <w:pPr>
              <w:rPr>
                <w:rFonts w:ascii="Times New Roman" w:hAnsi="Times New Roman"/>
                <w:sz w:val="24"/>
                <w:szCs w:val="24"/>
              </w:rPr>
            </w:pPr>
            <w:r w:rsidRPr="00181A3A">
              <w:rPr>
                <w:rFonts w:ascii="Times New Roman" w:hAnsi="Times New Roman"/>
                <w:sz w:val="24"/>
                <w:szCs w:val="24"/>
              </w:rPr>
              <w:t>2) Teachers</w:t>
            </w:r>
          </w:p>
        </w:tc>
        <w:tc>
          <w:tcPr>
            <w:tcW w:w="1878" w:type="dxa"/>
            <w:gridSpan w:val="4"/>
          </w:tcPr>
          <w:p w:rsidR="007C5DF8" w:rsidRPr="00181A3A" w:rsidRDefault="007C5DF8" w:rsidP="007C5DF8">
            <w:pPr>
              <w:rPr>
                <w:rFonts w:ascii="Times New Roman" w:hAnsi="Times New Roman"/>
                <w:sz w:val="24"/>
                <w:szCs w:val="24"/>
              </w:rPr>
            </w:pPr>
            <w:r w:rsidRPr="00181A3A">
              <w:rPr>
                <w:rFonts w:ascii="Times New Roman" w:hAnsi="Times New Roman"/>
                <w:sz w:val="24"/>
                <w:szCs w:val="24"/>
              </w:rPr>
              <w:t>3) Employers</w:t>
            </w:r>
          </w:p>
        </w:tc>
        <w:tc>
          <w:tcPr>
            <w:tcW w:w="2085" w:type="dxa"/>
            <w:gridSpan w:val="3"/>
          </w:tcPr>
          <w:p w:rsidR="007C5DF8" w:rsidRPr="00181A3A" w:rsidRDefault="007C5DF8" w:rsidP="007C5DF8">
            <w:pPr>
              <w:rPr>
                <w:rFonts w:ascii="Times New Roman" w:hAnsi="Times New Roman"/>
                <w:sz w:val="24"/>
                <w:szCs w:val="24"/>
              </w:rPr>
            </w:pPr>
            <w:r w:rsidRPr="00181A3A">
              <w:rPr>
                <w:rFonts w:ascii="Times New Roman" w:hAnsi="Times New Roman"/>
                <w:sz w:val="24"/>
                <w:szCs w:val="24"/>
              </w:rPr>
              <w:t>4) Alumni</w:t>
            </w:r>
          </w:p>
        </w:tc>
        <w:tc>
          <w:tcPr>
            <w:tcW w:w="2373" w:type="dxa"/>
            <w:gridSpan w:val="4"/>
          </w:tcPr>
          <w:p w:rsidR="007C5DF8" w:rsidRPr="00181A3A" w:rsidRDefault="007C5DF8" w:rsidP="007C5DF8">
            <w:pPr>
              <w:rPr>
                <w:rFonts w:ascii="Times New Roman" w:hAnsi="Times New Roman"/>
                <w:sz w:val="24"/>
                <w:szCs w:val="24"/>
              </w:rPr>
            </w:pPr>
            <w:r w:rsidRPr="00181A3A">
              <w:rPr>
                <w:rFonts w:ascii="Times New Roman" w:hAnsi="Times New Roman"/>
                <w:sz w:val="24"/>
                <w:szCs w:val="24"/>
              </w:rPr>
              <w:t>5) Parents</w:t>
            </w:r>
          </w:p>
        </w:tc>
      </w:tr>
      <w:tr w:rsidR="007C5DF8" w:rsidRPr="00181A3A" w:rsidTr="001F4F1E">
        <w:trPr>
          <w:trHeight w:val="495"/>
        </w:trPr>
        <w:tc>
          <w:tcPr>
            <w:tcW w:w="2127" w:type="dxa"/>
            <w:gridSpan w:val="3"/>
            <w:vAlign w:val="bottom"/>
          </w:tcPr>
          <w:p w:rsidR="007C5DF8" w:rsidRPr="00181A3A" w:rsidRDefault="007C5DF8" w:rsidP="007C5DF8">
            <w:pPr>
              <w:widowControl w:val="0"/>
              <w:spacing w:after="0" w:line="240" w:lineRule="auto"/>
              <w:rPr>
                <w:rFonts w:ascii="Times New Roman" w:hAnsi="Times New Roman"/>
                <w:sz w:val="24"/>
                <w:szCs w:val="24"/>
              </w:rPr>
            </w:pPr>
            <w:r w:rsidRPr="00181A3A">
              <w:rPr>
                <w:rFonts w:ascii="Times New Roman" w:hAnsi="Times New Roman"/>
                <w:sz w:val="24"/>
                <w:szCs w:val="24"/>
              </w:rPr>
              <w:t>Yes</w:t>
            </w:r>
          </w:p>
          <w:p w:rsidR="007C5DF8" w:rsidRPr="00181A3A" w:rsidRDefault="007C5DF8" w:rsidP="007C5DF8">
            <w:pPr>
              <w:widowControl w:val="0"/>
              <w:spacing w:after="0" w:line="240" w:lineRule="auto"/>
              <w:rPr>
                <w:rFonts w:ascii="Times New Roman" w:hAnsi="Times New Roman"/>
                <w:sz w:val="24"/>
                <w:szCs w:val="24"/>
              </w:rPr>
            </w:pPr>
          </w:p>
        </w:tc>
        <w:tc>
          <w:tcPr>
            <w:tcW w:w="1993" w:type="dxa"/>
            <w:gridSpan w:val="6"/>
            <w:vAlign w:val="bottom"/>
          </w:tcPr>
          <w:p w:rsidR="007C5DF8" w:rsidRPr="00181A3A" w:rsidRDefault="007C5DF8" w:rsidP="007C5DF8">
            <w:pPr>
              <w:widowControl w:val="0"/>
              <w:spacing w:after="0" w:line="240" w:lineRule="auto"/>
              <w:rPr>
                <w:rFonts w:ascii="Times New Roman" w:hAnsi="Times New Roman"/>
                <w:sz w:val="24"/>
                <w:szCs w:val="24"/>
              </w:rPr>
            </w:pPr>
            <w:r w:rsidRPr="00181A3A">
              <w:rPr>
                <w:rFonts w:ascii="Times New Roman" w:hAnsi="Times New Roman"/>
                <w:sz w:val="24"/>
                <w:szCs w:val="24"/>
              </w:rPr>
              <w:t>Yes</w:t>
            </w:r>
          </w:p>
          <w:p w:rsidR="007C5DF8" w:rsidRPr="00181A3A" w:rsidRDefault="007C5DF8" w:rsidP="007C5DF8">
            <w:pPr>
              <w:widowControl w:val="0"/>
              <w:spacing w:after="0" w:line="240" w:lineRule="auto"/>
              <w:rPr>
                <w:rFonts w:ascii="Times New Roman" w:hAnsi="Times New Roman"/>
                <w:sz w:val="24"/>
                <w:szCs w:val="24"/>
              </w:rPr>
            </w:pPr>
          </w:p>
        </w:tc>
        <w:tc>
          <w:tcPr>
            <w:tcW w:w="1878" w:type="dxa"/>
            <w:gridSpan w:val="4"/>
            <w:vAlign w:val="bottom"/>
          </w:tcPr>
          <w:p w:rsidR="007C5DF8" w:rsidRPr="00181A3A" w:rsidRDefault="007C5DF8" w:rsidP="007C5DF8">
            <w:pPr>
              <w:widowControl w:val="0"/>
              <w:spacing w:after="0" w:line="240" w:lineRule="auto"/>
              <w:rPr>
                <w:rFonts w:ascii="Times New Roman" w:hAnsi="Times New Roman"/>
                <w:sz w:val="24"/>
                <w:szCs w:val="24"/>
              </w:rPr>
            </w:pPr>
            <w:r w:rsidRPr="00181A3A">
              <w:rPr>
                <w:rFonts w:ascii="Times New Roman" w:hAnsi="Times New Roman"/>
                <w:sz w:val="24"/>
                <w:szCs w:val="24"/>
              </w:rPr>
              <w:t>Yes</w:t>
            </w:r>
          </w:p>
          <w:p w:rsidR="007C5DF8" w:rsidRPr="00181A3A" w:rsidRDefault="007C5DF8" w:rsidP="007C5DF8">
            <w:pPr>
              <w:widowControl w:val="0"/>
              <w:spacing w:after="0" w:line="240" w:lineRule="auto"/>
              <w:rPr>
                <w:rFonts w:ascii="Times New Roman" w:hAnsi="Times New Roman"/>
                <w:sz w:val="24"/>
                <w:szCs w:val="24"/>
              </w:rPr>
            </w:pPr>
          </w:p>
        </w:tc>
        <w:tc>
          <w:tcPr>
            <w:tcW w:w="2085" w:type="dxa"/>
            <w:gridSpan w:val="3"/>
            <w:vAlign w:val="bottom"/>
          </w:tcPr>
          <w:p w:rsidR="007C5DF8" w:rsidRPr="00181A3A" w:rsidRDefault="007C5DF8" w:rsidP="007C5DF8">
            <w:pPr>
              <w:widowControl w:val="0"/>
              <w:spacing w:after="0" w:line="240" w:lineRule="auto"/>
              <w:rPr>
                <w:rFonts w:ascii="Times New Roman" w:hAnsi="Times New Roman"/>
                <w:sz w:val="24"/>
                <w:szCs w:val="24"/>
              </w:rPr>
            </w:pPr>
            <w:r w:rsidRPr="00181A3A">
              <w:rPr>
                <w:rFonts w:ascii="Times New Roman" w:hAnsi="Times New Roman"/>
                <w:sz w:val="24"/>
                <w:szCs w:val="24"/>
              </w:rPr>
              <w:t>Yes</w:t>
            </w:r>
          </w:p>
          <w:p w:rsidR="007C5DF8" w:rsidRPr="00181A3A" w:rsidRDefault="007C5DF8" w:rsidP="007C5DF8">
            <w:pPr>
              <w:widowControl w:val="0"/>
              <w:spacing w:after="0" w:line="240" w:lineRule="auto"/>
              <w:rPr>
                <w:rFonts w:ascii="Times New Roman" w:hAnsi="Times New Roman"/>
                <w:sz w:val="24"/>
                <w:szCs w:val="24"/>
              </w:rPr>
            </w:pPr>
          </w:p>
        </w:tc>
        <w:tc>
          <w:tcPr>
            <w:tcW w:w="2373" w:type="dxa"/>
            <w:gridSpan w:val="4"/>
            <w:vAlign w:val="bottom"/>
          </w:tcPr>
          <w:p w:rsidR="007C5DF8" w:rsidRPr="00181A3A" w:rsidRDefault="007C5DF8" w:rsidP="007C5DF8">
            <w:pPr>
              <w:widowControl w:val="0"/>
              <w:spacing w:after="0" w:line="240" w:lineRule="auto"/>
              <w:rPr>
                <w:rFonts w:ascii="Times New Roman" w:hAnsi="Times New Roman"/>
                <w:sz w:val="24"/>
                <w:szCs w:val="24"/>
              </w:rPr>
            </w:pPr>
            <w:r w:rsidRPr="00181A3A">
              <w:rPr>
                <w:rFonts w:ascii="Times New Roman" w:hAnsi="Times New Roman"/>
                <w:sz w:val="24"/>
                <w:szCs w:val="24"/>
              </w:rPr>
              <w:t>Yes</w:t>
            </w:r>
          </w:p>
          <w:p w:rsidR="007C5DF8" w:rsidRPr="00181A3A" w:rsidRDefault="007C5DF8" w:rsidP="007C5DF8">
            <w:pPr>
              <w:widowControl w:val="0"/>
              <w:spacing w:after="0" w:line="240" w:lineRule="auto"/>
              <w:rPr>
                <w:rFonts w:ascii="Times New Roman" w:hAnsi="Times New Roman"/>
                <w:sz w:val="24"/>
                <w:szCs w:val="24"/>
              </w:rPr>
            </w:pPr>
          </w:p>
        </w:tc>
      </w:tr>
      <w:tr w:rsidR="007C5DF8" w:rsidRPr="00181A3A" w:rsidTr="001F4F1E">
        <w:trPr>
          <w:gridAfter w:val="1"/>
          <w:wAfter w:w="44" w:type="dxa"/>
        </w:trPr>
        <w:tc>
          <w:tcPr>
            <w:tcW w:w="10412" w:type="dxa"/>
            <w:gridSpan w:val="19"/>
            <w:vAlign w:val="bottom"/>
          </w:tcPr>
          <w:p w:rsidR="007C5DF8" w:rsidRPr="00181A3A" w:rsidRDefault="007C5DF8" w:rsidP="001D4A0F">
            <w:pPr>
              <w:spacing w:after="0" w:line="240" w:lineRule="auto"/>
              <w:ind w:left="-90"/>
              <w:rPr>
                <w:rFonts w:ascii="Times New Roman" w:hAnsi="Times New Roman"/>
                <w:sz w:val="24"/>
                <w:szCs w:val="24"/>
              </w:rPr>
            </w:pPr>
            <w:r w:rsidRPr="00181A3A">
              <w:rPr>
                <w:rFonts w:ascii="Times New Roman" w:hAnsi="Times New Roman"/>
                <w:sz w:val="24"/>
                <w:szCs w:val="24"/>
              </w:rPr>
              <w:t>1.4.2 How the feedback obtained is being analyzed and utilized for overall development of the institution? (maximum 500 words)</w:t>
            </w:r>
          </w:p>
        </w:tc>
      </w:tr>
      <w:tr w:rsidR="007C5DF8" w:rsidRPr="00181A3A" w:rsidTr="001F4F1E">
        <w:trPr>
          <w:gridAfter w:val="1"/>
          <w:wAfter w:w="44" w:type="dxa"/>
        </w:trPr>
        <w:tc>
          <w:tcPr>
            <w:tcW w:w="10412" w:type="dxa"/>
            <w:gridSpan w:val="19"/>
            <w:vAlign w:val="bottom"/>
          </w:tcPr>
          <w:p w:rsidR="007C5DF8" w:rsidRPr="00181A3A" w:rsidRDefault="007C5DF8" w:rsidP="007C5DF8">
            <w:pPr>
              <w:widowControl w:val="0"/>
              <w:numPr>
                <w:ilvl w:val="0"/>
                <w:numId w:val="20"/>
              </w:numPr>
              <w:tabs>
                <w:tab w:val="left" w:pos="2720"/>
              </w:tabs>
              <w:autoSpaceDE w:val="0"/>
              <w:autoSpaceDN w:val="0"/>
              <w:adjustRightInd w:val="0"/>
              <w:spacing w:before="13" w:after="0" w:line="282" w:lineRule="auto"/>
              <w:ind w:right="75"/>
              <w:contextualSpacing/>
              <w:jc w:val="both"/>
              <w:rPr>
                <w:rFonts w:ascii="Times New Roman" w:eastAsia="MS PGothic" w:hAnsi="Times New Roman"/>
                <w:sz w:val="24"/>
                <w:szCs w:val="24"/>
              </w:rPr>
            </w:pPr>
            <w:r w:rsidRPr="00181A3A">
              <w:rPr>
                <w:rFonts w:ascii="Times New Roman" w:eastAsia="MS PGothic" w:hAnsi="Times New Roman"/>
                <w:sz w:val="24"/>
                <w:szCs w:val="24"/>
              </w:rPr>
              <w:t>Students:</w:t>
            </w:r>
          </w:p>
          <w:p w:rsidR="007C5DF8" w:rsidRPr="00181A3A" w:rsidRDefault="007C5DF8" w:rsidP="007C5DF8">
            <w:pPr>
              <w:widowControl w:val="0"/>
              <w:tabs>
                <w:tab w:val="left" w:pos="2720"/>
              </w:tabs>
              <w:autoSpaceDE w:val="0"/>
              <w:autoSpaceDN w:val="0"/>
              <w:adjustRightInd w:val="0"/>
              <w:spacing w:before="13" w:after="0" w:line="282" w:lineRule="auto"/>
              <w:ind w:left="360" w:right="75"/>
              <w:jc w:val="both"/>
              <w:rPr>
                <w:rFonts w:ascii="Times New Roman" w:hAnsi="Times New Roman"/>
                <w:sz w:val="24"/>
                <w:szCs w:val="24"/>
              </w:rPr>
            </w:pPr>
            <w:r w:rsidRPr="00181A3A">
              <w:rPr>
                <w:rFonts w:ascii="Times New Roman" w:hAnsi="Times New Roman"/>
                <w:sz w:val="24"/>
                <w:szCs w:val="24"/>
              </w:rPr>
              <w:t>The college collects feedback from the students through an automated feedback system at the end of the Semester. This feedback is analyzed and solutions are sought through meetings held with the student council as well as with the other faculty members.</w:t>
            </w:r>
          </w:p>
          <w:p w:rsidR="007C5DF8" w:rsidRPr="00181A3A" w:rsidRDefault="007C5DF8" w:rsidP="007C5DF8">
            <w:pPr>
              <w:widowControl w:val="0"/>
              <w:tabs>
                <w:tab w:val="left" w:pos="2720"/>
              </w:tabs>
              <w:autoSpaceDE w:val="0"/>
              <w:autoSpaceDN w:val="0"/>
              <w:adjustRightInd w:val="0"/>
              <w:spacing w:before="13" w:after="0" w:line="282" w:lineRule="auto"/>
              <w:ind w:left="720" w:right="75"/>
              <w:contextualSpacing/>
              <w:jc w:val="both"/>
              <w:rPr>
                <w:rFonts w:ascii="Times New Roman" w:eastAsia="MS PGothic" w:hAnsi="Times New Roman"/>
                <w:sz w:val="24"/>
                <w:szCs w:val="24"/>
              </w:rPr>
            </w:pPr>
          </w:p>
          <w:p w:rsidR="007C5DF8" w:rsidRPr="00181A3A" w:rsidRDefault="007C5DF8" w:rsidP="007C5DF8">
            <w:pPr>
              <w:widowControl w:val="0"/>
              <w:numPr>
                <w:ilvl w:val="0"/>
                <w:numId w:val="20"/>
              </w:numPr>
              <w:tabs>
                <w:tab w:val="left" w:pos="2720"/>
              </w:tabs>
              <w:autoSpaceDE w:val="0"/>
              <w:autoSpaceDN w:val="0"/>
              <w:adjustRightInd w:val="0"/>
              <w:spacing w:before="13" w:after="0" w:line="282" w:lineRule="auto"/>
              <w:ind w:right="75"/>
              <w:contextualSpacing/>
              <w:jc w:val="both"/>
              <w:rPr>
                <w:rFonts w:ascii="Times New Roman" w:eastAsia="MS PGothic" w:hAnsi="Times New Roman"/>
                <w:sz w:val="24"/>
                <w:szCs w:val="24"/>
              </w:rPr>
            </w:pPr>
            <w:r w:rsidRPr="00181A3A">
              <w:rPr>
                <w:rFonts w:ascii="Times New Roman" w:hAnsi="Times New Roman"/>
                <w:sz w:val="24"/>
                <w:szCs w:val="24"/>
              </w:rPr>
              <w:t xml:space="preserve">Alumni: </w:t>
            </w:r>
          </w:p>
          <w:p w:rsidR="007C5DF8" w:rsidRPr="00181A3A" w:rsidRDefault="007C5DF8" w:rsidP="007C5DF8">
            <w:pPr>
              <w:widowControl w:val="0"/>
              <w:tabs>
                <w:tab w:val="left" w:pos="2720"/>
              </w:tabs>
              <w:autoSpaceDE w:val="0"/>
              <w:autoSpaceDN w:val="0"/>
              <w:adjustRightInd w:val="0"/>
              <w:spacing w:before="13" w:after="0" w:line="282" w:lineRule="auto"/>
              <w:ind w:left="360" w:right="75"/>
              <w:jc w:val="both"/>
              <w:rPr>
                <w:rFonts w:ascii="Times New Roman" w:hAnsi="Times New Roman"/>
                <w:sz w:val="24"/>
                <w:szCs w:val="24"/>
              </w:rPr>
            </w:pPr>
            <w:r w:rsidRPr="00181A3A">
              <w:rPr>
                <w:rFonts w:ascii="Times New Roman" w:hAnsi="Times New Roman"/>
                <w:sz w:val="24"/>
                <w:szCs w:val="24"/>
              </w:rPr>
              <w:t xml:space="preserve">Alumni Feedback is obtained during the Alumni get together and the final year students are asked to fill an Exit Form. The college alumni members are in varied fields and make suggestions about the curriculum keeping the present industry scenario in mind. These are considered by the college and implemented to the extent possible. </w:t>
            </w:r>
          </w:p>
          <w:p w:rsidR="007C5DF8" w:rsidRPr="00181A3A" w:rsidRDefault="007C5DF8" w:rsidP="007C5DF8">
            <w:pPr>
              <w:widowControl w:val="0"/>
              <w:tabs>
                <w:tab w:val="left" w:pos="2720"/>
              </w:tabs>
              <w:autoSpaceDE w:val="0"/>
              <w:autoSpaceDN w:val="0"/>
              <w:adjustRightInd w:val="0"/>
              <w:spacing w:before="13" w:after="0" w:line="282" w:lineRule="auto"/>
              <w:ind w:right="75"/>
              <w:jc w:val="both"/>
              <w:rPr>
                <w:rFonts w:ascii="Times New Roman" w:hAnsi="Times New Roman"/>
                <w:sz w:val="24"/>
                <w:szCs w:val="24"/>
              </w:rPr>
            </w:pPr>
          </w:p>
          <w:p w:rsidR="007C5DF8" w:rsidRPr="00181A3A" w:rsidRDefault="007C5DF8" w:rsidP="007C5DF8">
            <w:pPr>
              <w:widowControl w:val="0"/>
              <w:numPr>
                <w:ilvl w:val="0"/>
                <w:numId w:val="20"/>
              </w:numPr>
              <w:tabs>
                <w:tab w:val="left" w:pos="2720"/>
              </w:tabs>
              <w:autoSpaceDE w:val="0"/>
              <w:autoSpaceDN w:val="0"/>
              <w:adjustRightInd w:val="0"/>
              <w:spacing w:before="13" w:after="0" w:line="282" w:lineRule="auto"/>
              <w:ind w:right="75"/>
              <w:contextualSpacing/>
              <w:jc w:val="both"/>
              <w:rPr>
                <w:rFonts w:ascii="Times New Roman" w:eastAsia="MS PGothic" w:hAnsi="Times New Roman"/>
                <w:sz w:val="24"/>
                <w:szCs w:val="24"/>
              </w:rPr>
            </w:pPr>
            <w:r w:rsidRPr="00181A3A">
              <w:rPr>
                <w:rFonts w:ascii="Times New Roman" w:hAnsi="Times New Roman"/>
                <w:sz w:val="24"/>
                <w:szCs w:val="24"/>
              </w:rPr>
              <w:t xml:space="preserve">Parents: </w:t>
            </w:r>
          </w:p>
          <w:p w:rsidR="007C5DF8" w:rsidRPr="00181A3A" w:rsidRDefault="007C5DF8" w:rsidP="007C5DF8">
            <w:pPr>
              <w:widowControl w:val="0"/>
              <w:tabs>
                <w:tab w:val="left" w:pos="2720"/>
              </w:tabs>
              <w:autoSpaceDE w:val="0"/>
              <w:autoSpaceDN w:val="0"/>
              <w:adjustRightInd w:val="0"/>
              <w:spacing w:before="13" w:after="0" w:line="282" w:lineRule="auto"/>
              <w:ind w:left="360" w:right="75"/>
              <w:jc w:val="both"/>
              <w:rPr>
                <w:rFonts w:ascii="Times New Roman" w:hAnsi="Times New Roman"/>
                <w:sz w:val="24"/>
                <w:szCs w:val="24"/>
              </w:rPr>
            </w:pPr>
            <w:r w:rsidRPr="00181A3A">
              <w:rPr>
                <w:rFonts w:ascii="Times New Roman" w:hAnsi="Times New Roman"/>
                <w:sz w:val="24"/>
                <w:szCs w:val="24"/>
              </w:rPr>
              <w:t>The college regularly organizes parent teacher meetings. Suggestions given by the parents are duly taken note of. Parents can meet with the Principal and the faculty by prior appointment.</w:t>
            </w:r>
          </w:p>
          <w:p w:rsidR="007C5DF8" w:rsidRPr="00181A3A" w:rsidRDefault="007C5DF8" w:rsidP="007C5DF8">
            <w:pPr>
              <w:widowControl w:val="0"/>
              <w:tabs>
                <w:tab w:val="left" w:pos="2720"/>
              </w:tabs>
              <w:autoSpaceDE w:val="0"/>
              <w:autoSpaceDN w:val="0"/>
              <w:adjustRightInd w:val="0"/>
              <w:spacing w:before="13" w:after="0" w:line="282" w:lineRule="auto"/>
              <w:ind w:left="360" w:right="75"/>
              <w:jc w:val="both"/>
              <w:rPr>
                <w:rFonts w:ascii="Times New Roman" w:hAnsi="Times New Roman"/>
                <w:sz w:val="24"/>
                <w:szCs w:val="24"/>
              </w:rPr>
            </w:pPr>
            <w:r w:rsidRPr="00181A3A">
              <w:rPr>
                <w:rFonts w:ascii="Times New Roman" w:hAnsi="Times New Roman"/>
                <w:sz w:val="24"/>
                <w:szCs w:val="24"/>
              </w:rPr>
              <w:t xml:space="preserve">The grievances and suggestions are heard and appropriate action is taken. Mentoring is done to ensure student progress and to help in building bridges between the college and the community.  </w:t>
            </w:r>
          </w:p>
          <w:p w:rsidR="007C5DF8" w:rsidRPr="00181A3A" w:rsidRDefault="007C5DF8" w:rsidP="007C5DF8">
            <w:pPr>
              <w:widowControl w:val="0"/>
              <w:tabs>
                <w:tab w:val="left" w:pos="2720"/>
              </w:tabs>
              <w:autoSpaceDE w:val="0"/>
              <w:autoSpaceDN w:val="0"/>
              <w:adjustRightInd w:val="0"/>
              <w:spacing w:before="13" w:after="0" w:line="282" w:lineRule="auto"/>
              <w:ind w:left="720" w:right="75"/>
              <w:contextualSpacing/>
              <w:jc w:val="both"/>
              <w:rPr>
                <w:rFonts w:ascii="Times New Roman" w:hAnsi="Times New Roman"/>
                <w:sz w:val="24"/>
                <w:szCs w:val="24"/>
              </w:rPr>
            </w:pPr>
          </w:p>
          <w:p w:rsidR="007C5DF8" w:rsidRPr="00181A3A" w:rsidRDefault="007C5DF8" w:rsidP="007C5DF8">
            <w:pPr>
              <w:widowControl w:val="0"/>
              <w:numPr>
                <w:ilvl w:val="0"/>
                <w:numId w:val="20"/>
              </w:numPr>
              <w:tabs>
                <w:tab w:val="left" w:pos="2720"/>
              </w:tabs>
              <w:autoSpaceDE w:val="0"/>
              <w:autoSpaceDN w:val="0"/>
              <w:adjustRightInd w:val="0"/>
              <w:spacing w:before="13" w:after="0" w:line="282" w:lineRule="auto"/>
              <w:ind w:right="75"/>
              <w:contextualSpacing/>
              <w:jc w:val="both"/>
              <w:rPr>
                <w:rFonts w:ascii="Times New Roman" w:eastAsia="MS PGothic" w:hAnsi="Times New Roman"/>
                <w:sz w:val="24"/>
                <w:szCs w:val="24"/>
              </w:rPr>
            </w:pPr>
            <w:r w:rsidRPr="00181A3A">
              <w:rPr>
                <w:rFonts w:ascii="Times New Roman" w:hAnsi="Times New Roman"/>
                <w:sz w:val="24"/>
                <w:szCs w:val="24"/>
              </w:rPr>
              <w:t xml:space="preserve">Academic Peer Group: </w:t>
            </w:r>
          </w:p>
          <w:p w:rsidR="007C5DF8" w:rsidRPr="00181A3A" w:rsidRDefault="007C5DF8" w:rsidP="007C5DF8">
            <w:pPr>
              <w:widowControl w:val="0"/>
              <w:tabs>
                <w:tab w:val="left" w:pos="2720"/>
              </w:tabs>
              <w:autoSpaceDE w:val="0"/>
              <w:autoSpaceDN w:val="0"/>
              <w:adjustRightInd w:val="0"/>
              <w:spacing w:before="13" w:after="0" w:line="282" w:lineRule="auto"/>
              <w:ind w:left="360" w:right="75"/>
              <w:jc w:val="both"/>
              <w:rPr>
                <w:rFonts w:ascii="Times New Roman" w:hAnsi="Times New Roman"/>
                <w:sz w:val="24"/>
                <w:szCs w:val="24"/>
              </w:rPr>
            </w:pPr>
            <w:r w:rsidRPr="00181A3A">
              <w:rPr>
                <w:rFonts w:ascii="Times New Roman" w:hAnsi="Times New Roman"/>
                <w:sz w:val="24"/>
                <w:szCs w:val="24"/>
              </w:rPr>
              <w:t>Feedback is obtained from the academic peer group in the seminars, workshops, and meetings organized by the University or on other occasions when they meet during centralized assessment at the university. Some of the professors are involved in Syllabus planning and are also members of the Board of Studies. Some have been appointed as chairpersons for their respective papers. The college also has been a part of AIACHE exchange programme. It allows for an exchange of ideas and learning; to improve the quality of education within the institute by implementing the best practices available in other colleges.</w:t>
            </w:r>
          </w:p>
          <w:p w:rsidR="007C5DF8" w:rsidRPr="00181A3A" w:rsidRDefault="007C5DF8" w:rsidP="007C5DF8">
            <w:pPr>
              <w:widowControl w:val="0"/>
              <w:tabs>
                <w:tab w:val="left" w:pos="2720"/>
              </w:tabs>
              <w:autoSpaceDE w:val="0"/>
              <w:autoSpaceDN w:val="0"/>
              <w:adjustRightInd w:val="0"/>
              <w:spacing w:before="13" w:after="0" w:line="282" w:lineRule="auto"/>
              <w:ind w:left="720" w:right="75"/>
              <w:contextualSpacing/>
              <w:jc w:val="both"/>
              <w:rPr>
                <w:rFonts w:ascii="Times New Roman" w:eastAsia="MS PGothic" w:hAnsi="Times New Roman"/>
                <w:sz w:val="24"/>
                <w:szCs w:val="24"/>
              </w:rPr>
            </w:pPr>
          </w:p>
          <w:p w:rsidR="007C5DF8" w:rsidRPr="00181A3A" w:rsidRDefault="007C5DF8" w:rsidP="007C5DF8">
            <w:pPr>
              <w:widowControl w:val="0"/>
              <w:numPr>
                <w:ilvl w:val="0"/>
                <w:numId w:val="20"/>
              </w:numPr>
              <w:tabs>
                <w:tab w:val="left" w:pos="2720"/>
              </w:tabs>
              <w:autoSpaceDE w:val="0"/>
              <w:autoSpaceDN w:val="0"/>
              <w:adjustRightInd w:val="0"/>
              <w:spacing w:before="13" w:after="0" w:line="282" w:lineRule="auto"/>
              <w:ind w:right="75"/>
              <w:contextualSpacing/>
              <w:jc w:val="both"/>
              <w:rPr>
                <w:rFonts w:ascii="Times New Roman" w:eastAsia="MS PGothic" w:hAnsi="Times New Roman"/>
                <w:sz w:val="24"/>
                <w:szCs w:val="24"/>
              </w:rPr>
            </w:pPr>
            <w:r w:rsidRPr="00181A3A">
              <w:rPr>
                <w:rFonts w:ascii="Times New Roman" w:eastAsia="MS PGothic" w:hAnsi="Times New Roman"/>
                <w:sz w:val="24"/>
                <w:szCs w:val="24"/>
              </w:rPr>
              <w:t>Academic Audit:</w:t>
            </w:r>
          </w:p>
          <w:p w:rsidR="007C5DF8" w:rsidRPr="00181A3A" w:rsidRDefault="007C5DF8" w:rsidP="007C5DF8">
            <w:pPr>
              <w:widowControl w:val="0"/>
              <w:tabs>
                <w:tab w:val="left" w:pos="2720"/>
              </w:tabs>
              <w:autoSpaceDE w:val="0"/>
              <w:autoSpaceDN w:val="0"/>
              <w:adjustRightInd w:val="0"/>
              <w:spacing w:before="13" w:after="0" w:line="282" w:lineRule="auto"/>
              <w:ind w:left="450" w:right="75"/>
              <w:jc w:val="both"/>
              <w:rPr>
                <w:rFonts w:ascii="Times New Roman" w:eastAsia="MS PGothic" w:hAnsi="Times New Roman"/>
                <w:b/>
                <w:bCs/>
                <w:i/>
                <w:spacing w:val="-1"/>
                <w:sz w:val="24"/>
                <w:szCs w:val="24"/>
              </w:rPr>
            </w:pPr>
            <w:r w:rsidRPr="00181A3A">
              <w:rPr>
                <w:rFonts w:ascii="Times New Roman" w:eastAsia="MS PGothic" w:hAnsi="Times New Roman"/>
                <w:sz w:val="24"/>
                <w:szCs w:val="24"/>
              </w:rPr>
              <w:t>We invite experts from the field of education every year to audit the progress made by the institute in every sphere, whether it be academics or infrastructure. These suggestions are carefully studied by the management and steps are taken to improve the quality of the Institution. In the year 2017 – 18, we invited Dr. Joshi for the Academic Audit.</w:t>
            </w:r>
          </w:p>
          <w:p w:rsidR="007C5DF8" w:rsidRPr="00181A3A" w:rsidRDefault="007C5DF8" w:rsidP="007C5DF8">
            <w:pPr>
              <w:spacing w:after="0" w:line="240" w:lineRule="auto"/>
              <w:rPr>
                <w:rFonts w:ascii="Times New Roman" w:hAnsi="Times New Roman"/>
                <w:b/>
                <w:sz w:val="24"/>
                <w:szCs w:val="24"/>
              </w:rPr>
            </w:pPr>
          </w:p>
        </w:tc>
      </w:tr>
    </w:tbl>
    <w:p w:rsidR="00594479" w:rsidRPr="00181A3A" w:rsidRDefault="00594479" w:rsidP="00594479">
      <w:pPr>
        <w:rPr>
          <w:rFonts w:ascii="Times New Roman" w:hAnsi="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90"/>
        <w:gridCol w:w="72"/>
        <w:gridCol w:w="1323"/>
        <w:gridCol w:w="639"/>
        <w:gridCol w:w="1026"/>
        <w:gridCol w:w="309"/>
        <w:gridCol w:w="295"/>
        <w:gridCol w:w="371"/>
        <w:gridCol w:w="1480"/>
        <w:gridCol w:w="246"/>
        <w:gridCol w:w="241"/>
        <w:gridCol w:w="1051"/>
        <w:gridCol w:w="313"/>
        <w:gridCol w:w="1037"/>
      </w:tblGrid>
      <w:tr w:rsidR="00594479" w:rsidRPr="00181A3A" w:rsidTr="003646CC">
        <w:tc>
          <w:tcPr>
            <w:tcW w:w="10278" w:type="dxa"/>
            <w:gridSpan w:val="15"/>
            <w:vAlign w:val="bottom"/>
          </w:tcPr>
          <w:p w:rsidR="00594479" w:rsidRPr="00181A3A" w:rsidRDefault="00594479" w:rsidP="00226FEF">
            <w:pPr>
              <w:spacing w:after="0" w:line="240" w:lineRule="auto"/>
              <w:rPr>
                <w:rFonts w:ascii="Times New Roman" w:hAnsi="Times New Roman"/>
                <w:b/>
                <w:sz w:val="24"/>
                <w:szCs w:val="24"/>
              </w:rPr>
            </w:pPr>
            <w:r w:rsidRPr="00181A3A">
              <w:rPr>
                <w:rFonts w:ascii="Times New Roman" w:hAnsi="Times New Roman"/>
                <w:b/>
                <w:bCs/>
                <w:smallCaps/>
                <w:sz w:val="24"/>
                <w:szCs w:val="24"/>
              </w:rPr>
              <w:t>Criterion II -Teaching-Learning and Evaluation</w:t>
            </w:r>
          </w:p>
        </w:tc>
      </w:tr>
      <w:tr w:rsidR="00594479" w:rsidRPr="00181A3A" w:rsidTr="003646CC">
        <w:tc>
          <w:tcPr>
            <w:tcW w:w="10278" w:type="dxa"/>
            <w:gridSpan w:val="15"/>
            <w:vAlign w:val="bottom"/>
          </w:tcPr>
          <w:p w:rsidR="00594479" w:rsidRPr="00181A3A" w:rsidRDefault="00594479" w:rsidP="00226FEF">
            <w:pPr>
              <w:spacing w:after="0" w:line="240" w:lineRule="auto"/>
              <w:rPr>
                <w:rFonts w:ascii="Times New Roman" w:hAnsi="Times New Roman"/>
                <w:b/>
                <w:bCs/>
                <w:sz w:val="24"/>
                <w:szCs w:val="24"/>
              </w:rPr>
            </w:pPr>
            <w:r w:rsidRPr="00181A3A">
              <w:rPr>
                <w:rFonts w:ascii="Times New Roman" w:hAnsi="Times New Roman"/>
                <w:b/>
                <w:bCs/>
                <w:sz w:val="24"/>
                <w:szCs w:val="24"/>
              </w:rPr>
              <w:t>2.1 Student Enrolment and Profile</w:t>
            </w:r>
          </w:p>
        </w:tc>
      </w:tr>
      <w:tr w:rsidR="00594479" w:rsidRPr="00181A3A" w:rsidTr="003646CC">
        <w:tc>
          <w:tcPr>
            <w:tcW w:w="10278" w:type="dxa"/>
            <w:gridSpan w:val="15"/>
            <w:vAlign w:val="bottom"/>
          </w:tcPr>
          <w:p w:rsidR="00594479" w:rsidRPr="00181A3A" w:rsidRDefault="00594479" w:rsidP="00226FEF">
            <w:pPr>
              <w:spacing w:after="0" w:line="240" w:lineRule="auto"/>
              <w:rPr>
                <w:rFonts w:ascii="Times New Roman" w:hAnsi="Times New Roman"/>
                <w:b/>
                <w:sz w:val="24"/>
                <w:szCs w:val="24"/>
              </w:rPr>
            </w:pPr>
            <w:r w:rsidRPr="00181A3A">
              <w:rPr>
                <w:rFonts w:ascii="Times New Roman" w:hAnsi="Times New Roman"/>
                <w:b/>
                <w:sz w:val="24"/>
                <w:szCs w:val="24"/>
              </w:rPr>
              <w:t>2.1. 1 Demand Ratio during the year</w:t>
            </w:r>
          </w:p>
        </w:tc>
      </w:tr>
      <w:tr w:rsidR="00594479" w:rsidRPr="00181A3A" w:rsidTr="003646CC">
        <w:tc>
          <w:tcPr>
            <w:tcW w:w="1875" w:type="dxa"/>
            <w:gridSpan w:val="2"/>
            <w:vAlign w:val="bottom"/>
          </w:tcPr>
          <w:p w:rsidR="00594479" w:rsidRPr="00181A3A" w:rsidRDefault="00594479"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lastRenderedPageBreak/>
              <w:t>Name of the Programme</w:t>
            </w:r>
          </w:p>
        </w:tc>
        <w:tc>
          <w:tcPr>
            <w:tcW w:w="3369" w:type="dxa"/>
            <w:gridSpan w:val="5"/>
            <w:vAlign w:val="bottom"/>
          </w:tcPr>
          <w:p w:rsidR="00594479" w:rsidRPr="00181A3A" w:rsidRDefault="00594479"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Number of seats available</w:t>
            </w:r>
          </w:p>
        </w:tc>
        <w:tc>
          <w:tcPr>
            <w:tcW w:w="2633" w:type="dxa"/>
            <w:gridSpan w:val="5"/>
            <w:vAlign w:val="bottom"/>
          </w:tcPr>
          <w:p w:rsidR="00594479" w:rsidRPr="00181A3A" w:rsidRDefault="00594479"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Number of applications received</w:t>
            </w:r>
          </w:p>
        </w:tc>
        <w:tc>
          <w:tcPr>
            <w:tcW w:w="2401" w:type="dxa"/>
            <w:gridSpan w:val="3"/>
          </w:tcPr>
          <w:p w:rsidR="00594479" w:rsidRPr="00181A3A" w:rsidRDefault="00594479"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Students Enrolled</w:t>
            </w:r>
          </w:p>
        </w:tc>
      </w:tr>
      <w:tr w:rsidR="00594479" w:rsidRPr="00181A3A" w:rsidTr="003646CC">
        <w:tc>
          <w:tcPr>
            <w:tcW w:w="1875" w:type="dxa"/>
            <w:gridSpan w:val="2"/>
            <w:vAlign w:val="bottom"/>
          </w:tcPr>
          <w:p w:rsidR="00594479"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B.A.</w:t>
            </w:r>
          </w:p>
        </w:tc>
        <w:tc>
          <w:tcPr>
            <w:tcW w:w="3369" w:type="dxa"/>
            <w:gridSpan w:val="5"/>
            <w:vAlign w:val="bottom"/>
          </w:tcPr>
          <w:p w:rsidR="00594479" w:rsidRPr="00181A3A" w:rsidRDefault="0016792C"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240</w:t>
            </w:r>
          </w:p>
        </w:tc>
        <w:tc>
          <w:tcPr>
            <w:tcW w:w="2633" w:type="dxa"/>
            <w:gridSpan w:val="5"/>
            <w:vAlign w:val="bottom"/>
          </w:tcPr>
          <w:p w:rsidR="00594479"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578</w:t>
            </w:r>
          </w:p>
        </w:tc>
        <w:tc>
          <w:tcPr>
            <w:tcW w:w="2401" w:type="dxa"/>
            <w:gridSpan w:val="3"/>
            <w:vAlign w:val="bottom"/>
          </w:tcPr>
          <w:p w:rsidR="00594479"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231</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B.Com</w:t>
            </w:r>
          </w:p>
        </w:tc>
        <w:tc>
          <w:tcPr>
            <w:tcW w:w="3369" w:type="dxa"/>
            <w:gridSpan w:val="5"/>
            <w:vAlign w:val="bottom"/>
          </w:tcPr>
          <w:p w:rsidR="0016792C" w:rsidRPr="00181A3A" w:rsidRDefault="0016792C"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360</w:t>
            </w:r>
          </w:p>
        </w:tc>
        <w:tc>
          <w:tcPr>
            <w:tcW w:w="2633"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866</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340</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BMS</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120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963</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120</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BAF</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460</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BMM</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727</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B.Sc. (I.T)</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304</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57</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B.Sc. (Hospitality)</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135</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59</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BBI</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218</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54</w:t>
            </w:r>
          </w:p>
        </w:tc>
      </w:tr>
      <w:tr w:rsidR="0016792C" w:rsidRPr="00181A3A" w:rsidTr="003646CC">
        <w:tc>
          <w:tcPr>
            <w:tcW w:w="1875" w:type="dxa"/>
            <w:gridSpan w:val="2"/>
            <w:vAlign w:val="bottom"/>
          </w:tcPr>
          <w:p w:rsidR="0016792C" w:rsidRPr="00181A3A" w:rsidRDefault="0016792C" w:rsidP="00814FCF">
            <w:pPr>
              <w:spacing w:after="0" w:line="240" w:lineRule="auto"/>
              <w:rPr>
                <w:rFonts w:ascii="Times New Roman" w:hAnsi="Times New Roman"/>
                <w:bCs/>
                <w:sz w:val="24"/>
                <w:szCs w:val="24"/>
              </w:rPr>
            </w:pPr>
            <w:r w:rsidRPr="00181A3A">
              <w:rPr>
                <w:rFonts w:ascii="Times New Roman" w:hAnsi="Times New Roman"/>
                <w:bCs/>
                <w:sz w:val="24"/>
                <w:szCs w:val="24"/>
              </w:rPr>
              <w:t>M.Com</w:t>
            </w:r>
          </w:p>
        </w:tc>
        <w:tc>
          <w:tcPr>
            <w:tcW w:w="3369" w:type="dxa"/>
            <w:gridSpan w:val="5"/>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60</w:t>
            </w:r>
          </w:p>
        </w:tc>
        <w:tc>
          <w:tcPr>
            <w:tcW w:w="2633" w:type="dxa"/>
            <w:gridSpan w:val="5"/>
            <w:vAlign w:val="bottom"/>
          </w:tcPr>
          <w:p w:rsidR="0016792C" w:rsidRPr="00181A3A" w:rsidRDefault="00262FC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51</w:t>
            </w:r>
          </w:p>
        </w:tc>
        <w:tc>
          <w:tcPr>
            <w:tcW w:w="2401" w:type="dxa"/>
            <w:gridSpan w:val="3"/>
            <w:vAlign w:val="bottom"/>
          </w:tcPr>
          <w:p w:rsidR="0016792C" w:rsidRPr="00181A3A" w:rsidRDefault="00031741"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44</w:t>
            </w:r>
          </w:p>
        </w:tc>
      </w:tr>
      <w:tr w:rsidR="0016792C" w:rsidRPr="00181A3A" w:rsidTr="003646CC">
        <w:tc>
          <w:tcPr>
            <w:tcW w:w="1875" w:type="dxa"/>
            <w:gridSpan w:val="2"/>
            <w:vAlign w:val="bottom"/>
          </w:tcPr>
          <w:p w:rsidR="0016792C" w:rsidRPr="00181A3A" w:rsidRDefault="0016792C" w:rsidP="00226FEF">
            <w:pPr>
              <w:spacing w:after="0" w:line="240" w:lineRule="auto"/>
              <w:jc w:val="center"/>
              <w:rPr>
                <w:rFonts w:ascii="Times New Roman" w:hAnsi="Times New Roman"/>
                <w:bCs/>
                <w:sz w:val="24"/>
                <w:szCs w:val="24"/>
              </w:rPr>
            </w:pPr>
          </w:p>
        </w:tc>
        <w:tc>
          <w:tcPr>
            <w:tcW w:w="3369" w:type="dxa"/>
            <w:gridSpan w:val="5"/>
            <w:vAlign w:val="bottom"/>
          </w:tcPr>
          <w:p w:rsidR="0016792C" w:rsidRPr="00181A3A" w:rsidRDefault="0016792C" w:rsidP="00226FEF">
            <w:pPr>
              <w:spacing w:after="0" w:line="240" w:lineRule="auto"/>
              <w:jc w:val="center"/>
              <w:rPr>
                <w:rFonts w:ascii="Times New Roman" w:hAnsi="Times New Roman"/>
                <w:b/>
                <w:bCs/>
                <w:sz w:val="24"/>
                <w:szCs w:val="24"/>
              </w:rPr>
            </w:pPr>
          </w:p>
        </w:tc>
        <w:tc>
          <w:tcPr>
            <w:tcW w:w="2633" w:type="dxa"/>
            <w:gridSpan w:val="5"/>
            <w:vAlign w:val="bottom"/>
          </w:tcPr>
          <w:p w:rsidR="0016792C" w:rsidRPr="00181A3A" w:rsidRDefault="0016792C" w:rsidP="00226FEF">
            <w:pPr>
              <w:spacing w:after="0" w:line="240" w:lineRule="auto"/>
              <w:jc w:val="center"/>
              <w:rPr>
                <w:rFonts w:ascii="Times New Roman" w:hAnsi="Times New Roman"/>
                <w:b/>
                <w:bCs/>
                <w:sz w:val="24"/>
                <w:szCs w:val="24"/>
              </w:rPr>
            </w:pPr>
          </w:p>
        </w:tc>
        <w:tc>
          <w:tcPr>
            <w:tcW w:w="2401" w:type="dxa"/>
            <w:gridSpan w:val="3"/>
            <w:vAlign w:val="bottom"/>
          </w:tcPr>
          <w:p w:rsidR="0016792C" w:rsidRPr="00181A3A" w:rsidRDefault="0016792C" w:rsidP="00226FEF">
            <w:pPr>
              <w:spacing w:after="0" w:line="240" w:lineRule="auto"/>
              <w:jc w:val="center"/>
              <w:rPr>
                <w:rFonts w:ascii="Times New Roman" w:hAnsi="Times New Roman"/>
                <w:b/>
                <w:bCs/>
                <w:sz w:val="24"/>
                <w:szCs w:val="24"/>
              </w:rPr>
            </w:pPr>
          </w:p>
        </w:tc>
      </w:tr>
      <w:tr w:rsidR="0016792C" w:rsidRPr="00181A3A" w:rsidTr="003646CC">
        <w:tc>
          <w:tcPr>
            <w:tcW w:w="1875" w:type="dxa"/>
            <w:gridSpan w:val="2"/>
            <w:vAlign w:val="bottom"/>
          </w:tcPr>
          <w:p w:rsidR="0016792C" w:rsidRPr="00181A3A" w:rsidRDefault="0016792C" w:rsidP="00226FEF">
            <w:pPr>
              <w:spacing w:after="0" w:line="240" w:lineRule="auto"/>
              <w:jc w:val="center"/>
              <w:rPr>
                <w:rFonts w:ascii="Times New Roman" w:hAnsi="Times New Roman"/>
                <w:b/>
                <w:bCs/>
                <w:sz w:val="24"/>
                <w:szCs w:val="24"/>
              </w:rPr>
            </w:pPr>
          </w:p>
        </w:tc>
        <w:tc>
          <w:tcPr>
            <w:tcW w:w="3369" w:type="dxa"/>
            <w:gridSpan w:val="5"/>
            <w:vAlign w:val="bottom"/>
          </w:tcPr>
          <w:p w:rsidR="0016792C" w:rsidRPr="00181A3A" w:rsidRDefault="0016792C" w:rsidP="00226FEF">
            <w:pPr>
              <w:spacing w:after="0" w:line="240" w:lineRule="auto"/>
              <w:jc w:val="center"/>
              <w:rPr>
                <w:rFonts w:ascii="Times New Roman" w:hAnsi="Times New Roman"/>
                <w:b/>
                <w:bCs/>
                <w:sz w:val="24"/>
                <w:szCs w:val="24"/>
              </w:rPr>
            </w:pPr>
          </w:p>
        </w:tc>
        <w:tc>
          <w:tcPr>
            <w:tcW w:w="2633" w:type="dxa"/>
            <w:gridSpan w:val="5"/>
            <w:vAlign w:val="bottom"/>
          </w:tcPr>
          <w:p w:rsidR="0016792C" w:rsidRPr="00181A3A" w:rsidRDefault="0016792C" w:rsidP="00226FEF">
            <w:pPr>
              <w:spacing w:after="0" w:line="240" w:lineRule="auto"/>
              <w:jc w:val="center"/>
              <w:rPr>
                <w:rFonts w:ascii="Times New Roman" w:hAnsi="Times New Roman"/>
                <w:b/>
                <w:bCs/>
                <w:sz w:val="24"/>
                <w:szCs w:val="24"/>
              </w:rPr>
            </w:pPr>
          </w:p>
        </w:tc>
        <w:tc>
          <w:tcPr>
            <w:tcW w:w="2401" w:type="dxa"/>
            <w:gridSpan w:val="3"/>
            <w:vAlign w:val="bottom"/>
          </w:tcPr>
          <w:p w:rsidR="0016792C" w:rsidRPr="00181A3A" w:rsidRDefault="0016792C" w:rsidP="00226FEF">
            <w:pPr>
              <w:spacing w:after="0" w:line="240" w:lineRule="auto"/>
              <w:jc w:val="center"/>
              <w:rPr>
                <w:rFonts w:ascii="Times New Roman" w:hAnsi="Times New Roman"/>
                <w:b/>
                <w:bCs/>
                <w:sz w:val="24"/>
                <w:szCs w:val="24"/>
              </w:rPr>
            </w:pPr>
          </w:p>
        </w:tc>
      </w:tr>
      <w:tr w:rsidR="00594479" w:rsidRPr="00181A3A" w:rsidTr="003646CC">
        <w:tc>
          <w:tcPr>
            <w:tcW w:w="10278" w:type="dxa"/>
            <w:gridSpan w:val="15"/>
            <w:vAlign w:val="bottom"/>
          </w:tcPr>
          <w:p w:rsidR="00594479" w:rsidRPr="00181A3A" w:rsidRDefault="00594479" w:rsidP="00226FEF">
            <w:pPr>
              <w:spacing w:after="0" w:line="240" w:lineRule="auto"/>
              <w:rPr>
                <w:rFonts w:ascii="Times New Roman" w:hAnsi="Times New Roman"/>
                <w:b/>
                <w:bCs/>
                <w:sz w:val="24"/>
                <w:szCs w:val="24"/>
              </w:rPr>
            </w:pPr>
            <w:r w:rsidRPr="00181A3A">
              <w:rPr>
                <w:rFonts w:ascii="Times New Roman" w:hAnsi="Times New Roman"/>
                <w:b/>
                <w:bCs/>
                <w:sz w:val="24"/>
                <w:szCs w:val="24"/>
              </w:rPr>
              <w:t>2.2 Catering to Student Diversity</w:t>
            </w:r>
          </w:p>
        </w:tc>
      </w:tr>
      <w:tr w:rsidR="00594479" w:rsidRPr="00181A3A" w:rsidTr="003646CC">
        <w:tc>
          <w:tcPr>
            <w:tcW w:w="10278" w:type="dxa"/>
            <w:gridSpan w:val="15"/>
          </w:tcPr>
          <w:p w:rsidR="00594479" w:rsidRPr="00181A3A" w:rsidRDefault="00594479" w:rsidP="00226FEF">
            <w:pPr>
              <w:rPr>
                <w:rFonts w:ascii="Times New Roman" w:hAnsi="Times New Roman"/>
                <w:sz w:val="24"/>
                <w:szCs w:val="24"/>
              </w:rPr>
            </w:pPr>
            <w:r w:rsidRPr="00181A3A">
              <w:rPr>
                <w:rFonts w:ascii="Times New Roman" w:hAnsi="Times New Roman"/>
                <w:sz w:val="24"/>
                <w:szCs w:val="24"/>
              </w:rPr>
              <w:t>2.2.1. Student - Full time teacher ratio (current year data)</w:t>
            </w:r>
          </w:p>
        </w:tc>
      </w:tr>
      <w:tr w:rsidR="00594479" w:rsidRPr="00181A3A" w:rsidTr="003646CC">
        <w:trPr>
          <w:trHeight w:val="1300"/>
        </w:trPr>
        <w:tc>
          <w:tcPr>
            <w:tcW w:w="985" w:type="dxa"/>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Year</w:t>
            </w:r>
          </w:p>
        </w:tc>
        <w:tc>
          <w:tcPr>
            <w:tcW w:w="2285" w:type="dxa"/>
            <w:gridSpan w:val="3"/>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Number of students enrolled in the institution (UG)</w:t>
            </w:r>
          </w:p>
        </w:tc>
        <w:tc>
          <w:tcPr>
            <w:tcW w:w="2269" w:type="dxa"/>
            <w:gridSpan w:val="4"/>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Number of students enrolled in the institution (PG)</w:t>
            </w:r>
          </w:p>
        </w:tc>
        <w:tc>
          <w:tcPr>
            <w:tcW w:w="1851" w:type="dxa"/>
            <w:gridSpan w:val="2"/>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 xml:space="preserve">Number of full time teachers available  in the institution teaching only UG courses </w:t>
            </w:r>
          </w:p>
        </w:tc>
        <w:tc>
          <w:tcPr>
            <w:tcW w:w="1851" w:type="dxa"/>
            <w:gridSpan w:val="4"/>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 xml:space="preserve">Number of full time teachers available in the institution teaching only PG courses </w:t>
            </w:r>
          </w:p>
        </w:tc>
        <w:tc>
          <w:tcPr>
            <w:tcW w:w="1037" w:type="dxa"/>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Number of teachers teaching both UG and PG courses</w:t>
            </w:r>
          </w:p>
        </w:tc>
      </w:tr>
      <w:tr w:rsidR="00594479" w:rsidRPr="00181A3A" w:rsidTr="003646CC">
        <w:tc>
          <w:tcPr>
            <w:tcW w:w="985" w:type="dxa"/>
          </w:tcPr>
          <w:p w:rsidR="00594479" w:rsidRPr="00181A3A" w:rsidRDefault="00031741" w:rsidP="00226FEF">
            <w:pPr>
              <w:rPr>
                <w:rFonts w:ascii="Times New Roman" w:hAnsi="Times New Roman"/>
                <w:sz w:val="24"/>
                <w:szCs w:val="24"/>
              </w:rPr>
            </w:pPr>
            <w:r w:rsidRPr="00181A3A">
              <w:rPr>
                <w:rFonts w:ascii="Times New Roman" w:hAnsi="Times New Roman"/>
                <w:sz w:val="24"/>
                <w:szCs w:val="24"/>
              </w:rPr>
              <w:t>2017-18</w:t>
            </w:r>
          </w:p>
        </w:tc>
        <w:tc>
          <w:tcPr>
            <w:tcW w:w="2285" w:type="dxa"/>
            <w:gridSpan w:val="3"/>
          </w:tcPr>
          <w:p w:rsidR="00594479" w:rsidRPr="00181A3A" w:rsidRDefault="00031741" w:rsidP="00226FEF">
            <w:pPr>
              <w:rPr>
                <w:rFonts w:ascii="Times New Roman" w:hAnsi="Times New Roman"/>
                <w:sz w:val="24"/>
                <w:szCs w:val="24"/>
              </w:rPr>
            </w:pPr>
            <w:r w:rsidRPr="00181A3A">
              <w:rPr>
                <w:rFonts w:ascii="Times New Roman" w:hAnsi="Times New Roman"/>
                <w:sz w:val="24"/>
                <w:szCs w:val="24"/>
              </w:rPr>
              <w:t>2463</w:t>
            </w:r>
          </w:p>
        </w:tc>
        <w:tc>
          <w:tcPr>
            <w:tcW w:w="2269" w:type="dxa"/>
            <w:gridSpan w:val="4"/>
          </w:tcPr>
          <w:p w:rsidR="00594479" w:rsidRPr="00181A3A" w:rsidRDefault="00031741" w:rsidP="00226FEF">
            <w:pPr>
              <w:rPr>
                <w:rFonts w:ascii="Times New Roman" w:hAnsi="Times New Roman"/>
                <w:sz w:val="24"/>
                <w:szCs w:val="24"/>
              </w:rPr>
            </w:pPr>
            <w:r w:rsidRPr="00181A3A">
              <w:rPr>
                <w:rFonts w:ascii="Times New Roman" w:hAnsi="Times New Roman"/>
                <w:sz w:val="24"/>
                <w:szCs w:val="24"/>
              </w:rPr>
              <w:t>89</w:t>
            </w:r>
          </w:p>
        </w:tc>
        <w:tc>
          <w:tcPr>
            <w:tcW w:w="1851" w:type="dxa"/>
            <w:gridSpan w:val="2"/>
          </w:tcPr>
          <w:p w:rsidR="00594479" w:rsidRPr="00181A3A" w:rsidRDefault="00031741" w:rsidP="00226FEF">
            <w:pPr>
              <w:rPr>
                <w:rFonts w:ascii="Times New Roman" w:hAnsi="Times New Roman"/>
                <w:sz w:val="24"/>
                <w:szCs w:val="24"/>
              </w:rPr>
            </w:pPr>
            <w:r w:rsidRPr="00181A3A">
              <w:rPr>
                <w:rFonts w:ascii="Times New Roman" w:hAnsi="Times New Roman"/>
                <w:sz w:val="24"/>
                <w:szCs w:val="24"/>
              </w:rPr>
              <w:t>41</w:t>
            </w:r>
          </w:p>
        </w:tc>
        <w:tc>
          <w:tcPr>
            <w:tcW w:w="1851" w:type="dxa"/>
            <w:gridSpan w:val="4"/>
          </w:tcPr>
          <w:p w:rsidR="00594479" w:rsidRPr="00181A3A" w:rsidRDefault="00031741" w:rsidP="00226FEF">
            <w:pPr>
              <w:rPr>
                <w:rFonts w:ascii="Times New Roman" w:hAnsi="Times New Roman"/>
                <w:sz w:val="24"/>
                <w:szCs w:val="24"/>
              </w:rPr>
            </w:pPr>
            <w:r w:rsidRPr="00181A3A">
              <w:rPr>
                <w:rFonts w:ascii="Times New Roman" w:hAnsi="Times New Roman"/>
                <w:sz w:val="24"/>
                <w:szCs w:val="24"/>
              </w:rPr>
              <w:t>Nil</w:t>
            </w:r>
          </w:p>
        </w:tc>
        <w:tc>
          <w:tcPr>
            <w:tcW w:w="1037" w:type="dxa"/>
          </w:tcPr>
          <w:p w:rsidR="00594479" w:rsidRPr="00181A3A" w:rsidRDefault="00031741" w:rsidP="00226FEF">
            <w:pPr>
              <w:rPr>
                <w:rFonts w:ascii="Times New Roman" w:hAnsi="Times New Roman"/>
                <w:sz w:val="24"/>
                <w:szCs w:val="24"/>
              </w:rPr>
            </w:pPr>
            <w:r w:rsidRPr="00181A3A">
              <w:rPr>
                <w:rFonts w:ascii="Times New Roman" w:hAnsi="Times New Roman"/>
                <w:sz w:val="24"/>
                <w:szCs w:val="24"/>
              </w:rPr>
              <w:t>03</w:t>
            </w:r>
          </w:p>
        </w:tc>
      </w:tr>
      <w:tr w:rsidR="00594479" w:rsidRPr="00181A3A" w:rsidTr="003646CC">
        <w:tc>
          <w:tcPr>
            <w:tcW w:w="10278" w:type="dxa"/>
            <w:gridSpan w:val="15"/>
            <w:vAlign w:val="bottom"/>
          </w:tcPr>
          <w:p w:rsidR="00262071" w:rsidRDefault="00262071" w:rsidP="00226FEF">
            <w:pPr>
              <w:spacing w:after="0"/>
              <w:rPr>
                <w:rFonts w:ascii="Times New Roman" w:hAnsi="Times New Roman"/>
                <w:b/>
                <w:bCs/>
                <w:sz w:val="24"/>
                <w:szCs w:val="24"/>
              </w:rPr>
            </w:pPr>
          </w:p>
          <w:p w:rsidR="00594479" w:rsidRPr="00181A3A" w:rsidRDefault="00594479" w:rsidP="00226FEF">
            <w:pPr>
              <w:spacing w:after="0"/>
              <w:rPr>
                <w:rFonts w:ascii="Times New Roman" w:hAnsi="Times New Roman"/>
                <w:sz w:val="24"/>
                <w:szCs w:val="24"/>
              </w:rPr>
            </w:pPr>
            <w:r w:rsidRPr="00181A3A">
              <w:rPr>
                <w:rFonts w:ascii="Times New Roman" w:hAnsi="Times New Roman"/>
                <w:b/>
                <w:bCs/>
                <w:sz w:val="24"/>
                <w:szCs w:val="24"/>
              </w:rPr>
              <w:t>2.3 Teaching - Learning Process</w:t>
            </w:r>
          </w:p>
        </w:tc>
      </w:tr>
      <w:tr w:rsidR="00594479" w:rsidRPr="00181A3A" w:rsidTr="003646CC">
        <w:tc>
          <w:tcPr>
            <w:tcW w:w="10278" w:type="dxa"/>
            <w:gridSpan w:val="15"/>
            <w:vAlign w:val="bottom"/>
          </w:tcPr>
          <w:p w:rsidR="00594479" w:rsidRPr="00181A3A" w:rsidRDefault="00594479" w:rsidP="00226FEF">
            <w:pPr>
              <w:widowControl w:val="0"/>
              <w:tabs>
                <w:tab w:val="left" w:pos="-378"/>
              </w:tabs>
              <w:autoSpaceDE w:val="0"/>
              <w:autoSpaceDN w:val="0"/>
              <w:adjustRightInd w:val="0"/>
              <w:spacing w:after="0" w:line="240" w:lineRule="auto"/>
              <w:ind w:right="53"/>
              <w:rPr>
                <w:rFonts w:ascii="Times New Roman" w:hAnsi="Times New Roman"/>
                <w:bCs/>
                <w:iCs/>
                <w:sz w:val="24"/>
                <w:szCs w:val="24"/>
              </w:rPr>
            </w:pPr>
            <w:r w:rsidRPr="00181A3A">
              <w:rPr>
                <w:rFonts w:ascii="Times New Roman" w:hAnsi="Times New Roman"/>
                <w:bCs/>
                <w:iCs/>
                <w:spacing w:val="1"/>
                <w:sz w:val="24"/>
                <w:szCs w:val="24"/>
              </w:rPr>
              <w:t>2.3.1 Percentage of teachers using</w:t>
            </w:r>
            <w:r w:rsidR="00452C1D">
              <w:rPr>
                <w:rFonts w:ascii="Times New Roman" w:hAnsi="Times New Roman"/>
                <w:bCs/>
                <w:iCs/>
                <w:spacing w:val="1"/>
                <w:sz w:val="24"/>
                <w:szCs w:val="24"/>
              </w:rPr>
              <w:t xml:space="preserve"> </w:t>
            </w:r>
            <w:r w:rsidRPr="00181A3A">
              <w:rPr>
                <w:rFonts w:ascii="Times New Roman" w:hAnsi="Times New Roman"/>
                <w:bCs/>
                <w:iCs/>
                <w:spacing w:val="1"/>
                <w:sz w:val="24"/>
                <w:szCs w:val="24"/>
              </w:rPr>
              <w:t>ICT fo</w:t>
            </w:r>
            <w:r w:rsidRPr="00181A3A">
              <w:rPr>
                <w:rFonts w:ascii="Times New Roman" w:hAnsi="Times New Roman"/>
                <w:bCs/>
                <w:iCs/>
                <w:sz w:val="24"/>
                <w:szCs w:val="24"/>
              </w:rPr>
              <w:t>r</w:t>
            </w:r>
            <w:r w:rsidR="00452C1D">
              <w:rPr>
                <w:rFonts w:ascii="Times New Roman" w:hAnsi="Times New Roman"/>
                <w:bCs/>
                <w:iCs/>
                <w:sz w:val="24"/>
                <w:szCs w:val="24"/>
              </w:rPr>
              <w:t xml:space="preserve"> </w:t>
            </w:r>
            <w:r w:rsidRPr="00181A3A">
              <w:rPr>
                <w:rFonts w:ascii="Times New Roman" w:hAnsi="Times New Roman"/>
                <w:bCs/>
                <w:iCs/>
                <w:spacing w:val="1"/>
                <w:sz w:val="24"/>
                <w:szCs w:val="24"/>
              </w:rPr>
              <w:t>effective</w:t>
            </w:r>
            <w:r w:rsidRPr="00181A3A">
              <w:rPr>
                <w:rFonts w:ascii="Times New Roman" w:hAnsi="Times New Roman"/>
                <w:bCs/>
                <w:iCs/>
                <w:sz w:val="24"/>
                <w:szCs w:val="24"/>
              </w:rPr>
              <w:t xml:space="preserve"> teaching with </w:t>
            </w:r>
            <w:r w:rsidRPr="00181A3A">
              <w:rPr>
                <w:rFonts w:ascii="Times New Roman" w:hAnsi="Times New Roman"/>
                <w:bCs/>
                <w:iCs/>
                <w:spacing w:val="5"/>
                <w:sz w:val="24"/>
                <w:szCs w:val="24"/>
              </w:rPr>
              <w:t xml:space="preserve">Learning Management Systems (LMS), </w:t>
            </w:r>
            <w:r w:rsidRPr="00181A3A">
              <w:rPr>
                <w:rFonts w:ascii="Times New Roman" w:hAnsi="Times New Roman"/>
                <w:bCs/>
                <w:iCs/>
                <w:sz w:val="24"/>
                <w:szCs w:val="24"/>
              </w:rPr>
              <w:t>E-learning</w:t>
            </w:r>
            <w:r w:rsidR="00452C1D">
              <w:rPr>
                <w:rFonts w:ascii="Times New Roman" w:hAnsi="Times New Roman"/>
                <w:bCs/>
                <w:iCs/>
                <w:sz w:val="24"/>
                <w:szCs w:val="24"/>
              </w:rPr>
              <w:t xml:space="preserve"> </w:t>
            </w:r>
            <w:r w:rsidRPr="00181A3A">
              <w:rPr>
                <w:rFonts w:ascii="Times New Roman" w:hAnsi="Times New Roman"/>
                <w:bCs/>
                <w:iCs/>
                <w:sz w:val="24"/>
                <w:szCs w:val="24"/>
              </w:rPr>
              <w:t>resources</w:t>
            </w:r>
            <w:r w:rsidR="00452C1D">
              <w:rPr>
                <w:rFonts w:ascii="Times New Roman" w:hAnsi="Times New Roman"/>
                <w:bCs/>
                <w:iCs/>
                <w:sz w:val="24"/>
                <w:szCs w:val="24"/>
              </w:rPr>
              <w:t xml:space="preserve"> </w:t>
            </w:r>
            <w:r w:rsidRPr="00181A3A">
              <w:rPr>
                <w:rFonts w:ascii="Times New Roman" w:hAnsi="Times New Roman"/>
                <w:bCs/>
                <w:iCs/>
                <w:sz w:val="24"/>
                <w:szCs w:val="24"/>
              </w:rPr>
              <w:t>etc. (current year data)</w:t>
            </w:r>
          </w:p>
        </w:tc>
      </w:tr>
      <w:tr w:rsidR="00594479" w:rsidRPr="00181A3A" w:rsidTr="003646CC">
        <w:tc>
          <w:tcPr>
            <w:tcW w:w="1947" w:type="dxa"/>
            <w:gridSpan w:val="3"/>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Number of teachers on roll</w:t>
            </w:r>
          </w:p>
        </w:tc>
        <w:tc>
          <w:tcPr>
            <w:tcW w:w="1962" w:type="dxa"/>
            <w:gridSpan w:val="2"/>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 xml:space="preserve">Number of teachers using ICT </w:t>
            </w:r>
            <w:r w:rsidRPr="00181A3A">
              <w:rPr>
                <w:rFonts w:ascii="Times New Roman" w:hAnsi="Times New Roman"/>
                <w:i/>
                <w:iCs/>
                <w:sz w:val="24"/>
                <w:szCs w:val="24"/>
              </w:rPr>
              <w:t>(LMS, e-Resources)</w:t>
            </w:r>
          </w:p>
        </w:tc>
        <w:tc>
          <w:tcPr>
            <w:tcW w:w="2001" w:type="dxa"/>
            <w:gridSpan w:val="4"/>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ICT tools and resources available</w:t>
            </w:r>
          </w:p>
        </w:tc>
        <w:tc>
          <w:tcPr>
            <w:tcW w:w="1726" w:type="dxa"/>
            <w:gridSpan w:val="2"/>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Number of ICT enabled classrooms</w:t>
            </w:r>
          </w:p>
        </w:tc>
        <w:tc>
          <w:tcPr>
            <w:tcW w:w="1292" w:type="dxa"/>
            <w:gridSpan w:val="2"/>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Number of smart classrooms</w:t>
            </w:r>
          </w:p>
        </w:tc>
        <w:tc>
          <w:tcPr>
            <w:tcW w:w="1350" w:type="dxa"/>
            <w:gridSpan w:val="2"/>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E-resources and techniques used</w:t>
            </w:r>
          </w:p>
        </w:tc>
      </w:tr>
      <w:tr w:rsidR="00594479" w:rsidRPr="00181A3A" w:rsidTr="003646CC">
        <w:tc>
          <w:tcPr>
            <w:tcW w:w="1947" w:type="dxa"/>
            <w:gridSpan w:val="3"/>
          </w:tcPr>
          <w:p w:rsidR="00594479" w:rsidRPr="00181A3A" w:rsidRDefault="00031741" w:rsidP="00226FEF">
            <w:pPr>
              <w:spacing w:after="0" w:line="240" w:lineRule="auto"/>
              <w:rPr>
                <w:rFonts w:ascii="Times New Roman" w:hAnsi="Times New Roman"/>
                <w:sz w:val="24"/>
                <w:szCs w:val="24"/>
              </w:rPr>
            </w:pPr>
            <w:r w:rsidRPr="00181A3A">
              <w:rPr>
                <w:rFonts w:ascii="Times New Roman" w:hAnsi="Times New Roman"/>
                <w:sz w:val="24"/>
                <w:szCs w:val="24"/>
              </w:rPr>
              <w:t>44</w:t>
            </w:r>
          </w:p>
        </w:tc>
        <w:tc>
          <w:tcPr>
            <w:tcW w:w="1962" w:type="dxa"/>
            <w:gridSpan w:val="2"/>
          </w:tcPr>
          <w:p w:rsidR="00594479" w:rsidRPr="00181A3A" w:rsidRDefault="00031741" w:rsidP="00226FEF">
            <w:pPr>
              <w:spacing w:after="0" w:line="240" w:lineRule="auto"/>
              <w:rPr>
                <w:rFonts w:ascii="Times New Roman" w:hAnsi="Times New Roman"/>
                <w:sz w:val="24"/>
                <w:szCs w:val="24"/>
              </w:rPr>
            </w:pPr>
            <w:r w:rsidRPr="00181A3A">
              <w:rPr>
                <w:rFonts w:ascii="Times New Roman" w:hAnsi="Times New Roman"/>
                <w:sz w:val="24"/>
                <w:szCs w:val="24"/>
              </w:rPr>
              <w:t>44</w:t>
            </w:r>
          </w:p>
        </w:tc>
        <w:tc>
          <w:tcPr>
            <w:tcW w:w="2001" w:type="dxa"/>
            <w:gridSpan w:val="4"/>
          </w:tcPr>
          <w:p w:rsidR="00594479" w:rsidRPr="00181A3A" w:rsidRDefault="00031741" w:rsidP="00226FEF">
            <w:pPr>
              <w:spacing w:after="0" w:line="240" w:lineRule="auto"/>
              <w:rPr>
                <w:rFonts w:ascii="Times New Roman" w:hAnsi="Times New Roman"/>
                <w:sz w:val="24"/>
                <w:szCs w:val="24"/>
              </w:rPr>
            </w:pPr>
            <w:r w:rsidRPr="00181A3A">
              <w:rPr>
                <w:rFonts w:ascii="Times New Roman" w:hAnsi="Times New Roman"/>
                <w:sz w:val="24"/>
                <w:szCs w:val="24"/>
              </w:rPr>
              <w:t>Moodle Server, LCDs, E-Journals</w:t>
            </w:r>
          </w:p>
        </w:tc>
        <w:tc>
          <w:tcPr>
            <w:tcW w:w="1726" w:type="dxa"/>
            <w:gridSpan w:val="2"/>
          </w:tcPr>
          <w:p w:rsidR="00594479" w:rsidRPr="00181A3A" w:rsidRDefault="00031741" w:rsidP="00226FEF">
            <w:pPr>
              <w:spacing w:after="0" w:line="240" w:lineRule="auto"/>
              <w:rPr>
                <w:rFonts w:ascii="Times New Roman" w:hAnsi="Times New Roman"/>
                <w:sz w:val="24"/>
                <w:szCs w:val="24"/>
              </w:rPr>
            </w:pPr>
            <w:r w:rsidRPr="00181A3A">
              <w:rPr>
                <w:rFonts w:ascii="Times New Roman" w:hAnsi="Times New Roman"/>
                <w:sz w:val="24"/>
                <w:szCs w:val="24"/>
              </w:rPr>
              <w:t>All</w:t>
            </w:r>
          </w:p>
        </w:tc>
        <w:tc>
          <w:tcPr>
            <w:tcW w:w="1292" w:type="dxa"/>
            <w:gridSpan w:val="2"/>
          </w:tcPr>
          <w:p w:rsidR="00594479" w:rsidRPr="00181A3A" w:rsidRDefault="00594479" w:rsidP="00226FEF">
            <w:pPr>
              <w:spacing w:after="0" w:line="240" w:lineRule="auto"/>
              <w:rPr>
                <w:rFonts w:ascii="Times New Roman" w:hAnsi="Times New Roman"/>
                <w:sz w:val="24"/>
                <w:szCs w:val="24"/>
              </w:rPr>
            </w:pPr>
          </w:p>
        </w:tc>
        <w:tc>
          <w:tcPr>
            <w:tcW w:w="1350" w:type="dxa"/>
            <w:gridSpan w:val="2"/>
          </w:tcPr>
          <w:p w:rsidR="00594479" w:rsidRPr="00181A3A" w:rsidRDefault="00031741" w:rsidP="00226FEF">
            <w:pPr>
              <w:spacing w:after="0" w:line="240" w:lineRule="auto"/>
              <w:rPr>
                <w:rFonts w:ascii="Times New Roman" w:hAnsi="Times New Roman"/>
                <w:sz w:val="24"/>
                <w:szCs w:val="24"/>
              </w:rPr>
            </w:pPr>
            <w:r w:rsidRPr="00181A3A">
              <w:rPr>
                <w:rFonts w:ascii="Times New Roman" w:hAnsi="Times New Roman"/>
                <w:sz w:val="24"/>
                <w:szCs w:val="24"/>
              </w:rPr>
              <w:t xml:space="preserve">Moodle Server, E- Journals, E-documents, E-library, </w:t>
            </w:r>
            <w:r w:rsidR="008F4757" w:rsidRPr="00181A3A">
              <w:rPr>
                <w:rFonts w:ascii="Times New Roman" w:hAnsi="Times New Roman"/>
                <w:sz w:val="24"/>
                <w:szCs w:val="24"/>
              </w:rPr>
              <w:t>WhatsApp</w:t>
            </w:r>
            <w:r w:rsidRPr="00181A3A">
              <w:rPr>
                <w:rFonts w:ascii="Times New Roman" w:hAnsi="Times New Roman"/>
                <w:sz w:val="24"/>
                <w:szCs w:val="24"/>
              </w:rPr>
              <w:t>/email.</w:t>
            </w:r>
          </w:p>
        </w:tc>
      </w:tr>
      <w:tr w:rsidR="00594479" w:rsidRPr="00181A3A" w:rsidTr="003646CC">
        <w:tc>
          <w:tcPr>
            <w:tcW w:w="10278" w:type="dxa"/>
            <w:gridSpan w:val="15"/>
            <w:vAlign w:val="bottom"/>
          </w:tcPr>
          <w:p w:rsidR="00594479" w:rsidRPr="00181A3A" w:rsidRDefault="00594479" w:rsidP="00226FEF">
            <w:pPr>
              <w:spacing w:after="0"/>
              <w:rPr>
                <w:rFonts w:ascii="Times New Roman" w:hAnsi="Times New Roman"/>
                <w:bCs/>
                <w:sz w:val="24"/>
                <w:szCs w:val="24"/>
              </w:rPr>
            </w:pPr>
            <w:r w:rsidRPr="00181A3A">
              <w:rPr>
                <w:rFonts w:ascii="Times New Roman" w:hAnsi="Times New Roman"/>
                <w:bCs/>
                <w:sz w:val="24"/>
                <w:szCs w:val="24"/>
              </w:rPr>
              <w:t>2.3.2 Students mentoring system available in the institution? Give details. (maximum 500 words)</w:t>
            </w:r>
          </w:p>
        </w:tc>
      </w:tr>
      <w:tr w:rsidR="00594479" w:rsidRPr="00181A3A" w:rsidTr="003646CC">
        <w:tc>
          <w:tcPr>
            <w:tcW w:w="10278" w:type="dxa"/>
            <w:gridSpan w:val="15"/>
            <w:vAlign w:val="bottom"/>
          </w:tcPr>
          <w:p w:rsidR="00594479" w:rsidRPr="00181A3A" w:rsidRDefault="00DE15C7" w:rsidP="00226FEF">
            <w:pPr>
              <w:spacing w:after="0"/>
              <w:rPr>
                <w:rFonts w:ascii="Times New Roman" w:hAnsi="Times New Roman"/>
                <w:sz w:val="24"/>
                <w:szCs w:val="24"/>
              </w:rPr>
            </w:pPr>
            <w:r w:rsidRPr="00181A3A">
              <w:rPr>
                <w:rFonts w:ascii="Times New Roman" w:hAnsi="Times New Roman"/>
                <w:sz w:val="24"/>
                <w:szCs w:val="24"/>
              </w:rPr>
              <w:t xml:space="preserve">All the students are mentored in each academic year at least once by their respective class teachers. Apart from academic issues, their interpersonal and family issues are also addressed and if needed they </w:t>
            </w:r>
            <w:r w:rsidRPr="00181A3A">
              <w:rPr>
                <w:rFonts w:ascii="Times New Roman" w:hAnsi="Times New Roman"/>
                <w:sz w:val="24"/>
                <w:szCs w:val="24"/>
              </w:rPr>
              <w:lastRenderedPageBreak/>
              <w:t xml:space="preserve">are also referred to the college counsellor. Every student fills in a profile form during the first year which is carried forward in some subsequent years with year wise academic information. </w:t>
            </w:r>
          </w:p>
        </w:tc>
      </w:tr>
      <w:tr w:rsidR="00594479" w:rsidRPr="00181A3A" w:rsidTr="003646CC">
        <w:tc>
          <w:tcPr>
            <w:tcW w:w="4935" w:type="dxa"/>
            <w:gridSpan w:val="6"/>
          </w:tcPr>
          <w:p w:rsidR="00594479" w:rsidRPr="00181A3A" w:rsidRDefault="00594479" w:rsidP="001D4A0F">
            <w:pPr>
              <w:spacing w:after="0" w:line="240" w:lineRule="auto"/>
              <w:rPr>
                <w:rFonts w:ascii="Times New Roman" w:hAnsi="Times New Roman"/>
                <w:bCs/>
                <w:sz w:val="24"/>
                <w:szCs w:val="24"/>
              </w:rPr>
            </w:pPr>
            <w:r w:rsidRPr="00181A3A">
              <w:rPr>
                <w:rFonts w:ascii="Times New Roman" w:hAnsi="Times New Roman"/>
                <w:bCs/>
                <w:sz w:val="24"/>
                <w:szCs w:val="24"/>
              </w:rPr>
              <w:lastRenderedPageBreak/>
              <w:t>Number of students enrolled in the institution</w:t>
            </w:r>
          </w:p>
        </w:tc>
        <w:tc>
          <w:tcPr>
            <w:tcW w:w="2942" w:type="dxa"/>
            <w:gridSpan w:val="6"/>
          </w:tcPr>
          <w:p w:rsidR="00594479" w:rsidRPr="00181A3A" w:rsidRDefault="00594479" w:rsidP="001D4A0F">
            <w:pPr>
              <w:spacing w:after="0" w:line="240" w:lineRule="auto"/>
              <w:jc w:val="both"/>
              <w:rPr>
                <w:rFonts w:ascii="Times New Roman" w:hAnsi="Times New Roman"/>
                <w:bCs/>
                <w:sz w:val="24"/>
                <w:szCs w:val="24"/>
              </w:rPr>
            </w:pPr>
            <w:r w:rsidRPr="00181A3A">
              <w:rPr>
                <w:rFonts w:ascii="Times New Roman" w:hAnsi="Times New Roman"/>
                <w:bCs/>
                <w:sz w:val="24"/>
                <w:szCs w:val="24"/>
              </w:rPr>
              <w:t>Number of fulltime teachers</w:t>
            </w:r>
          </w:p>
        </w:tc>
        <w:tc>
          <w:tcPr>
            <w:tcW w:w="2401" w:type="dxa"/>
            <w:gridSpan w:val="3"/>
          </w:tcPr>
          <w:p w:rsidR="00594479" w:rsidRPr="00181A3A" w:rsidRDefault="00594479" w:rsidP="001D4A0F">
            <w:pPr>
              <w:spacing w:after="0" w:line="240" w:lineRule="auto"/>
              <w:jc w:val="both"/>
              <w:rPr>
                <w:rFonts w:ascii="Times New Roman" w:hAnsi="Times New Roman"/>
                <w:bCs/>
                <w:sz w:val="24"/>
                <w:szCs w:val="24"/>
              </w:rPr>
            </w:pPr>
            <w:r w:rsidRPr="00181A3A">
              <w:rPr>
                <w:rFonts w:ascii="Times New Roman" w:hAnsi="Times New Roman"/>
                <w:bCs/>
                <w:sz w:val="24"/>
                <w:szCs w:val="24"/>
              </w:rPr>
              <w:t>Mentor: Mentee Ratio</w:t>
            </w:r>
          </w:p>
        </w:tc>
      </w:tr>
      <w:tr w:rsidR="00594479" w:rsidRPr="00181A3A" w:rsidTr="003646CC">
        <w:tc>
          <w:tcPr>
            <w:tcW w:w="4935" w:type="dxa"/>
            <w:gridSpan w:val="6"/>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2552</w:t>
            </w:r>
          </w:p>
        </w:tc>
        <w:tc>
          <w:tcPr>
            <w:tcW w:w="2942" w:type="dxa"/>
            <w:gridSpan w:val="6"/>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44</w:t>
            </w:r>
          </w:p>
        </w:tc>
        <w:tc>
          <w:tcPr>
            <w:tcW w:w="2401" w:type="dxa"/>
            <w:gridSpan w:val="3"/>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1:57 ; 1:54</w:t>
            </w:r>
          </w:p>
        </w:tc>
      </w:tr>
    </w:tbl>
    <w:p w:rsidR="00594479" w:rsidRPr="00181A3A" w:rsidRDefault="00594479" w:rsidP="00594479">
      <w:pPr>
        <w:rPr>
          <w:rFonts w:ascii="Times New Roman" w:hAnsi="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268"/>
        <w:gridCol w:w="1082"/>
        <w:gridCol w:w="1602"/>
        <w:gridCol w:w="265"/>
        <w:gridCol w:w="1079"/>
        <w:gridCol w:w="721"/>
        <w:gridCol w:w="226"/>
        <w:gridCol w:w="1440"/>
        <w:gridCol w:w="339"/>
        <w:gridCol w:w="785"/>
        <w:gridCol w:w="998"/>
      </w:tblGrid>
      <w:tr w:rsidR="00594479" w:rsidRPr="00181A3A" w:rsidTr="00DE15C7">
        <w:tc>
          <w:tcPr>
            <w:tcW w:w="10207" w:type="dxa"/>
            <w:gridSpan w:val="12"/>
            <w:vAlign w:val="bottom"/>
          </w:tcPr>
          <w:p w:rsidR="00594479" w:rsidRPr="00181A3A" w:rsidRDefault="00594479" w:rsidP="00226FEF">
            <w:pPr>
              <w:spacing w:after="0"/>
              <w:rPr>
                <w:rFonts w:ascii="Times New Roman" w:hAnsi="Times New Roman"/>
                <w:b/>
                <w:bCs/>
                <w:sz w:val="24"/>
                <w:szCs w:val="24"/>
              </w:rPr>
            </w:pPr>
            <w:r w:rsidRPr="00181A3A">
              <w:rPr>
                <w:rFonts w:ascii="Times New Roman" w:hAnsi="Times New Roman"/>
                <w:b/>
                <w:bCs/>
                <w:sz w:val="24"/>
                <w:szCs w:val="24"/>
              </w:rPr>
              <w:t>2.4 Teacher Profile and Quality</w:t>
            </w:r>
          </w:p>
        </w:tc>
      </w:tr>
      <w:tr w:rsidR="00594479" w:rsidRPr="00181A3A" w:rsidTr="00DE15C7">
        <w:tc>
          <w:tcPr>
            <w:tcW w:w="10207" w:type="dxa"/>
            <w:gridSpan w:val="12"/>
            <w:vAlign w:val="bottom"/>
          </w:tcPr>
          <w:p w:rsidR="00594479" w:rsidRPr="00181A3A" w:rsidRDefault="00594479" w:rsidP="00226FEF">
            <w:pPr>
              <w:spacing w:after="0"/>
              <w:rPr>
                <w:rFonts w:ascii="Times New Roman" w:hAnsi="Times New Roman"/>
                <w:b/>
                <w:sz w:val="24"/>
                <w:szCs w:val="24"/>
              </w:rPr>
            </w:pPr>
            <w:r w:rsidRPr="00181A3A">
              <w:rPr>
                <w:rFonts w:ascii="Times New Roman" w:hAnsi="Times New Roman"/>
                <w:b/>
                <w:sz w:val="24"/>
                <w:szCs w:val="24"/>
              </w:rPr>
              <w:t>2.4.1 Number of full time teachers appointed during the year</w:t>
            </w:r>
          </w:p>
        </w:tc>
      </w:tr>
      <w:tr w:rsidR="00594479" w:rsidRPr="00181A3A" w:rsidTr="00A64B56">
        <w:tc>
          <w:tcPr>
            <w:tcW w:w="2752" w:type="dxa"/>
            <w:gridSpan w:val="3"/>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No. of sanctioned positions</w:t>
            </w:r>
          </w:p>
        </w:tc>
        <w:tc>
          <w:tcPr>
            <w:tcW w:w="1867" w:type="dxa"/>
            <w:gridSpan w:val="2"/>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No. of filled positions</w:t>
            </w:r>
          </w:p>
        </w:tc>
        <w:tc>
          <w:tcPr>
            <w:tcW w:w="1800" w:type="dxa"/>
            <w:gridSpan w:val="2"/>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Vacant positions</w:t>
            </w:r>
          </w:p>
        </w:tc>
        <w:tc>
          <w:tcPr>
            <w:tcW w:w="2790" w:type="dxa"/>
            <w:gridSpan w:val="4"/>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Positions filled during the current year</w:t>
            </w:r>
          </w:p>
        </w:tc>
        <w:tc>
          <w:tcPr>
            <w:tcW w:w="998" w:type="dxa"/>
          </w:tcPr>
          <w:p w:rsidR="00594479" w:rsidRPr="00181A3A" w:rsidRDefault="00466A98" w:rsidP="00226FEF">
            <w:pPr>
              <w:spacing w:after="0" w:line="240" w:lineRule="auto"/>
              <w:rPr>
                <w:rFonts w:ascii="Times New Roman" w:hAnsi="Times New Roman"/>
                <w:bCs/>
                <w:sz w:val="24"/>
                <w:szCs w:val="24"/>
              </w:rPr>
            </w:pPr>
            <w:r w:rsidRPr="00181A3A">
              <w:rPr>
                <w:rFonts w:ascii="Times New Roman" w:hAnsi="Times New Roman"/>
                <w:bCs/>
                <w:sz w:val="24"/>
                <w:szCs w:val="24"/>
              </w:rPr>
              <w:t>No. of faculty with Ph.</w:t>
            </w:r>
            <w:r w:rsidR="00594479" w:rsidRPr="00181A3A">
              <w:rPr>
                <w:rFonts w:ascii="Times New Roman" w:hAnsi="Times New Roman"/>
                <w:bCs/>
                <w:sz w:val="24"/>
                <w:szCs w:val="24"/>
              </w:rPr>
              <w:t>D</w:t>
            </w:r>
            <w:r w:rsidRPr="00181A3A">
              <w:rPr>
                <w:rFonts w:ascii="Times New Roman" w:hAnsi="Times New Roman"/>
                <w:bCs/>
                <w:sz w:val="24"/>
                <w:szCs w:val="24"/>
              </w:rPr>
              <w:t>.</w:t>
            </w:r>
          </w:p>
        </w:tc>
      </w:tr>
      <w:tr w:rsidR="00594479" w:rsidRPr="00181A3A" w:rsidTr="00A64B56">
        <w:tc>
          <w:tcPr>
            <w:tcW w:w="2752" w:type="dxa"/>
            <w:gridSpan w:val="3"/>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26 (CHB 2 + PT 1)</w:t>
            </w:r>
          </w:p>
        </w:tc>
        <w:tc>
          <w:tcPr>
            <w:tcW w:w="1867" w:type="dxa"/>
            <w:gridSpan w:val="2"/>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26</w:t>
            </w:r>
          </w:p>
        </w:tc>
        <w:tc>
          <w:tcPr>
            <w:tcW w:w="1800" w:type="dxa"/>
            <w:gridSpan w:val="2"/>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Nil</w:t>
            </w:r>
          </w:p>
        </w:tc>
        <w:tc>
          <w:tcPr>
            <w:tcW w:w="2790" w:type="dxa"/>
            <w:gridSpan w:val="4"/>
            <w:vAlign w:val="bottom"/>
          </w:tcPr>
          <w:p w:rsidR="00594479" w:rsidRPr="00181A3A" w:rsidRDefault="00DE15C7" w:rsidP="00226FEF">
            <w:pPr>
              <w:spacing w:after="0"/>
              <w:jc w:val="center"/>
              <w:rPr>
                <w:rFonts w:ascii="Times New Roman" w:hAnsi="Times New Roman"/>
                <w:b/>
                <w:bCs/>
                <w:sz w:val="24"/>
                <w:szCs w:val="24"/>
              </w:rPr>
            </w:pPr>
            <w:r w:rsidRPr="00181A3A">
              <w:rPr>
                <w:rFonts w:ascii="Times New Roman" w:hAnsi="Times New Roman"/>
                <w:b/>
                <w:bCs/>
                <w:sz w:val="24"/>
                <w:szCs w:val="24"/>
              </w:rPr>
              <w:t>Nil</w:t>
            </w:r>
          </w:p>
        </w:tc>
        <w:tc>
          <w:tcPr>
            <w:tcW w:w="998" w:type="dxa"/>
          </w:tcPr>
          <w:p w:rsidR="00594479" w:rsidRPr="00181A3A" w:rsidRDefault="00262FC1" w:rsidP="00226FEF">
            <w:pPr>
              <w:spacing w:after="0"/>
              <w:rPr>
                <w:rFonts w:ascii="Times New Roman" w:hAnsi="Times New Roman"/>
                <w:b/>
                <w:bCs/>
                <w:sz w:val="24"/>
                <w:szCs w:val="24"/>
              </w:rPr>
            </w:pPr>
            <w:r w:rsidRPr="00181A3A">
              <w:rPr>
                <w:rFonts w:ascii="Times New Roman" w:hAnsi="Times New Roman"/>
                <w:b/>
                <w:bCs/>
                <w:sz w:val="24"/>
                <w:szCs w:val="24"/>
              </w:rPr>
              <w:t>13</w:t>
            </w:r>
          </w:p>
        </w:tc>
      </w:tr>
      <w:tr w:rsidR="00594479" w:rsidRPr="00181A3A" w:rsidTr="00DE15C7">
        <w:tc>
          <w:tcPr>
            <w:tcW w:w="10207" w:type="dxa"/>
            <w:gridSpan w:val="12"/>
            <w:vAlign w:val="bottom"/>
          </w:tcPr>
          <w:p w:rsidR="00594479" w:rsidRPr="00181A3A" w:rsidRDefault="00594479" w:rsidP="00226FEF">
            <w:pPr>
              <w:spacing w:after="0" w:line="240" w:lineRule="auto"/>
              <w:jc w:val="center"/>
              <w:rPr>
                <w:rFonts w:ascii="Times New Roman" w:hAnsi="Times New Roman"/>
                <w:sz w:val="24"/>
                <w:szCs w:val="24"/>
              </w:rPr>
            </w:pPr>
          </w:p>
        </w:tc>
      </w:tr>
      <w:tr w:rsidR="00594479" w:rsidRPr="00181A3A" w:rsidTr="00DE15C7">
        <w:tc>
          <w:tcPr>
            <w:tcW w:w="10207" w:type="dxa"/>
            <w:gridSpan w:val="12"/>
            <w:vAlign w:val="bottom"/>
          </w:tcPr>
          <w:p w:rsidR="00594479" w:rsidRPr="00181A3A" w:rsidRDefault="00594479" w:rsidP="00226FEF">
            <w:pPr>
              <w:spacing w:after="0" w:line="240" w:lineRule="auto"/>
              <w:rPr>
                <w:rFonts w:ascii="Times New Roman" w:hAnsi="Times New Roman"/>
                <w:b/>
                <w:sz w:val="24"/>
                <w:szCs w:val="24"/>
              </w:rPr>
            </w:pPr>
            <w:r w:rsidRPr="00181A3A">
              <w:rPr>
                <w:rFonts w:ascii="Times New Roman" w:hAnsi="Times New Roman"/>
                <w:b/>
                <w:sz w:val="24"/>
                <w:szCs w:val="24"/>
              </w:rPr>
              <w:t>2.4.2 Honours and recognitions received by teachers</w:t>
            </w:r>
          </w:p>
          <w:p w:rsidR="00594479" w:rsidRPr="00181A3A" w:rsidRDefault="00594479" w:rsidP="00226FEF">
            <w:pPr>
              <w:spacing w:after="0" w:line="240" w:lineRule="auto"/>
              <w:rPr>
                <w:rFonts w:ascii="Times New Roman" w:hAnsi="Times New Roman"/>
                <w:i/>
                <w:sz w:val="24"/>
                <w:szCs w:val="24"/>
              </w:rPr>
            </w:pPr>
            <w:r w:rsidRPr="00181A3A">
              <w:rPr>
                <w:rFonts w:ascii="Times New Roman" w:hAnsi="Times New Roman"/>
                <w:i/>
                <w:sz w:val="24"/>
                <w:szCs w:val="24"/>
              </w:rPr>
              <w:t>(received awards, recognition, fellowships at State, National, International level from Government, recognised bodies during the year )</w:t>
            </w:r>
          </w:p>
        </w:tc>
      </w:tr>
      <w:tr w:rsidR="00594479" w:rsidRPr="00181A3A" w:rsidTr="00DE15C7">
        <w:tc>
          <w:tcPr>
            <w:tcW w:w="1670" w:type="dxa"/>
            <w:gridSpan w:val="2"/>
          </w:tcPr>
          <w:p w:rsidR="00594479" w:rsidRPr="00CF4662" w:rsidRDefault="00594479" w:rsidP="00226FEF">
            <w:pPr>
              <w:rPr>
                <w:rFonts w:ascii="Times New Roman" w:hAnsi="Times New Roman"/>
                <w:iCs/>
                <w:sz w:val="24"/>
                <w:szCs w:val="24"/>
              </w:rPr>
            </w:pPr>
            <w:r w:rsidRPr="00CF4662">
              <w:rPr>
                <w:rFonts w:ascii="Times New Roman" w:hAnsi="Times New Roman"/>
                <w:iCs/>
                <w:sz w:val="24"/>
                <w:szCs w:val="24"/>
              </w:rPr>
              <w:t>Year of award</w:t>
            </w:r>
          </w:p>
        </w:tc>
        <w:tc>
          <w:tcPr>
            <w:tcW w:w="4975" w:type="dxa"/>
            <w:gridSpan w:val="6"/>
          </w:tcPr>
          <w:p w:rsidR="00594479" w:rsidRPr="00CF4662" w:rsidRDefault="00594479" w:rsidP="00226FEF">
            <w:pPr>
              <w:rPr>
                <w:rFonts w:ascii="Times New Roman" w:hAnsi="Times New Roman"/>
                <w:iCs/>
                <w:sz w:val="24"/>
                <w:szCs w:val="24"/>
              </w:rPr>
            </w:pPr>
            <w:r w:rsidRPr="00CF4662">
              <w:rPr>
                <w:rFonts w:ascii="Times New Roman" w:hAnsi="Times New Roman"/>
                <w:iCs/>
                <w:sz w:val="24"/>
                <w:szCs w:val="24"/>
              </w:rPr>
              <w:t>Name of full time teachers receiving awards from state level, national level, international level</w:t>
            </w:r>
          </w:p>
        </w:tc>
        <w:tc>
          <w:tcPr>
            <w:tcW w:w="1440" w:type="dxa"/>
          </w:tcPr>
          <w:p w:rsidR="00594479" w:rsidRPr="00CF4662" w:rsidRDefault="00594479" w:rsidP="00226FEF">
            <w:pPr>
              <w:rPr>
                <w:rFonts w:ascii="Times New Roman" w:hAnsi="Times New Roman"/>
                <w:iCs/>
                <w:sz w:val="24"/>
                <w:szCs w:val="24"/>
              </w:rPr>
            </w:pPr>
            <w:r w:rsidRPr="00CF4662">
              <w:rPr>
                <w:rFonts w:ascii="Times New Roman" w:hAnsi="Times New Roman"/>
                <w:iCs/>
                <w:sz w:val="24"/>
                <w:szCs w:val="24"/>
              </w:rPr>
              <w:t xml:space="preserve">Designation </w:t>
            </w:r>
          </w:p>
        </w:tc>
        <w:tc>
          <w:tcPr>
            <w:tcW w:w="2122" w:type="dxa"/>
            <w:gridSpan w:val="3"/>
          </w:tcPr>
          <w:p w:rsidR="00594479" w:rsidRPr="00CF4662" w:rsidRDefault="00594479" w:rsidP="00226FEF">
            <w:pPr>
              <w:rPr>
                <w:rFonts w:ascii="Times New Roman" w:hAnsi="Times New Roman"/>
                <w:iCs/>
                <w:sz w:val="24"/>
                <w:szCs w:val="24"/>
              </w:rPr>
            </w:pPr>
            <w:r w:rsidRPr="00CF4662">
              <w:rPr>
                <w:rFonts w:ascii="Times New Roman" w:hAnsi="Times New Roman"/>
                <w:iCs/>
                <w:sz w:val="24"/>
                <w:szCs w:val="24"/>
              </w:rPr>
              <w:t>Name of the award, fellowship, received from Government or recognized bodies</w:t>
            </w:r>
          </w:p>
        </w:tc>
      </w:tr>
      <w:tr w:rsidR="00594479" w:rsidRPr="00181A3A" w:rsidTr="00DE15C7">
        <w:tc>
          <w:tcPr>
            <w:tcW w:w="1670" w:type="dxa"/>
            <w:gridSpan w:val="2"/>
          </w:tcPr>
          <w:p w:rsidR="00594479" w:rsidRPr="00CF4662" w:rsidRDefault="00262FC1" w:rsidP="00226FEF">
            <w:pPr>
              <w:rPr>
                <w:rFonts w:ascii="Times New Roman" w:hAnsi="Times New Roman"/>
                <w:iCs/>
                <w:sz w:val="24"/>
                <w:szCs w:val="24"/>
              </w:rPr>
            </w:pPr>
            <w:r w:rsidRPr="00CF4662">
              <w:rPr>
                <w:rFonts w:ascii="Times New Roman" w:hAnsi="Times New Roman"/>
                <w:iCs/>
                <w:sz w:val="24"/>
                <w:szCs w:val="24"/>
              </w:rPr>
              <w:t>Nil</w:t>
            </w:r>
          </w:p>
        </w:tc>
        <w:tc>
          <w:tcPr>
            <w:tcW w:w="4975" w:type="dxa"/>
            <w:gridSpan w:val="6"/>
          </w:tcPr>
          <w:p w:rsidR="00594479" w:rsidRPr="00CF4662" w:rsidRDefault="00262FC1" w:rsidP="00226FEF">
            <w:pPr>
              <w:rPr>
                <w:rFonts w:ascii="Times New Roman" w:hAnsi="Times New Roman"/>
                <w:iCs/>
                <w:sz w:val="24"/>
                <w:szCs w:val="24"/>
              </w:rPr>
            </w:pPr>
            <w:r w:rsidRPr="00CF4662">
              <w:rPr>
                <w:rFonts w:ascii="Times New Roman" w:hAnsi="Times New Roman"/>
                <w:iCs/>
                <w:sz w:val="24"/>
                <w:szCs w:val="24"/>
              </w:rPr>
              <w:t>Nil</w:t>
            </w:r>
          </w:p>
        </w:tc>
        <w:tc>
          <w:tcPr>
            <w:tcW w:w="1440" w:type="dxa"/>
          </w:tcPr>
          <w:p w:rsidR="00594479" w:rsidRPr="00CF4662" w:rsidRDefault="00262FC1" w:rsidP="00226FEF">
            <w:pPr>
              <w:rPr>
                <w:rFonts w:ascii="Times New Roman" w:hAnsi="Times New Roman"/>
                <w:iCs/>
                <w:sz w:val="24"/>
                <w:szCs w:val="24"/>
              </w:rPr>
            </w:pPr>
            <w:r w:rsidRPr="00CF4662">
              <w:rPr>
                <w:rFonts w:ascii="Times New Roman" w:hAnsi="Times New Roman"/>
                <w:iCs/>
                <w:sz w:val="24"/>
                <w:szCs w:val="24"/>
              </w:rPr>
              <w:t>Nil</w:t>
            </w:r>
          </w:p>
        </w:tc>
        <w:tc>
          <w:tcPr>
            <w:tcW w:w="2122" w:type="dxa"/>
            <w:gridSpan w:val="3"/>
          </w:tcPr>
          <w:p w:rsidR="00594479" w:rsidRPr="00CF4662" w:rsidRDefault="00262FC1" w:rsidP="00226FEF">
            <w:pPr>
              <w:rPr>
                <w:rFonts w:ascii="Times New Roman" w:hAnsi="Times New Roman"/>
                <w:iCs/>
                <w:sz w:val="24"/>
                <w:szCs w:val="24"/>
              </w:rPr>
            </w:pPr>
            <w:r w:rsidRPr="00CF4662">
              <w:rPr>
                <w:rFonts w:ascii="Times New Roman" w:hAnsi="Times New Roman"/>
                <w:iCs/>
                <w:sz w:val="24"/>
                <w:szCs w:val="24"/>
              </w:rPr>
              <w:t>Nil</w:t>
            </w:r>
          </w:p>
        </w:tc>
      </w:tr>
      <w:tr w:rsidR="00594479" w:rsidRPr="00181A3A" w:rsidTr="00DE15C7">
        <w:tc>
          <w:tcPr>
            <w:tcW w:w="10207" w:type="dxa"/>
            <w:gridSpan w:val="12"/>
            <w:vAlign w:val="bottom"/>
          </w:tcPr>
          <w:p w:rsidR="00594479" w:rsidRPr="00181A3A" w:rsidRDefault="00594479" w:rsidP="00226FEF">
            <w:pPr>
              <w:spacing w:after="0" w:line="240" w:lineRule="auto"/>
              <w:jc w:val="center"/>
              <w:rPr>
                <w:rFonts w:ascii="Times New Roman" w:hAnsi="Times New Roman"/>
                <w:sz w:val="24"/>
                <w:szCs w:val="24"/>
              </w:rPr>
            </w:pPr>
          </w:p>
        </w:tc>
      </w:tr>
      <w:tr w:rsidR="00594479" w:rsidRPr="00181A3A" w:rsidTr="00DE15C7">
        <w:tc>
          <w:tcPr>
            <w:tcW w:w="10207" w:type="dxa"/>
            <w:gridSpan w:val="12"/>
            <w:vAlign w:val="bottom"/>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b/>
                <w:bCs/>
                <w:sz w:val="24"/>
                <w:szCs w:val="24"/>
              </w:rPr>
              <w:t>2.5 Evaluation Process and Reforms</w:t>
            </w:r>
          </w:p>
        </w:tc>
      </w:tr>
      <w:tr w:rsidR="00594479" w:rsidRPr="00181A3A" w:rsidTr="00DE15C7">
        <w:tc>
          <w:tcPr>
            <w:tcW w:w="10207" w:type="dxa"/>
            <w:gridSpan w:val="12"/>
            <w:vAlign w:val="bottom"/>
          </w:tcPr>
          <w:p w:rsidR="00594479" w:rsidRPr="00181A3A" w:rsidRDefault="00594479" w:rsidP="00226FEF">
            <w:pPr>
              <w:spacing w:after="0" w:line="240" w:lineRule="auto"/>
              <w:rPr>
                <w:rFonts w:ascii="Times New Roman" w:hAnsi="Times New Roman"/>
                <w:sz w:val="24"/>
                <w:szCs w:val="24"/>
              </w:rPr>
            </w:pPr>
            <w:r w:rsidRPr="00181A3A">
              <w:rPr>
                <w:rFonts w:ascii="Times New Roman" w:hAnsi="Times New Roman"/>
                <w:sz w:val="24"/>
                <w:szCs w:val="24"/>
              </w:rPr>
              <w:t>2.5.1 Number of days from the date of semester-end/ year- end examination till the declaration of  results during the year</w:t>
            </w:r>
          </w:p>
        </w:tc>
      </w:tr>
      <w:tr w:rsidR="00594479" w:rsidRPr="00181A3A" w:rsidTr="00A64B56">
        <w:tc>
          <w:tcPr>
            <w:tcW w:w="1402" w:type="dxa"/>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 xml:space="preserve">Programme Name </w:t>
            </w:r>
          </w:p>
        </w:tc>
        <w:tc>
          <w:tcPr>
            <w:tcW w:w="1350" w:type="dxa"/>
            <w:gridSpan w:val="2"/>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Programme  Code</w:t>
            </w:r>
          </w:p>
        </w:tc>
        <w:tc>
          <w:tcPr>
            <w:tcW w:w="1602" w:type="dxa"/>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Semester/ year</w:t>
            </w:r>
          </w:p>
        </w:tc>
        <w:tc>
          <w:tcPr>
            <w:tcW w:w="2065" w:type="dxa"/>
            <w:gridSpan w:val="3"/>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Last date of the last semester-end/ year- end examination</w:t>
            </w:r>
          </w:p>
        </w:tc>
        <w:tc>
          <w:tcPr>
            <w:tcW w:w="3788" w:type="dxa"/>
            <w:gridSpan w:val="5"/>
          </w:tcPr>
          <w:p w:rsidR="00594479" w:rsidRPr="00181A3A" w:rsidRDefault="00594479" w:rsidP="00226FEF">
            <w:pPr>
              <w:spacing w:after="0" w:line="240" w:lineRule="auto"/>
              <w:rPr>
                <w:rFonts w:ascii="Times New Roman" w:hAnsi="Times New Roman"/>
                <w:bCs/>
                <w:sz w:val="24"/>
                <w:szCs w:val="24"/>
              </w:rPr>
            </w:pPr>
            <w:r w:rsidRPr="00181A3A">
              <w:rPr>
                <w:rFonts w:ascii="Times New Roman" w:hAnsi="Times New Roman"/>
                <w:bCs/>
                <w:sz w:val="24"/>
                <w:szCs w:val="24"/>
              </w:rPr>
              <w:t>Date of declaration of results of semester-end/ year- end examination</w:t>
            </w:r>
          </w:p>
        </w:tc>
      </w:tr>
      <w:tr w:rsidR="00594479" w:rsidRPr="00181A3A" w:rsidTr="00A64B56">
        <w:tc>
          <w:tcPr>
            <w:tcW w:w="1402" w:type="dxa"/>
            <w:vAlign w:val="bottom"/>
          </w:tcPr>
          <w:p w:rsidR="00594479" w:rsidRPr="00181A3A" w:rsidRDefault="00D65A2F"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B.A</w:t>
            </w:r>
          </w:p>
        </w:tc>
        <w:tc>
          <w:tcPr>
            <w:tcW w:w="1350" w:type="dxa"/>
            <w:gridSpan w:val="2"/>
            <w:vAlign w:val="bottom"/>
          </w:tcPr>
          <w:p w:rsidR="00594479" w:rsidRPr="00181A3A" w:rsidRDefault="00D65A2F"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A0132</w:t>
            </w:r>
          </w:p>
        </w:tc>
        <w:tc>
          <w:tcPr>
            <w:tcW w:w="1602" w:type="dxa"/>
            <w:vAlign w:val="bottom"/>
          </w:tcPr>
          <w:p w:rsidR="00594479" w:rsidRPr="00181A3A" w:rsidRDefault="001B63E1" w:rsidP="001B63E1">
            <w:pPr>
              <w:spacing w:after="0" w:line="240" w:lineRule="auto"/>
              <w:rPr>
                <w:rFonts w:ascii="Times New Roman" w:hAnsi="Times New Roman"/>
                <w:b/>
                <w:bCs/>
                <w:sz w:val="24"/>
                <w:szCs w:val="24"/>
              </w:rPr>
            </w:pPr>
            <w:r>
              <w:rPr>
                <w:rFonts w:ascii="Times New Roman" w:hAnsi="Times New Roman"/>
                <w:b/>
                <w:bCs/>
                <w:sz w:val="24"/>
                <w:szCs w:val="24"/>
              </w:rPr>
              <w:t xml:space="preserve"> </w:t>
            </w:r>
            <w:r w:rsidR="00D65A2F" w:rsidRPr="00181A3A">
              <w:rPr>
                <w:rFonts w:ascii="Times New Roman" w:hAnsi="Times New Roman"/>
                <w:b/>
                <w:bCs/>
                <w:sz w:val="24"/>
                <w:szCs w:val="24"/>
              </w:rPr>
              <w:t>Sem I</w:t>
            </w:r>
            <w:r w:rsidR="00E66407" w:rsidRPr="00181A3A">
              <w:rPr>
                <w:rFonts w:ascii="Times New Roman" w:hAnsi="Times New Roman"/>
                <w:b/>
                <w:bCs/>
                <w:sz w:val="24"/>
                <w:szCs w:val="24"/>
              </w:rPr>
              <w:t>I 2018</w:t>
            </w:r>
          </w:p>
        </w:tc>
        <w:tc>
          <w:tcPr>
            <w:tcW w:w="2065" w:type="dxa"/>
            <w:gridSpan w:val="3"/>
            <w:vAlign w:val="bottom"/>
          </w:tcPr>
          <w:p w:rsidR="00594479" w:rsidRPr="00181A3A" w:rsidRDefault="000A551C"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19-04-18</w:t>
            </w:r>
          </w:p>
        </w:tc>
        <w:tc>
          <w:tcPr>
            <w:tcW w:w="3788" w:type="dxa"/>
            <w:gridSpan w:val="5"/>
            <w:vAlign w:val="bottom"/>
          </w:tcPr>
          <w:p w:rsidR="00594479" w:rsidRPr="00181A3A" w:rsidRDefault="000A551C"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13-06-18</w:t>
            </w:r>
          </w:p>
        </w:tc>
      </w:tr>
      <w:tr w:rsidR="00D65A2F" w:rsidRPr="00181A3A" w:rsidTr="00A64B56">
        <w:tc>
          <w:tcPr>
            <w:tcW w:w="1402" w:type="dxa"/>
            <w:vAlign w:val="bottom"/>
          </w:tcPr>
          <w:p w:rsidR="00D65A2F" w:rsidRPr="00181A3A" w:rsidRDefault="00D65A2F" w:rsidP="00226FEF">
            <w:pPr>
              <w:spacing w:after="0" w:line="240" w:lineRule="auto"/>
              <w:jc w:val="center"/>
              <w:rPr>
                <w:rFonts w:ascii="Times New Roman" w:hAnsi="Times New Roman"/>
                <w:b/>
                <w:bCs/>
                <w:sz w:val="24"/>
                <w:szCs w:val="24"/>
              </w:rPr>
            </w:pPr>
          </w:p>
        </w:tc>
        <w:tc>
          <w:tcPr>
            <w:tcW w:w="1350" w:type="dxa"/>
            <w:gridSpan w:val="2"/>
            <w:vAlign w:val="bottom"/>
          </w:tcPr>
          <w:p w:rsidR="00D65A2F" w:rsidRPr="00181A3A" w:rsidRDefault="00E66407"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A0134</w:t>
            </w:r>
          </w:p>
        </w:tc>
        <w:tc>
          <w:tcPr>
            <w:tcW w:w="1602" w:type="dxa"/>
            <w:vAlign w:val="bottom"/>
          </w:tcPr>
          <w:p w:rsidR="00D65A2F" w:rsidRPr="00181A3A" w:rsidRDefault="00E66407"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D65A2F" w:rsidRPr="00181A3A" w:rsidRDefault="000A551C"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04-05-18</w:t>
            </w:r>
          </w:p>
        </w:tc>
        <w:tc>
          <w:tcPr>
            <w:tcW w:w="3788" w:type="dxa"/>
            <w:gridSpan w:val="5"/>
            <w:vAlign w:val="bottom"/>
          </w:tcPr>
          <w:p w:rsidR="00D65A2F" w:rsidRPr="00181A3A" w:rsidRDefault="0084528F"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13-06-18</w:t>
            </w:r>
          </w:p>
        </w:tc>
      </w:tr>
      <w:tr w:rsidR="00E66407" w:rsidRPr="00181A3A" w:rsidTr="00A64B56">
        <w:tc>
          <w:tcPr>
            <w:tcW w:w="1402" w:type="dxa"/>
            <w:vAlign w:val="bottom"/>
          </w:tcPr>
          <w:p w:rsidR="00E66407" w:rsidRPr="00181A3A" w:rsidRDefault="00E66407" w:rsidP="00226FEF">
            <w:pPr>
              <w:spacing w:after="0" w:line="240" w:lineRule="auto"/>
              <w:jc w:val="center"/>
              <w:rPr>
                <w:rFonts w:ascii="Times New Roman" w:hAnsi="Times New Roman"/>
                <w:b/>
                <w:bCs/>
                <w:sz w:val="24"/>
                <w:szCs w:val="24"/>
              </w:rPr>
            </w:pPr>
          </w:p>
        </w:tc>
        <w:tc>
          <w:tcPr>
            <w:tcW w:w="1350" w:type="dxa"/>
            <w:gridSpan w:val="2"/>
            <w:vAlign w:val="bottom"/>
          </w:tcPr>
          <w:p w:rsidR="00E66407" w:rsidRPr="00181A3A" w:rsidRDefault="00E66407" w:rsidP="00226FEF">
            <w:pPr>
              <w:spacing w:after="0" w:line="240" w:lineRule="auto"/>
              <w:jc w:val="center"/>
              <w:rPr>
                <w:rFonts w:ascii="Times New Roman" w:hAnsi="Times New Roman"/>
                <w:b/>
                <w:bCs/>
                <w:sz w:val="24"/>
                <w:szCs w:val="24"/>
              </w:rPr>
            </w:pPr>
          </w:p>
        </w:tc>
        <w:tc>
          <w:tcPr>
            <w:tcW w:w="1602" w:type="dxa"/>
            <w:vAlign w:val="bottom"/>
          </w:tcPr>
          <w:p w:rsidR="00E66407" w:rsidRPr="00181A3A" w:rsidRDefault="00E66407"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E66407" w:rsidRPr="00181A3A" w:rsidRDefault="00DB6BB4" w:rsidP="00226FEF">
            <w:pPr>
              <w:spacing w:after="0" w:line="240" w:lineRule="auto"/>
              <w:jc w:val="center"/>
              <w:rPr>
                <w:rFonts w:ascii="Times New Roman" w:hAnsi="Times New Roman"/>
                <w:b/>
                <w:bCs/>
                <w:sz w:val="24"/>
                <w:szCs w:val="24"/>
              </w:rPr>
            </w:pPr>
            <w:r>
              <w:rPr>
                <w:rFonts w:ascii="Times New Roman" w:hAnsi="Times New Roman"/>
                <w:b/>
                <w:bCs/>
                <w:sz w:val="24"/>
                <w:szCs w:val="24"/>
              </w:rPr>
              <w:t>24-04-18</w:t>
            </w:r>
          </w:p>
        </w:tc>
        <w:tc>
          <w:tcPr>
            <w:tcW w:w="3788" w:type="dxa"/>
            <w:gridSpan w:val="5"/>
            <w:vAlign w:val="bottom"/>
          </w:tcPr>
          <w:p w:rsidR="00E66407" w:rsidRPr="00181A3A" w:rsidRDefault="00DB6BB4" w:rsidP="00226FEF">
            <w:pPr>
              <w:spacing w:after="0" w:line="240" w:lineRule="auto"/>
              <w:jc w:val="center"/>
              <w:rPr>
                <w:rFonts w:ascii="Times New Roman" w:hAnsi="Times New Roman"/>
                <w:b/>
                <w:bCs/>
                <w:sz w:val="24"/>
                <w:szCs w:val="24"/>
              </w:rPr>
            </w:pPr>
            <w:r>
              <w:rPr>
                <w:rFonts w:ascii="Times New Roman" w:hAnsi="Times New Roman"/>
                <w:b/>
                <w:bCs/>
                <w:sz w:val="24"/>
                <w:szCs w:val="24"/>
              </w:rPr>
              <w:t>1</w:t>
            </w:r>
            <w:r w:rsidR="0055273E">
              <w:rPr>
                <w:rFonts w:ascii="Times New Roman" w:hAnsi="Times New Roman"/>
                <w:b/>
                <w:bCs/>
                <w:sz w:val="24"/>
                <w:szCs w:val="24"/>
              </w:rPr>
              <w:t>9</w:t>
            </w:r>
            <w:r>
              <w:rPr>
                <w:rFonts w:ascii="Times New Roman" w:hAnsi="Times New Roman"/>
                <w:b/>
                <w:bCs/>
                <w:sz w:val="24"/>
                <w:szCs w:val="24"/>
              </w:rPr>
              <w:t>-07-18</w:t>
            </w:r>
          </w:p>
        </w:tc>
      </w:tr>
      <w:tr w:rsidR="00E66407" w:rsidRPr="00181A3A" w:rsidTr="00A64B56">
        <w:tc>
          <w:tcPr>
            <w:tcW w:w="1402" w:type="dxa"/>
            <w:vAlign w:val="bottom"/>
          </w:tcPr>
          <w:p w:rsidR="00E66407" w:rsidRPr="00181A3A" w:rsidRDefault="00E66407"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B.Com</w:t>
            </w:r>
          </w:p>
        </w:tc>
        <w:tc>
          <w:tcPr>
            <w:tcW w:w="1350" w:type="dxa"/>
            <w:gridSpan w:val="2"/>
            <w:vAlign w:val="bottom"/>
          </w:tcPr>
          <w:p w:rsidR="00E66407" w:rsidRPr="00181A3A" w:rsidRDefault="00E66407"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C0142</w:t>
            </w:r>
          </w:p>
        </w:tc>
        <w:tc>
          <w:tcPr>
            <w:tcW w:w="1602" w:type="dxa"/>
            <w:vAlign w:val="bottom"/>
          </w:tcPr>
          <w:p w:rsidR="00E66407" w:rsidRPr="00181A3A" w:rsidRDefault="001B63E1" w:rsidP="001B63E1">
            <w:pPr>
              <w:spacing w:after="0" w:line="240" w:lineRule="auto"/>
              <w:rPr>
                <w:rFonts w:ascii="Times New Roman" w:hAnsi="Times New Roman"/>
                <w:b/>
                <w:bCs/>
                <w:sz w:val="24"/>
                <w:szCs w:val="24"/>
              </w:rPr>
            </w:pPr>
            <w:r>
              <w:rPr>
                <w:rFonts w:ascii="Times New Roman" w:hAnsi="Times New Roman"/>
                <w:b/>
                <w:bCs/>
                <w:sz w:val="24"/>
                <w:szCs w:val="24"/>
              </w:rPr>
              <w:t xml:space="preserve"> </w:t>
            </w:r>
            <w:r w:rsidR="00E66407" w:rsidRPr="00181A3A">
              <w:rPr>
                <w:rFonts w:ascii="Times New Roman" w:hAnsi="Times New Roman"/>
                <w:b/>
                <w:bCs/>
                <w:sz w:val="24"/>
                <w:szCs w:val="24"/>
              </w:rPr>
              <w:t>Sem II 2018</w:t>
            </w:r>
          </w:p>
        </w:tc>
        <w:tc>
          <w:tcPr>
            <w:tcW w:w="2065" w:type="dxa"/>
            <w:gridSpan w:val="3"/>
            <w:vAlign w:val="bottom"/>
          </w:tcPr>
          <w:p w:rsidR="00E66407" w:rsidRPr="00181A3A" w:rsidRDefault="0084528F"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20-04-18</w:t>
            </w:r>
          </w:p>
        </w:tc>
        <w:tc>
          <w:tcPr>
            <w:tcW w:w="3788" w:type="dxa"/>
            <w:gridSpan w:val="5"/>
            <w:vAlign w:val="bottom"/>
          </w:tcPr>
          <w:p w:rsidR="00E66407" w:rsidRPr="00181A3A" w:rsidRDefault="0084528F"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13-06-18</w:t>
            </w:r>
          </w:p>
        </w:tc>
      </w:tr>
      <w:tr w:rsidR="00E66407" w:rsidRPr="00181A3A" w:rsidTr="00A64B56">
        <w:tc>
          <w:tcPr>
            <w:tcW w:w="1402" w:type="dxa"/>
            <w:vAlign w:val="bottom"/>
          </w:tcPr>
          <w:p w:rsidR="00E66407" w:rsidRPr="00181A3A" w:rsidRDefault="00E66407" w:rsidP="00E66407">
            <w:pPr>
              <w:spacing w:after="0" w:line="240" w:lineRule="auto"/>
              <w:jc w:val="center"/>
              <w:rPr>
                <w:rFonts w:ascii="Times New Roman" w:hAnsi="Times New Roman"/>
                <w:b/>
                <w:bCs/>
                <w:sz w:val="24"/>
                <w:szCs w:val="24"/>
              </w:rPr>
            </w:pPr>
          </w:p>
        </w:tc>
        <w:tc>
          <w:tcPr>
            <w:tcW w:w="1350" w:type="dxa"/>
            <w:gridSpan w:val="2"/>
            <w:vAlign w:val="bottom"/>
          </w:tcPr>
          <w:p w:rsidR="00E66407" w:rsidRPr="00181A3A" w:rsidRDefault="00E66407"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C0144</w:t>
            </w:r>
          </w:p>
        </w:tc>
        <w:tc>
          <w:tcPr>
            <w:tcW w:w="1602" w:type="dxa"/>
            <w:vAlign w:val="bottom"/>
          </w:tcPr>
          <w:p w:rsidR="00E66407" w:rsidRPr="00181A3A" w:rsidRDefault="00E66407"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E66407" w:rsidRPr="00181A3A" w:rsidRDefault="0084528F"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04-05-18</w:t>
            </w:r>
          </w:p>
        </w:tc>
        <w:tc>
          <w:tcPr>
            <w:tcW w:w="3788" w:type="dxa"/>
            <w:gridSpan w:val="5"/>
            <w:vAlign w:val="bottom"/>
          </w:tcPr>
          <w:p w:rsidR="00E66407" w:rsidRPr="00181A3A" w:rsidRDefault="0084528F"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18-06-18</w:t>
            </w:r>
          </w:p>
        </w:tc>
      </w:tr>
      <w:tr w:rsidR="00E66407" w:rsidRPr="00181A3A" w:rsidTr="00A64B56">
        <w:tc>
          <w:tcPr>
            <w:tcW w:w="1402" w:type="dxa"/>
            <w:vAlign w:val="bottom"/>
          </w:tcPr>
          <w:p w:rsidR="00E66407" w:rsidRPr="00181A3A" w:rsidRDefault="00E66407" w:rsidP="00E66407">
            <w:pPr>
              <w:spacing w:after="0" w:line="240" w:lineRule="auto"/>
              <w:jc w:val="center"/>
              <w:rPr>
                <w:rFonts w:ascii="Times New Roman" w:hAnsi="Times New Roman"/>
                <w:b/>
                <w:bCs/>
                <w:sz w:val="24"/>
                <w:szCs w:val="24"/>
              </w:rPr>
            </w:pPr>
          </w:p>
        </w:tc>
        <w:tc>
          <w:tcPr>
            <w:tcW w:w="1350" w:type="dxa"/>
            <w:gridSpan w:val="2"/>
            <w:vAlign w:val="bottom"/>
          </w:tcPr>
          <w:p w:rsidR="00E66407" w:rsidRPr="00181A3A" w:rsidRDefault="00E66407" w:rsidP="00E66407">
            <w:pPr>
              <w:spacing w:after="0" w:line="240" w:lineRule="auto"/>
              <w:jc w:val="center"/>
              <w:rPr>
                <w:rFonts w:ascii="Times New Roman" w:hAnsi="Times New Roman"/>
                <w:b/>
                <w:bCs/>
                <w:sz w:val="24"/>
                <w:szCs w:val="24"/>
              </w:rPr>
            </w:pPr>
          </w:p>
        </w:tc>
        <w:tc>
          <w:tcPr>
            <w:tcW w:w="1602" w:type="dxa"/>
            <w:vAlign w:val="bottom"/>
          </w:tcPr>
          <w:p w:rsidR="00E66407" w:rsidRPr="00181A3A" w:rsidRDefault="00E66407" w:rsidP="00E66407">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E66407" w:rsidRPr="00181A3A" w:rsidRDefault="0055273E" w:rsidP="00E66407">
            <w:pPr>
              <w:spacing w:after="0" w:line="240" w:lineRule="auto"/>
              <w:jc w:val="center"/>
              <w:rPr>
                <w:rFonts w:ascii="Times New Roman" w:hAnsi="Times New Roman"/>
                <w:b/>
                <w:bCs/>
                <w:sz w:val="24"/>
                <w:szCs w:val="24"/>
              </w:rPr>
            </w:pPr>
            <w:r>
              <w:rPr>
                <w:rFonts w:ascii="Times New Roman" w:hAnsi="Times New Roman"/>
                <w:b/>
                <w:bCs/>
                <w:sz w:val="24"/>
                <w:szCs w:val="24"/>
              </w:rPr>
              <w:t>18-04-18</w:t>
            </w:r>
          </w:p>
        </w:tc>
        <w:tc>
          <w:tcPr>
            <w:tcW w:w="3788" w:type="dxa"/>
            <w:gridSpan w:val="5"/>
            <w:vAlign w:val="bottom"/>
          </w:tcPr>
          <w:p w:rsidR="00E66407" w:rsidRPr="00181A3A" w:rsidRDefault="0055273E" w:rsidP="00E66407">
            <w:pPr>
              <w:spacing w:after="0" w:line="240" w:lineRule="auto"/>
              <w:jc w:val="center"/>
              <w:rPr>
                <w:rFonts w:ascii="Times New Roman" w:hAnsi="Times New Roman"/>
                <w:b/>
                <w:bCs/>
                <w:sz w:val="24"/>
                <w:szCs w:val="24"/>
              </w:rPr>
            </w:pPr>
            <w:r>
              <w:rPr>
                <w:rFonts w:ascii="Times New Roman" w:hAnsi="Times New Roman"/>
                <w:b/>
                <w:bCs/>
                <w:sz w:val="24"/>
                <w:szCs w:val="24"/>
              </w:rPr>
              <w:t>12-07-18</w:t>
            </w:r>
          </w:p>
        </w:tc>
      </w:tr>
      <w:tr w:rsidR="0084528F" w:rsidRPr="00181A3A" w:rsidTr="00A64B56">
        <w:tc>
          <w:tcPr>
            <w:tcW w:w="1402" w:type="dxa"/>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BMM</w:t>
            </w:r>
          </w:p>
        </w:tc>
        <w:tc>
          <w:tcPr>
            <w:tcW w:w="1350" w:type="dxa"/>
            <w:gridSpan w:val="2"/>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602" w:type="dxa"/>
            <w:vAlign w:val="bottom"/>
          </w:tcPr>
          <w:p w:rsidR="0084528F" w:rsidRPr="00181A3A" w:rsidRDefault="001B63E1" w:rsidP="001B63E1">
            <w:pPr>
              <w:spacing w:after="0" w:line="240" w:lineRule="auto"/>
              <w:rPr>
                <w:rFonts w:ascii="Times New Roman" w:hAnsi="Times New Roman"/>
                <w:b/>
                <w:bCs/>
                <w:sz w:val="24"/>
                <w:szCs w:val="24"/>
              </w:rPr>
            </w:pPr>
            <w:r>
              <w:rPr>
                <w:rFonts w:ascii="Times New Roman" w:hAnsi="Times New Roman"/>
                <w:b/>
                <w:bCs/>
                <w:sz w:val="24"/>
                <w:szCs w:val="24"/>
              </w:rPr>
              <w:t xml:space="preserve"> </w:t>
            </w:r>
            <w:r w:rsidR="0084528F" w:rsidRPr="00181A3A">
              <w:rPr>
                <w:rFonts w:ascii="Times New Roman" w:hAnsi="Times New Roman"/>
                <w:b/>
                <w:bCs/>
                <w:sz w:val="24"/>
                <w:szCs w:val="24"/>
              </w:rPr>
              <w:t>Sem II 2018</w:t>
            </w:r>
          </w:p>
        </w:tc>
        <w:tc>
          <w:tcPr>
            <w:tcW w:w="2065" w:type="dxa"/>
            <w:gridSpan w:val="3"/>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20-04-18</w:t>
            </w:r>
          </w:p>
        </w:tc>
        <w:tc>
          <w:tcPr>
            <w:tcW w:w="3788" w:type="dxa"/>
            <w:gridSpan w:val="5"/>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84528F" w:rsidRPr="00181A3A" w:rsidTr="00A64B56">
        <w:tc>
          <w:tcPr>
            <w:tcW w:w="1402" w:type="dxa"/>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350" w:type="dxa"/>
            <w:gridSpan w:val="2"/>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602" w:type="dxa"/>
            <w:vAlign w:val="bottom"/>
          </w:tcPr>
          <w:p w:rsidR="0084528F" w:rsidRPr="00181A3A" w:rsidRDefault="001B63E1" w:rsidP="001B63E1">
            <w:pPr>
              <w:spacing w:after="0" w:line="240" w:lineRule="auto"/>
              <w:rPr>
                <w:rFonts w:ascii="Times New Roman" w:hAnsi="Times New Roman"/>
                <w:b/>
                <w:bCs/>
                <w:sz w:val="24"/>
                <w:szCs w:val="24"/>
              </w:rPr>
            </w:pPr>
            <w:r>
              <w:rPr>
                <w:rFonts w:ascii="Times New Roman" w:hAnsi="Times New Roman"/>
                <w:b/>
                <w:bCs/>
                <w:sz w:val="24"/>
                <w:szCs w:val="24"/>
              </w:rPr>
              <w:t xml:space="preserve"> </w:t>
            </w:r>
            <w:r w:rsidR="0084528F" w:rsidRPr="00181A3A">
              <w:rPr>
                <w:rFonts w:ascii="Times New Roman" w:hAnsi="Times New Roman"/>
                <w:b/>
                <w:bCs/>
                <w:sz w:val="24"/>
                <w:szCs w:val="24"/>
              </w:rPr>
              <w:t>Sem IV 2018</w:t>
            </w:r>
          </w:p>
        </w:tc>
        <w:tc>
          <w:tcPr>
            <w:tcW w:w="2065" w:type="dxa"/>
            <w:gridSpan w:val="3"/>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03-05-18</w:t>
            </w:r>
          </w:p>
        </w:tc>
        <w:tc>
          <w:tcPr>
            <w:tcW w:w="3788" w:type="dxa"/>
            <w:gridSpan w:val="5"/>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84528F" w:rsidRPr="00181A3A" w:rsidTr="00A64B56">
        <w:tc>
          <w:tcPr>
            <w:tcW w:w="1402" w:type="dxa"/>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350" w:type="dxa"/>
            <w:gridSpan w:val="2"/>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602" w:type="dxa"/>
            <w:vAlign w:val="bottom"/>
          </w:tcPr>
          <w:p w:rsidR="0084528F" w:rsidRPr="00181A3A" w:rsidRDefault="001B63E1" w:rsidP="0084528F">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84528F" w:rsidRPr="00181A3A">
              <w:rPr>
                <w:rFonts w:ascii="Times New Roman" w:hAnsi="Times New Roman"/>
                <w:b/>
                <w:bCs/>
                <w:sz w:val="24"/>
                <w:szCs w:val="24"/>
              </w:rPr>
              <w:t>Sem VI 2018</w:t>
            </w:r>
          </w:p>
        </w:tc>
        <w:tc>
          <w:tcPr>
            <w:tcW w:w="2065" w:type="dxa"/>
            <w:gridSpan w:val="3"/>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07-05-18</w:t>
            </w:r>
          </w:p>
        </w:tc>
        <w:tc>
          <w:tcPr>
            <w:tcW w:w="3788" w:type="dxa"/>
            <w:gridSpan w:val="5"/>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12-07-18</w:t>
            </w:r>
          </w:p>
        </w:tc>
      </w:tr>
      <w:tr w:rsidR="0084528F" w:rsidRPr="00181A3A" w:rsidTr="00A64B56">
        <w:tc>
          <w:tcPr>
            <w:tcW w:w="1402" w:type="dxa"/>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BMS</w:t>
            </w:r>
          </w:p>
        </w:tc>
        <w:tc>
          <w:tcPr>
            <w:tcW w:w="1350" w:type="dxa"/>
            <w:gridSpan w:val="2"/>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602" w:type="dxa"/>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II 2018</w:t>
            </w:r>
          </w:p>
        </w:tc>
        <w:tc>
          <w:tcPr>
            <w:tcW w:w="2065" w:type="dxa"/>
            <w:gridSpan w:val="3"/>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23-04-18</w:t>
            </w:r>
          </w:p>
        </w:tc>
        <w:tc>
          <w:tcPr>
            <w:tcW w:w="3788" w:type="dxa"/>
            <w:gridSpan w:val="5"/>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84528F" w:rsidRPr="00181A3A" w:rsidTr="00A64B56">
        <w:tc>
          <w:tcPr>
            <w:tcW w:w="1402" w:type="dxa"/>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350" w:type="dxa"/>
            <w:gridSpan w:val="2"/>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602" w:type="dxa"/>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04-05-18</w:t>
            </w:r>
          </w:p>
        </w:tc>
        <w:tc>
          <w:tcPr>
            <w:tcW w:w="3788" w:type="dxa"/>
            <w:gridSpan w:val="5"/>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84528F" w:rsidRPr="00181A3A" w:rsidTr="00A64B56">
        <w:tc>
          <w:tcPr>
            <w:tcW w:w="1402" w:type="dxa"/>
            <w:vAlign w:val="bottom"/>
          </w:tcPr>
          <w:p w:rsidR="0084528F" w:rsidRPr="00181A3A" w:rsidRDefault="0084528F" w:rsidP="0084528F">
            <w:pPr>
              <w:spacing w:after="0" w:line="240" w:lineRule="auto"/>
              <w:rPr>
                <w:rFonts w:ascii="Times New Roman" w:hAnsi="Times New Roman"/>
                <w:b/>
                <w:bCs/>
                <w:sz w:val="24"/>
                <w:szCs w:val="24"/>
              </w:rPr>
            </w:pPr>
          </w:p>
        </w:tc>
        <w:tc>
          <w:tcPr>
            <w:tcW w:w="1350" w:type="dxa"/>
            <w:gridSpan w:val="2"/>
            <w:vAlign w:val="bottom"/>
          </w:tcPr>
          <w:p w:rsidR="0084528F" w:rsidRPr="00181A3A" w:rsidRDefault="0084528F" w:rsidP="0084528F">
            <w:pPr>
              <w:spacing w:after="0" w:line="240" w:lineRule="auto"/>
              <w:jc w:val="center"/>
              <w:rPr>
                <w:rFonts w:ascii="Times New Roman" w:hAnsi="Times New Roman"/>
                <w:b/>
                <w:bCs/>
                <w:sz w:val="24"/>
                <w:szCs w:val="24"/>
              </w:rPr>
            </w:pPr>
          </w:p>
        </w:tc>
        <w:tc>
          <w:tcPr>
            <w:tcW w:w="1602" w:type="dxa"/>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27-04-18</w:t>
            </w:r>
          </w:p>
        </w:tc>
        <w:tc>
          <w:tcPr>
            <w:tcW w:w="3788" w:type="dxa"/>
            <w:gridSpan w:val="5"/>
            <w:vAlign w:val="bottom"/>
          </w:tcPr>
          <w:p w:rsidR="0084528F" w:rsidRPr="00181A3A" w:rsidRDefault="0084528F" w:rsidP="0084528F">
            <w:pPr>
              <w:spacing w:after="0" w:line="240" w:lineRule="auto"/>
              <w:jc w:val="center"/>
              <w:rPr>
                <w:rFonts w:ascii="Times New Roman" w:hAnsi="Times New Roman"/>
                <w:b/>
                <w:bCs/>
                <w:sz w:val="24"/>
                <w:szCs w:val="24"/>
              </w:rPr>
            </w:pPr>
            <w:r w:rsidRPr="00181A3A">
              <w:rPr>
                <w:rFonts w:ascii="Times New Roman" w:hAnsi="Times New Roman"/>
                <w:b/>
                <w:bCs/>
                <w:sz w:val="24"/>
                <w:szCs w:val="24"/>
              </w:rPr>
              <w:t>27-06-18</w:t>
            </w:r>
          </w:p>
        </w:tc>
      </w:tr>
      <w:tr w:rsidR="003F4202" w:rsidRPr="00181A3A" w:rsidTr="00A64B56">
        <w:tc>
          <w:tcPr>
            <w:tcW w:w="1402" w:type="dxa"/>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BAF</w:t>
            </w:r>
          </w:p>
        </w:tc>
        <w:tc>
          <w:tcPr>
            <w:tcW w:w="1350" w:type="dxa"/>
            <w:gridSpan w:val="2"/>
            <w:vAlign w:val="bottom"/>
          </w:tcPr>
          <w:p w:rsidR="003F4202" w:rsidRPr="00181A3A" w:rsidRDefault="003F4202" w:rsidP="003F4202">
            <w:pPr>
              <w:spacing w:after="0" w:line="240" w:lineRule="auto"/>
              <w:jc w:val="center"/>
              <w:rPr>
                <w:rFonts w:ascii="Times New Roman" w:hAnsi="Times New Roman"/>
                <w:b/>
                <w:bCs/>
                <w:sz w:val="24"/>
                <w:szCs w:val="24"/>
              </w:rPr>
            </w:pPr>
          </w:p>
        </w:tc>
        <w:tc>
          <w:tcPr>
            <w:tcW w:w="1602" w:type="dxa"/>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II 2018</w:t>
            </w:r>
          </w:p>
        </w:tc>
        <w:tc>
          <w:tcPr>
            <w:tcW w:w="2065" w:type="dxa"/>
            <w:gridSpan w:val="3"/>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23-04-18</w:t>
            </w:r>
          </w:p>
        </w:tc>
        <w:tc>
          <w:tcPr>
            <w:tcW w:w="3788" w:type="dxa"/>
            <w:gridSpan w:val="5"/>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3F4202" w:rsidRPr="00181A3A" w:rsidTr="00A64B56">
        <w:tc>
          <w:tcPr>
            <w:tcW w:w="1402" w:type="dxa"/>
            <w:vAlign w:val="bottom"/>
          </w:tcPr>
          <w:p w:rsidR="003F4202" w:rsidRPr="00181A3A" w:rsidRDefault="003F4202" w:rsidP="003F4202">
            <w:pPr>
              <w:spacing w:after="0" w:line="240" w:lineRule="auto"/>
              <w:jc w:val="center"/>
              <w:rPr>
                <w:rFonts w:ascii="Times New Roman" w:hAnsi="Times New Roman"/>
                <w:b/>
                <w:bCs/>
                <w:sz w:val="24"/>
                <w:szCs w:val="24"/>
              </w:rPr>
            </w:pPr>
          </w:p>
        </w:tc>
        <w:tc>
          <w:tcPr>
            <w:tcW w:w="1350" w:type="dxa"/>
            <w:gridSpan w:val="2"/>
            <w:vAlign w:val="bottom"/>
          </w:tcPr>
          <w:p w:rsidR="003F4202" w:rsidRPr="00181A3A" w:rsidRDefault="003F4202" w:rsidP="003F4202">
            <w:pPr>
              <w:spacing w:after="0" w:line="240" w:lineRule="auto"/>
              <w:jc w:val="center"/>
              <w:rPr>
                <w:rFonts w:ascii="Times New Roman" w:hAnsi="Times New Roman"/>
                <w:b/>
                <w:bCs/>
                <w:sz w:val="24"/>
                <w:szCs w:val="24"/>
              </w:rPr>
            </w:pPr>
          </w:p>
        </w:tc>
        <w:tc>
          <w:tcPr>
            <w:tcW w:w="1602" w:type="dxa"/>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04-05-18</w:t>
            </w:r>
          </w:p>
        </w:tc>
        <w:tc>
          <w:tcPr>
            <w:tcW w:w="3788" w:type="dxa"/>
            <w:gridSpan w:val="5"/>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3F4202" w:rsidRPr="00181A3A" w:rsidTr="00A64B56">
        <w:tc>
          <w:tcPr>
            <w:tcW w:w="1402" w:type="dxa"/>
            <w:vAlign w:val="bottom"/>
          </w:tcPr>
          <w:p w:rsidR="003F4202" w:rsidRPr="00181A3A" w:rsidRDefault="003F4202" w:rsidP="003F4202">
            <w:pPr>
              <w:spacing w:after="0" w:line="240" w:lineRule="auto"/>
              <w:jc w:val="center"/>
              <w:rPr>
                <w:rFonts w:ascii="Times New Roman" w:hAnsi="Times New Roman"/>
                <w:b/>
                <w:bCs/>
                <w:sz w:val="24"/>
                <w:szCs w:val="24"/>
              </w:rPr>
            </w:pPr>
          </w:p>
        </w:tc>
        <w:tc>
          <w:tcPr>
            <w:tcW w:w="1350" w:type="dxa"/>
            <w:gridSpan w:val="2"/>
            <w:vAlign w:val="bottom"/>
          </w:tcPr>
          <w:p w:rsidR="003F4202" w:rsidRPr="00181A3A" w:rsidRDefault="003F4202" w:rsidP="003F4202">
            <w:pPr>
              <w:spacing w:after="0" w:line="240" w:lineRule="auto"/>
              <w:jc w:val="center"/>
              <w:rPr>
                <w:rFonts w:ascii="Times New Roman" w:hAnsi="Times New Roman"/>
                <w:b/>
                <w:bCs/>
                <w:sz w:val="24"/>
                <w:szCs w:val="24"/>
              </w:rPr>
            </w:pPr>
          </w:p>
        </w:tc>
        <w:tc>
          <w:tcPr>
            <w:tcW w:w="1602" w:type="dxa"/>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3F4202" w:rsidRPr="00181A3A" w:rsidRDefault="003F4202" w:rsidP="003F4202">
            <w:pPr>
              <w:spacing w:after="0" w:line="240" w:lineRule="auto"/>
              <w:jc w:val="center"/>
              <w:rPr>
                <w:rFonts w:ascii="Times New Roman" w:hAnsi="Times New Roman"/>
                <w:b/>
                <w:bCs/>
                <w:sz w:val="24"/>
                <w:szCs w:val="24"/>
              </w:rPr>
            </w:pPr>
            <w:r w:rsidRPr="00181A3A">
              <w:rPr>
                <w:rFonts w:ascii="Times New Roman" w:hAnsi="Times New Roman"/>
                <w:b/>
                <w:bCs/>
                <w:sz w:val="24"/>
                <w:szCs w:val="24"/>
              </w:rPr>
              <w:t>24-05-18</w:t>
            </w:r>
          </w:p>
        </w:tc>
        <w:tc>
          <w:tcPr>
            <w:tcW w:w="3788" w:type="dxa"/>
            <w:gridSpan w:val="5"/>
            <w:vAlign w:val="bottom"/>
          </w:tcPr>
          <w:p w:rsidR="003F4202" w:rsidRPr="00181A3A" w:rsidRDefault="00E47F92" w:rsidP="003F4202">
            <w:pPr>
              <w:spacing w:after="0" w:line="240" w:lineRule="auto"/>
              <w:jc w:val="center"/>
              <w:rPr>
                <w:rFonts w:ascii="Times New Roman" w:hAnsi="Times New Roman"/>
                <w:b/>
                <w:bCs/>
                <w:sz w:val="24"/>
                <w:szCs w:val="24"/>
              </w:rPr>
            </w:pPr>
            <w:r>
              <w:rPr>
                <w:rFonts w:ascii="Times New Roman" w:hAnsi="Times New Roman"/>
                <w:b/>
                <w:bCs/>
                <w:sz w:val="24"/>
                <w:szCs w:val="24"/>
              </w:rPr>
              <w:t>07-08-18</w:t>
            </w:r>
          </w:p>
        </w:tc>
      </w:tr>
      <w:tr w:rsidR="00AA09E0" w:rsidRPr="00181A3A" w:rsidTr="00A64B56">
        <w:tc>
          <w:tcPr>
            <w:tcW w:w="1402" w:type="dxa"/>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lastRenderedPageBreak/>
              <w:t>BBI</w:t>
            </w:r>
          </w:p>
        </w:tc>
        <w:tc>
          <w:tcPr>
            <w:tcW w:w="1350" w:type="dxa"/>
            <w:gridSpan w:val="2"/>
            <w:vAlign w:val="bottom"/>
          </w:tcPr>
          <w:p w:rsidR="00AA09E0" w:rsidRPr="00181A3A" w:rsidRDefault="00AA09E0" w:rsidP="00AA09E0">
            <w:pPr>
              <w:spacing w:after="0" w:line="240" w:lineRule="auto"/>
              <w:jc w:val="center"/>
              <w:rPr>
                <w:rFonts w:ascii="Times New Roman" w:hAnsi="Times New Roman"/>
                <w:b/>
                <w:bCs/>
                <w:sz w:val="24"/>
                <w:szCs w:val="24"/>
              </w:rPr>
            </w:pPr>
          </w:p>
        </w:tc>
        <w:tc>
          <w:tcPr>
            <w:tcW w:w="1602" w:type="dxa"/>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II 2018</w:t>
            </w:r>
          </w:p>
        </w:tc>
        <w:tc>
          <w:tcPr>
            <w:tcW w:w="2065" w:type="dxa"/>
            <w:gridSpan w:val="3"/>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23-04-18</w:t>
            </w:r>
          </w:p>
        </w:tc>
        <w:tc>
          <w:tcPr>
            <w:tcW w:w="3788" w:type="dxa"/>
            <w:gridSpan w:val="5"/>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AA09E0" w:rsidRPr="00181A3A" w:rsidTr="00A64B56">
        <w:tc>
          <w:tcPr>
            <w:tcW w:w="1402" w:type="dxa"/>
            <w:vAlign w:val="bottom"/>
          </w:tcPr>
          <w:p w:rsidR="00AA09E0" w:rsidRPr="00181A3A" w:rsidRDefault="00AA09E0" w:rsidP="00AA09E0">
            <w:pPr>
              <w:spacing w:after="0" w:line="240" w:lineRule="auto"/>
              <w:jc w:val="center"/>
              <w:rPr>
                <w:rFonts w:ascii="Times New Roman" w:hAnsi="Times New Roman"/>
                <w:b/>
                <w:bCs/>
                <w:sz w:val="24"/>
                <w:szCs w:val="24"/>
              </w:rPr>
            </w:pPr>
          </w:p>
        </w:tc>
        <w:tc>
          <w:tcPr>
            <w:tcW w:w="1350" w:type="dxa"/>
            <w:gridSpan w:val="2"/>
            <w:vAlign w:val="bottom"/>
          </w:tcPr>
          <w:p w:rsidR="00AA09E0" w:rsidRPr="00181A3A" w:rsidRDefault="00AA09E0" w:rsidP="00AA09E0">
            <w:pPr>
              <w:spacing w:after="0" w:line="240" w:lineRule="auto"/>
              <w:jc w:val="center"/>
              <w:rPr>
                <w:rFonts w:ascii="Times New Roman" w:hAnsi="Times New Roman"/>
                <w:b/>
                <w:bCs/>
                <w:sz w:val="24"/>
                <w:szCs w:val="24"/>
              </w:rPr>
            </w:pPr>
          </w:p>
        </w:tc>
        <w:tc>
          <w:tcPr>
            <w:tcW w:w="1602" w:type="dxa"/>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04-05-18</w:t>
            </w:r>
          </w:p>
        </w:tc>
        <w:tc>
          <w:tcPr>
            <w:tcW w:w="3788" w:type="dxa"/>
            <w:gridSpan w:val="5"/>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AA09E0" w:rsidRPr="00181A3A" w:rsidTr="00A64B56">
        <w:tc>
          <w:tcPr>
            <w:tcW w:w="1402" w:type="dxa"/>
            <w:vAlign w:val="bottom"/>
          </w:tcPr>
          <w:p w:rsidR="00AA09E0" w:rsidRPr="00181A3A" w:rsidRDefault="00AA09E0" w:rsidP="00AA09E0">
            <w:pPr>
              <w:spacing w:after="0" w:line="240" w:lineRule="auto"/>
              <w:jc w:val="center"/>
              <w:rPr>
                <w:rFonts w:ascii="Times New Roman" w:hAnsi="Times New Roman"/>
                <w:b/>
                <w:bCs/>
                <w:sz w:val="24"/>
                <w:szCs w:val="24"/>
              </w:rPr>
            </w:pPr>
          </w:p>
        </w:tc>
        <w:tc>
          <w:tcPr>
            <w:tcW w:w="1350" w:type="dxa"/>
            <w:gridSpan w:val="2"/>
            <w:vAlign w:val="bottom"/>
          </w:tcPr>
          <w:p w:rsidR="00AA09E0" w:rsidRPr="00181A3A" w:rsidRDefault="00AA09E0" w:rsidP="00AA09E0">
            <w:pPr>
              <w:spacing w:after="0" w:line="240" w:lineRule="auto"/>
              <w:jc w:val="center"/>
              <w:rPr>
                <w:rFonts w:ascii="Times New Roman" w:hAnsi="Times New Roman"/>
                <w:b/>
                <w:bCs/>
                <w:sz w:val="24"/>
                <w:szCs w:val="24"/>
              </w:rPr>
            </w:pPr>
          </w:p>
        </w:tc>
        <w:tc>
          <w:tcPr>
            <w:tcW w:w="1602" w:type="dxa"/>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26-04-18</w:t>
            </w:r>
          </w:p>
        </w:tc>
        <w:tc>
          <w:tcPr>
            <w:tcW w:w="3788" w:type="dxa"/>
            <w:gridSpan w:val="5"/>
            <w:vAlign w:val="bottom"/>
          </w:tcPr>
          <w:p w:rsidR="00AA09E0" w:rsidRPr="00181A3A" w:rsidRDefault="00AA09E0" w:rsidP="00AA09E0">
            <w:pPr>
              <w:spacing w:after="0" w:line="240" w:lineRule="auto"/>
              <w:jc w:val="center"/>
              <w:rPr>
                <w:rFonts w:ascii="Times New Roman" w:hAnsi="Times New Roman"/>
                <w:b/>
                <w:bCs/>
                <w:sz w:val="24"/>
                <w:szCs w:val="24"/>
              </w:rPr>
            </w:pPr>
            <w:r w:rsidRPr="00181A3A">
              <w:rPr>
                <w:rFonts w:ascii="Times New Roman" w:hAnsi="Times New Roman"/>
                <w:b/>
                <w:bCs/>
                <w:sz w:val="24"/>
                <w:szCs w:val="24"/>
              </w:rPr>
              <w:t>11-07-18</w:t>
            </w:r>
          </w:p>
        </w:tc>
      </w:tr>
      <w:tr w:rsidR="000320E0" w:rsidRPr="00181A3A" w:rsidTr="00A64B56">
        <w:tc>
          <w:tcPr>
            <w:tcW w:w="14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B.Sc. (I.T)</w:t>
            </w:r>
          </w:p>
        </w:tc>
        <w:tc>
          <w:tcPr>
            <w:tcW w:w="1350" w:type="dxa"/>
            <w:gridSpan w:val="2"/>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6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II 2018</w:t>
            </w:r>
          </w:p>
        </w:tc>
        <w:tc>
          <w:tcPr>
            <w:tcW w:w="2065" w:type="dxa"/>
            <w:gridSpan w:val="3"/>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19-04-18</w:t>
            </w:r>
          </w:p>
        </w:tc>
        <w:tc>
          <w:tcPr>
            <w:tcW w:w="3788" w:type="dxa"/>
            <w:gridSpan w:val="5"/>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0320E0" w:rsidRPr="00181A3A" w:rsidTr="00A64B56">
        <w:tc>
          <w:tcPr>
            <w:tcW w:w="1402" w:type="dxa"/>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350" w:type="dxa"/>
            <w:gridSpan w:val="2"/>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6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02-05-18</w:t>
            </w:r>
          </w:p>
        </w:tc>
        <w:tc>
          <w:tcPr>
            <w:tcW w:w="3788" w:type="dxa"/>
            <w:gridSpan w:val="5"/>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08-06-18</w:t>
            </w:r>
          </w:p>
        </w:tc>
      </w:tr>
      <w:tr w:rsidR="000320E0" w:rsidRPr="00181A3A" w:rsidTr="00A64B56">
        <w:tc>
          <w:tcPr>
            <w:tcW w:w="1402" w:type="dxa"/>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350" w:type="dxa"/>
            <w:gridSpan w:val="2"/>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6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08-05-18</w:t>
            </w:r>
          </w:p>
        </w:tc>
        <w:tc>
          <w:tcPr>
            <w:tcW w:w="3788" w:type="dxa"/>
            <w:gridSpan w:val="5"/>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25-06-18</w:t>
            </w:r>
          </w:p>
        </w:tc>
      </w:tr>
      <w:tr w:rsidR="000320E0" w:rsidRPr="00181A3A" w:rsidTr="00A64B56">
        <w:tc>
          <w:tcPr>
            <w:tcW w:w="14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B.Sc. (HS)</w:t>
            </w:r>
          </w:p>
        </w:tc>
        <w:tc>
          <w:tcPr>
            <w:tcW w:w="1350" w:type="dxa"/>
            <w:gridSpan w:val="2"/>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6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II 2018</w:t>
            </w:r>
          </w:p>
        </w:tc>
        <w:tc>
          <w:tcPr>
            <w:tcW w:w="2065" w:type="dxa"/>
            <w:gridSpan w:val="3"/>
            <w:vAlign w:val="bottom"/>
          </w:tcPr>
          <w:p w:rsidR="000320E0" w:rsidRPr="00181A3A" w:rsidRDefault="00AA154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23-04-18</w:t>
            </w:r>
          </w:p>
        </w:tc>
        <w:tc>
          <w:tcPr>
            <w:tcW w:w="3788" w:type="dxa"/>
            <w:gridSpan w:val="5"/>
            <w:vAlign w:val="bottom"/>
          </w:tcPr>
          <w:p w:rsidR="000320E0" w:rsidRPr="00181A3A" w:rsidRDefault="00AA154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23-06-18</w:t>
            </w:r>
          </w:p>
        </w:tc>
      </w:tr>
      <w:tr w:rsidR="000320E0" w:rsidRPr="00181A3A" w:rsidTr="00A64B56">
        <w:tc>
          <w:tcPr>
            <w:tcW w:w="1402" w:type="dxa"/>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350" w:type="dxa"/>
            <w:gridSpan w:val="2"/>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6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 xml:space="preserve">Sem IV 2018 </w:t>
            </w:r>
          </w:p>
        </w:tc>
        <w:tc>
          <w:tcPr>
            <w:tcW w:w="2065" w:type="dxa"/>
            <w:gridSpan w:val="3"/>
            <w:vAlign w:val="bottom"/>
          </w:tcPr>
          <w:p w:rsidR="000320E0" w:rsidRPr="00181A3A" w:rsidRDefault="00AA154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04-05-18</w:t>
            </w:r>
          </w:p>
        </w:tc>
        <w:tc>
          <w:tcPr>
            <w:tcW w:w="3788" w:type="dxa"/>
            <w:gridSpan w:val="5"/>
            <w:vAlign w:val="bottom"/>
          </w:tcPr>
          <w:p w:rsidR="000320E0" w:rsidRPr="00181A3A" w:rsidRDefault="00AA154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23-06-18</w:t>
            </w:r>
          </w:p>
        </w:tc>
      </w:tr>
      <w:tr w:rsidR="000320E0" w:rsidRPr="00181A3A" w:rsidTr="00A64B56">
        <w:tc>
          <w:tcPr>
            <w:tcW w:w="1402" w:type="dxa"/>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350" w:type="dxa"/>
            <w:gridSpan w:val="2"/>
            <w:vAlign w:val="bottom"/>
          </w:tcPr>
          <w:p w:rsidR="000320E0" w:rsidRPr="00181A3A" w:rsidRDefault="000320E0" w:rsidP="000320E0">
            <w:pPr>
              <w:spacing w:after="0" w:line="240" w:lineRule="auto"/>
              <w:jc w:val="center"/>
              <w:rPr>
                <w:rFonts w:ascii="Times New Roman" w:hAnsi="Times New Roman"/>
                <w:b/>
                <w:bCs/>
                <w:sz w:val="24"/>
                <w:szCs w:val="24"/>
              </w:rPr>
            </w:pPr>
          </w:p>
        </w:tc>
        <w:tc>
          <w:tcPr>
            <w:tcW w:w="1602" w:type="dxa"/>
            <w:vAlign w:val="bottom"/>
          </w:tcPr>
          <w:p w:rsidR="000320E0" w:rsidRPr="00181A3A" w:rsidRDefault="000320E0"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VI 2018</w:t>
            </w:r>
          </w:p>
        </w:tc>
        <w:tc>
          <w:tcPr>
            <w:tcW w:w="2065" w:type="dxa"/>
            <w:gridSpan w:val="3"/>
            <w:vAlign w:val="bottom"/>
          </w:tcPr>
          <w:p w:rsidR="000320E0" w:rsidRPr="00181A3A" w:rsidRDefault="00AA154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25-04-18</w:t>
            </w:r>
          </w:p>
        </w:tc>
        <w:tc>
          <w:tcPr>
            <w:tcW w:w="3788" w:type="dxa"/>
            <w:gridSpan w:val="5"/>
            <w:vAlign w:val="bottom"/>
          </w:tcPr>
          <w:p w:rsidR="000320E0" w:rsidRPr="00181A3A" w:rsidRDefault="00E47F92" w:rsidP="000320E0">
            <w:pPr>
              <w:spacing w:after="0" w:line="240" w:lineRule="auto"/>
              <w:jc w:val="center"/>
              <w:rPr>
                <w:rFonts w:ascii="Times New Roman" w:hAnsi="Times New Roman"/>
                <w:b/>
                <w:bCs/>
                <w:sz w:val="24"/>
                <w:szCs w:val="24"/>
              </w:rPr>
            </w:pPr>
            <w:r>
              <w:rPr>
                <w:rFonts w:ascii="Times New Roman" w:hAnsi="Times New Roman"/>
                <w:b/>
                <w:bCs/>
                <w:sz w:val="24"/>
                <w:szCs w:val="24"/>
              </w:rPr>
              <w:t>27-08-18</w:t>
            </w:r>
          </w:p>
        </w:tc>
      </w:tr>
      <w:tr w:rsidR="000320E0" w:rsidRPr="00181A3A" w:rsidTr="00A64B56">
        <w:tc>
          <w:tcPr>
            <w:tcW w:w="1402" w:type="dxa"/>
            <w:vAlign w:val="bottom"/>
          </w:tcPr>
          <w:p w:rsidR="000320E0" w:rsidRPr="00E47F92" w:rsidRDefault="00C17C83" w:rsidP="000320E0">
            <w:pPr>
              <w:spacing w:after="0" w:line="240" w:lineRule="auto"/>
              <w:jc w:val="center"/>
              <w:rPr>
                <w:rFonts w:ascii="Times New Roman" w:hAnsi="Times New Roman"/>
                <w:b/>
                <w:bCs/>
                <w:sz w:val="24"/>
                <w:szCs w:val="24"/>
              </w:rPr>
            </w:pPr>
            <w:r w:rsidRPr="00E47F92">
              <w:rPr>
                <w:rFonts w:ascii="Times New Roman" w:hAnsi="Times New Roman"/>
                <w:b/>
                <w:bCs/>
                <w:sz w:val="24"/>
                <w:szCs w:val="24"/>
              </w:rPr>
              <w:t>M.Com</w:t>
            </w:r>
          </w:p>
        </w:tc>
        <w:tc>
          <w:tcPr>
            <w:tcW w:w="1350" w:type="dxa"/>
            <w:gridSpan w:val="2"/>
            <w:vAlign w:val="bottom"/>
          </w:tcPr>
          <w:p w:rsidR="000320E0" w:rsidRPr="00181A3A" w:rsidRDefault="000320E0" w:rsidP="000320E0">
            <w:pPr>
              <w:spacing w:after="0" w:line="240" w:lineRule="auto"/>
              <w:jc w:val="center"/>
              <w:rPr>
                <w:rFonts w:ascii="Times New Roman" w:hAnsi="Times New Roman"/>
                <w:b/>
                <w:bCs/>
                <w:color w:val="FF0000"/>
                <w:sz w:val="24"/>
                <w:szCs w:val="24"/>
              </w:rPr>
            </w:pPr>
          </w:p>
        </w:tc>
        <w:tc>
          <w:tcPr>
            <w:tcW w:w="1602" w:type="dxa"/>
            <w:vAlign w:val="bottom"/>
          </w:tcPr>
          <w:p w:rsidR="000320E0" w:rsidRPr="00E47F92" w:rsidRDefault="00C17C83" w:rsidP="000320E0">
            <w:pPr>
              <w:spacing w:after="0" w:line="240" w:lineRule="auto"/>
              <w:jc w:val="center"/>
              <w:rPr>
                <w:rFonts w:ascii="Times New Roman" w:hAnsi="Times New Roman"/>
                <w:b/>
                <w:bCs/>
                <w:sz w:val="24"/>
                <w:szCs w:val="24"/>
              </w:rPr>
            </w:pPr>
            <w:r w:rsidRPr="00E47F92">
              <w:rPr>
                <w:rFonts w:ascii="Times New Roman" w:hAnsi="Times New Roman"/>
                <w:b/>
                <w:bCs/>
                <w:sz w:val="24"/>
                <w:szCs w:val="24"/>
              </w:rPr>
              <w:t>Sem II 2018</w:t>
            </w:r>
          </w:p>
        </w:tc>
        <w:tc>
          <w:tcPr>
            <w:tcW w:w="2065" w:type="dxa"/>
            <w:gridSpan w:val="3"/>
            <w:vAlign w:val="bottom"/>
          </w:tcPr>
          <w:p w:rsidR="000320E0" w:rsidRPr="00E47F92" w:rsidRDefault="00E47F92" w:rsidP="000320E0">
            <w:pPr>
              <w:spacing w:after="0" w:line="240" w:lineRule="auto"/>
              <w:jc w:val="center"/>
              <w:rPr>
                <w:rFonts w:ascii="Times New Roman" w:hAnsi="Times New Roman"/>
                <w:b/>
                <w:bCs/>
                <w:sz w:val="24"/>
                <w:szCs w:val="24"/>
              </w:rPr>
            </w:pPr>
            <w:r w:rsidRPr="00E47F92">
              <w:rPr>
                <w:rFonts w:ascii="Times New Roman" w:hAnsi="Times New Roman"/>
                <w:b/>
                <w:bCs/>
                <w:sz w:val="24"/>
                <w:szCs w:val="24"/>
              </w:rPr>
              <w:t>28-05-18</w:t>
            </w:r>
          </w:p>
        </w:tc>
        <w:tc>
          <w:tcPr>
            <w:tcW w:w="3788" w:type="dxa"/>
            <w:gridSpan w:val="5"/>
            <w:vAlign w:val="bottom"/>
          </w:tcPr>
          <w:p w:rsidR="000320E0" w:rsidRPr="00E47F92" w:rsidRDefault="00E47F92" w:rsidP="000320E0">
            <w:pPr>
              <w:spacing w:after="0" w:line="240" w:lineRule="auto"/>
              <w:jc w:val="center"/>
              <w:rPr>
                <w:rFonts w:ascii="Times New Roman" w:hAnsi="Times New Roman"/>
                <w:b/>
                <w:bCs/>
                <w:sz w:val="24"/>
                <w:szCs w:val="24"/>
              </w:rPr>
            </w:pPr>
            <w:r w:rsidRPr="00E47F92">
              <w:rPr>
                <w:rFonts w:ascii="Times New Roman" w:hAnsi="Times New Roman"/>
                <w:b/>
                <w:bCs/>
                <w:sz w:val="24"/>
                <w:szCs w:val="24"/>
              </w:rPr>
              <w:t>27-08-18</w:t>
            </w:r>
          </w:p>
        </w:tc>
      </w:tr>
      <w:tr w:rsidR="00C17C83" w:rsidRPr="00181A3A" w:rsidTr="00A64B56">
        <w:tc>
          <w:tcPr>
            <w:tcW w:w="1402" w:type="dxa"/>
            <w:vAlign w:val="bottom"/>
          </w:tcPr>
          <w:p w:rsidR="00C17C83" w:rsidRPr="00181A3A" w:rsidRDefault="00C17C83" w:rsidP="000320E0">
            <w:pPr>
              <w:spacing w:after="0" w:line="240" w:lineRule="auto"/>
              <w:jc w:val="center"/>
              <w:rPr>
                <w:rFonts w:ascii="Times New Roman" w:hAnsi="Times New Roman"/>
                <w:b/>
                <w:bCs/>
                <w:color w:val="FF0000"/>
                <w:sz w:val="24"/>
                <w:szCs w:val="24"/>
              </w:rPr>
            </w:pPr>
          </w:p>
        </w:tc>
        <w:tc>
          <w:tcPr>
            <w:tcW w:w="1350" w:type="dxa"/>
            <w:gridSpan w:val="2"/>
            <w:vAlign w:val="bottom"/>
          </w:tcPr>
          <w:p w:rsidR="00C17C83" w:rsidRPr="00181A3A" w:rsidRDefault="00C17C83" w:rsidP="000320E0">
            <w:pPr>
              <w:spacing w:after="0" w:line="240" w:lineRule="auto"/>
              <w:jc w:val="center"/>
              <w:rPr>
                <w:rFonts w:ascii="Times New Roman" w:hAnsi="Times New Roman"/>
                <w:b/>
                <w:bCs/>
                <w:color w:val="FF0000"/>
                <w:sz w:val="24"/>
                <w:szCs w:val="24"/>
              </w:rPr>
            </w:pPr>
          </w:p>
        </w:tc>
        <w:tc>
          <w:tcPr>
            <w:tcW w:w="1602" w:type="dxa"/>
            <w:vAlign w:val="bottom"/>
          </w:tcPr>
          <w:p w:rsidR="00C17C83" w:rsidRPr="00181A3A" w:rsidRDefault="00C17C8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Sem IV 2018</w:t>
            </w:r>
          </w:p>
        </w:tc>
        <w:tc>
          <w:tcPr>
            <w:tcW w:w="2065" w:type="dxa"/>
            <w:gridSpan w:val="3"/>
            <w:vAlign w:val="bottom"/>
          </w:tcPr>
          <w:p w:rsidR="00C17C83" w:rsidRPr="00181A3A" w:rsidRDefault="00E47F92" w:rsidP="000320E0">
            <w:pPr>
              <w:spacing w:after="0" w:line="240" w:lineRule="auto"/>
              <w:jc w:val="center"/>
              <w:rPr>
                <w:rFonts w:ascii="Times New Roman" w:hAnsi="Times New Roman"/>
                <w:b/>
                <w:bCs/>
                <w:sz w:val="24"/>
                <w:szCs w:val="24"/>
              </w:rPr>
            </w:pPr>
            <w:r>
              <w:rPr>
                <w:rFonts w:ascii="Times New Roman" w:hAnsi="Times New Roman"/>
                <w:b/>
                <w:bCs/>
                <w:sz w:val="24"/>
                <w:szCs w:val="24"/>
              </w:rPr>
              <w:t>31-05-18</w:t>
            </w:r>
          </w:p>
        </w:tc>
        <w:tc>
          <w:tcPr>
            <w:tcW w:w="3788" w:type="dxa"/>
            <w:gridSpan w:val="5"/>
            <w:vAlign w:val="bottom"/>
          </w:tcPr>
          <w:p w:rsidR="00C17C83" w:rsidRPr="00181A3A" w:rsidRDefault="00C17C83" w:rsidP="000320E0">
            <w:pPr>
              <w:spacing w:after="0" w:line="240" w:lineRule="auto"/>
              <w:jc w:val="center"/>
              <w:rPr>
                <w:rFonts w:ascii="Times New Roman" w:hAnsi="Times New Roman"/>
                <w:b/>
                <w:bCs/>
                <w:sz w:val="24"/>
                <w:szCs w:val="24"/>
              </w:rPr>
            </w:pPr>
            <w:r w:rsidRPr="00181A3A">
              <w:rPr>
                <w:rFonts w:ascii="Times New Roman" w:hAnsi="Times New Roman"/>
                <w:b/>
                <w:bCs/>
                <w:sz w:val="24"/>
                <w:szCs w:val="24"/>
              </w:rPr>
              <w:t>Results Awaited</w:t>
            </w:r>
          </w:p>
        </w:tc>
      </w:tr>
      <w:tr w:rsidR="00C17C83" w:rsidRPr="00181A3A" w:rsidTr="00A64B56">
        <w:tc>
          <w:tcPr>
            <w:tcW w:w="1402" w:type="dxa"/>
            <w:vAlign w:val="bottom"/>
          </w:tcPr>
          <w:p w:rsidR="00C17C83" w:rsidRPr="00181A3A" w:rsidRDefault="00C17C83" w:rsidP="000320E0">
            <w:pPr>
              <w:spacing w:after="0" w:line="240" w:lineRule="auto"/>
              <w:jc w:val="center"/>
              <w:rPr>
                <w:rFonts w:ascii="Times New Roman" w:hAnsi="Times New Roman"/>
                <w:b/>
                <w:bCs/>
                <w:color w:val="FF0000"/>
                <w:sz w:val="24"/>
                <w:szCs w:val="24"/>
              </w:rPr>
            </w:pPr>
          </w:p>
        </w:tc>
        <w:tc>
          <w:tcPr>
            <w:tcW w:w="1350" w:type="dxa"/>
            <w:gridSpan w:val="2"/>
            <w:vAlign w:val="bottom"/>
          </w:tcPr>
          <w:p w:rsidR="00C17C83" w:rsidRPr="00181A3A" w:rsidRDefault="00C17C83" w:rsidP="000320E0">
            <w:pPr>
              <w:spacing w:after="0" w:line="240" w:lineRule="auto"/>
              <w:jc w:val="center"/>
              <w:rPr>
                <w:rFonts w:ascii="Times New Roman" w:hAnsi="Times New Roman"/>
                <w:b/>
                <w:bCs/>
                <w:color w:val="FF0000"/>
                <w:sz w:val="24"/>
                <w:szCs w:val="24"/>
              </w:rPr>
            </w:pPr>
          </w:p>
        </w:tc>
        <w:tc>
          <w:tcPr>
            <w:tcW w:w="1602" w:type="dxa"/>
            <w:vAlign w:val="bottom"/>
          </w:tcPr>
          <w:p w:rsidR="00C17C83" w:rsidRPr="00181A3A" w:rsidRDefault="00C17C83" w:rsidP="000320E0">
            <w:pPr>
              <w:spacing w:after="0" w:line="240" w:lineRule="auto"/>
              <w:jc w:val="center"/>
              <w:rPr>
                <w:rFonts w:ascii="Times New Roman" w:hAnsi="Times New Roman"/>
                <w:b/>
                <w:bCs/>
                <w:sz w:val="24"/>
                <w:szCs w:val="24"/>
              </w:rPr>
            </w:pPr>
          </w:p>
        </w:tc>
        <w:tc>
          <w:tcPr>
            <w:tcW w:w="2065" w:type="dxa"/>
            <w:gridSpan w:val="3"/>
            <w:vAlign w:val="bottom"/>
          </w:tcPr>
          <w:p w:rsidR="00C17C83" w:rsidRPr="00181A3A" w:rsidRDefault="00C17C83" w:rsidP="000320E0">
            <w:pPr>
              <w:spacing w:after="0" w:line="240" w:lineRule="auto"/>
              <w:jc w:val="center"/>
              <w:rPr>
                <w:rFonts w:ascii="Times New Roman" w:hAnsi="Times New Roman"/>
                <w:b/>
                <w:bCs/>
                <w:sz w:val="24"/>
                <w:szCs w:val="24"/>
              </w:rPr>
            </w:pPr>
          </w:p>
        </w:tc>
        <w:tc>
          <w:tcPr>
            <w:tcW w:w="3788" w:type="dxa"/>
            <w:gridSpan w:val="5"/>
            <w:vAlign w:val="bottom"/>
          </w:tcPr>
          <w:p w:rsidR="00C17C83" w:rsidRPr="00181A3A" w:rsidRDefault="00C17C83" w:rsidP="000320E0">
            <w:pPr>
              <w:spacing w:after="0" w:line="240" w:lineRule="auto"/>
              <w:jc w:val="center"/>
              <w:rPr>
                <w:rFonts w:ascii="Times New Roman" w:hAnsi="Times New Roman"/>
                <w:b/>
                <w:bCs/>
                <w:sz w:val="24"/>
                <w:szCs w:val="24"/>
              </w:rPr>
            </w:pPr>
          </w:p>
        </w:tc>
      </w:tr>
      <w:tr w:rsidR="000320E0" w:rsidRPr="00181A3A" w:rsidTr="00DE15C7">
        <w:tc>
          <w:tcPr>
            <w:tcW w:w="10207" w:type="dxa"/>
            <w:gridSpan w:val="12"/>
          </w:tcPr>
          <w:p w:rsidR="000320E0" w:rsidRPr="00181A3A" w:rsidRDefault="000320E0" w:rsidP="000320E0">
            <w:pPr>
              <w:autoSpaceDE w:val="0"/>
              <w:autoSpaceDN w:val="0"/>
              <w:adjustRightInd w:val="0"/>
              <w:spacing w:after="0" w:line="240" w:lineRule="auto"/>
              <w:rPr>
                <w:rFonts w:ascii="Times New Roman" w:hAnsi="Times New Roman"/>
                <w:sz w:val="24"/>
                <w:szCs w:val="24"/>
              </w:rPr>
            </w:pPr>
            <w:r w:rsidRPr="00181A3A">
              <w:rPr>
                <w:rFonts w:ascii="Times New Roman" w:hAnsi="Times New Roman"/>
                <w:sz w:val="24"/>
                <w:szCs w:val="24"/>
              </w:rPr>
              <w:t>2.5.2 R</w:t>
            </w:r>
            <w:r w:rsidRPr="00181A3A">
              <w:rPr>
                <w:rFonts w:ascii="Times New Roman" w:hAnsi="Times New Roman"/>
                <w:sz w:val="24"/>
                <w:szCs w:val="24"/>
                <w:lang w:bidi="hi-IN"/>
              </w:rPr>
              <w:t>eforms</w:t>
            </w:r>
            <w:r w:rsidRPr="00181A3A">
              <w:rPr>
                <w:rFonts w:ascii="Times New Roman" w:hAnsi="Times New Roman"/>
                <w:sz w:val="24"/>
                <w:szCs w:val="24"/>
              </w:rPr>
              <w:t xml:space="preserve"> initiated on </w:t>
            </w:r>
            <w:r w:rsidRPr="00181A3A">
              <w:rPr>
                <w:rFonts w:ascii="Times New Roman" w:hAnsi="Times New Roman"/>
                <w:sz w:val="24"/>
                <w:szCs w:val="24"/>
                <w:lang w:bidi="hi-IN"/>
              </w:rPr>
              <w:t>Continuous Internal Evaluation(CIE) system at the institutional level (250 words)</w:t>
            </w:r>
          </w:p>
        </w:tc>
      </w:tr>
      <w:tr w:rsidR="000320E0" w:rsidRPr="00181A3A" w:rsidTr="00DE15C7">
        <w:tc>
          <w:tcPr>
            <w:tcW w:w="10207" w:type="dxa"/>
            <w:gridSpan w:val="12"/>
          </w:tcPr>
          <w:p w:rsidR="000320E0" w:rsidRPr="00181A3A" w:rsidRDefault="00CA5A5C" w:rsidP="000320E0">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 xml:space="preserve">Nil. We follow University of Mumbai norms. </w:t>
            </w:r>
          </w:p>
        </w:tc>
      </w:tr>
      <w:tr w:rsidR="000320E0" w:rsidRPr="00181A3A" w:rsidTr="00DE15C7">
        <w:tc>
          <w:tcPr>
            <w:tcW w:w="10207" w:type="dxa"/>
            <w:gridSpan w:val="12"/>
          </w:tcPr>
          <w:p w:rsidR="000320E0" w:rsidRPr="00181A3A" w:rsidRDefault="000320E0" w:rsidP="000320E0">
            <w:pPr>
              <w:spacing w:after="0" w:line="240" w:lineRule="auto"/>
              <w:rPr>
                <w:rFonts w:ascii="Times New Roman" w:hAnsi="Times New Roman"/>
                <w:b/>
                <w:bCs/>
                <w:sz w:val="24"/>
                <w:szCs w:val="24"/>
              </w:rPr>
            </w:pPr>
            <w:r w:rsidRPr="00181A3A">
              <w:rPr>
                <w:rFonts w:ascii="Times New Roman" w:hAnsi="Times New Roman"/>
                <w:b/>
                <w:bCs/>
                <w:sz w:val="24"/>
                <w:szCs w:val="24"/>
              </w:rPr>
              <w:t xml:space="preserve">2.5.3 </w:t>
            </w:r>
            <w:r w:rsidRPr="00340A7F">
              <w:rPr>
                <w:rFonts w:ascii="Times New Roman" w:hAnsi="Times New Roman"/>
                <w:bCs/>
                <w:sz w:val="24"/>
                <w:szCs w:val="24"/>
              </w:rPr>
              <w:t>A</w:t>
            </w:r>
            <w:r w:rsidRPr="00181A3A">
              <w:rPr>
                <w:rFonts w:ascii="Times New Roman" w:hAnsi="Times New Roman"/>
                <w:sz w:val="24"/>
                <w:szCs w:val="24"/>
                <w:lang w:bidi="hi-IN"/>
              </w:rPr>
              <w:t>cademic calendar prepared and adhered for conduct of Examination and other related matters (250 words)</w:t>
            </w:r>
          </w:p>
        </w:tc>
      </w:tr>
      <w:tr w:rsidR="000320E0" w:rsidRPr="00181A3A" w:rsidTr="00DE15C7">
        <w:tc>
          <w:tcPr>
            <w:tcW w:w="10207" w:type="dxa"/>
            <w:gridSpan w:val="12"/>
          </w:tcPr>
          <w:p w:rsidR="000320E0" w:rsidRPr="00181A3A" w:rsidRDefault="00CA5A5C" w:rsidP="000320E0">
            <w:pPr>
              <w:spacing w:after="0" w:line="240" w:lineRule="auto"/>
              <w:rPr>
                <w:rFonts w:ascii="Times New Roman" w:hAnsi="Times New Roman"/>
                <w:b/>
                <w:bCs/>
                <w:sz w:val="24"/>
                <w:szCs w:val="24"/>
              </w:rPr>
            </w:pPr>
            <w:r w:rsidRPr="00181A3A">
              <w:rPr>
                <w:rFonts w:ascii="Times New Roman" w:hAnsi="Times New Roman"/>
                <w:sz w:val="24"/>
                <w:szCs w:val="24"/>
              </w:rPr>
              <w:t>We follow University of Mumbai norms regarding conduct of Examination</w:t>
            </w:r>
            <w:r w:rsidR="00FF3401" w:rsidRPr="00181A3A">
              <w:rPr>
                <w:rFonts w:ascii="Times New Roman" w:hAnsi="Times New Roman"/>
                <w:sz w:val="24"/>
                <w:szCs w:val="24"/>
              </w:rPr>
              <w:t>s</w:t>
            </w:r>
            <w:r w:rsidRPr="00181A3A">
              <w:rPr>
                <w:rFonts w:ascii="Times New Roman" w:hAnsi="Times New Roman"/>
                <w:sz w:val="24"/>
                <w:szCs w:val="24"/>
              </w:rPr>
              <w:t>.</w:t>
            </w:r>
          </w:p>
        </w:tc>
      </w:tr>
      <w:tr w:rsidR="000320E0" w:rsidRPr="00181A3A" w:rsidTr="00DE15C7">
        <w:tc>
          <w:tcPr>
            <w:tcW w:w="10207" w:type="dxa"/>
            <w:gridSpan w:val="12"/>
            <w:vAlign w:val="bottom"/>
          </w:tcPr>
          <w:p w:rsidR="000320E0" w:rsidRPr="00181A3A" w:rsidRDefault="000320E0" w:rsidP="000320E0">
            <w:pPr>
              <w:spacing w:after="0"/>
              <w:rPr>
                <w:rFonts w:ascii="Times New Roman" w:hAnsi="Times New Roman"/>
                <w:bCs/>
                <w:sz w:val="24"/>
                <w:szCs w:val="24"/>
              </w:rPr>
            </w:pPr>
            <w:r w:rsidRPr="00181A3A">
              <w:rPr>
                <w:rFonts w:ascii="Times New Roman" w:hAnsi="Times New Roman"/>
                <w:b/>
                <w:bCs/>
                <w:sz w:val="24"/>
                <w:szCs w:val="24"/>
              </w:rPr>
              <w:t xml:space="preserve">2.6 Student Performance and Learning Outcomes </w:t>
            </w:r>
          </w:p>
        </w:tc>
      </w:tr>
      <w:tr w:rsidR="000320E0" w:rsidRPr="00181A3A" w:rsidTr="00DE15C7">
        <w:tc>
          <w:tcPr>
            <w:tcW w:w="10207" w:type="dxa"/>
            <w:gridSpan w:val="12"/>
            <w:vAlign w:val="bottom"/>
          </w:tcPr>
          <w:p w:rsidR="000320E0" w:rsidRPr="00181A3A" w:rsidRDefault="000320E0" w:rsidP="000320E0">
            <w:pPr>
              <w:autoSpaceDE w:val="0"/>
              <w:autoSpaceDN w:val="0"/>
              <w:adjustRightInd w:val="0"/>
              <w:spacing w:after="0" w:line="240" w:lineRule="auto"/>
              <w:rPr>
                <w:rFonts w:ascii="Times New Roman" w:hAnsi="Times New Roman"/>
                <w:bCs/>
                <w:iCs/>
                <w:sz w:val="24"/>
                <w:szCs w:val="24"/>
                <w:lang w:bidi="hi-IN"/>
              </w:rPr>
            </w:pPr>
            <w:r w:rsidRPr="00181A3A">
              <w:rPr>
                <w:rFonts w:ascii="Times New Roman" w:hAnsi="Times New Roman"/>
                <w:bCs/>
                <w:iCs/>
                <w:sz w:val="24"/>
                <w:szCs w:val="24"/>
                <w:lang w:bidi="hi-IN"/>
              </w:rPr>
              <w:t>2.6.1 Program outcomes, program specific outcomes and course outcomes</w:t>
            </w:r>
          </w:p>
          <w:p w:rsidR="000320E0" w:rsidRPr="00181A3A" w:rsidRDefault="000320E0" w:rsidP="000320E0">
            <w:pPr>
              <w:spacing w:after="0" w:line="240" w:lineRule="auto"/>
              <w:rPr>
                <w:rFonts w:ascii="Times New Roman" w:hAnsi="Times New Roman"/>
                <w:bCs/>
                <w:iCs/>
                <w:sz w:val="24"/>
                <w:szCs w:val="24"/>
                <w:lang w:bidi="hi-IN"/>
              </w:rPr>
            </w:pPr>
            <w:r w:rsidRPr="00181A3A">
              <w:rPr>
                <w:rFonts w:ascii="Times New Roman" w:hAnsi="Times New Roman"/>
                <w:bCs/>
                <w:iCs/>
                <w:sz w:val="24"/>
                <w:szCs w:val="24"/>
                <w:lang w:bidi="hi-IN"/>
              </w:rPr>
              <w:t>for all programs offered by the institution are stated and displayed in website of the institution</w:t>
            </w:r>
          </w:p>
          <w:p w:rsidR="000320E0" w:rsidRPr="00181A3A" w:rsidRDefault="000320E0" w:rsidP="000320E0">
            <w:pPr>
              <w:spacing w:after="0" w:line="240" w:lineRule="auto"/>
              <w:rPr>
                <w:rFonts w:ascii="Times New Roman" w:hAnsi="Times New Roman"/>
                <w:bCs/>
                <w:sz w:val="24"/>
                <w:szCs w:val="24"/>
              </w:rPr>
            </w:pPr>
            <w:r w:rsidRPr="00181A3A">
              <w:rPr>
                <w:rFonts w:ascii="Times New Roman" w:hAnsi="Times New Roman"/>
                <w:bCs/>
                <w:iCs/>
                <w:sz w:val="24"/>
                <w:szCs w:val="24"/>
                <w:lang w:bidi="hi-IN"/>
              </w:rPr>
              <w:t>(to provide the web</w:t>
            </w:r>
            <w:r w:rsidR="003032E2">
              <w:rPr>
                <w:rFonts w:ascii="Times New Roman" w:hAnsi="Times New Roman"/>
                <w:bCs/>
                <w:iCs/>
                <w:sz w:val="24"/>
                <w:szCs w:val="24"/>
                <w:lang w:bidi="hi-IN"/>
              </w:rPr>
              <w:t>-</w:t>
            </w:r>
            <w:r w:rsidRPr="00181A3A">
              <w:rPr>
                <w:rFonts w:ascii="Times New Roman" w:hAnsi="Times New Roman"/>
                <w:bCs/>
                <w:iCs/>
                <w:sz w:val="24"/>
                <w:szCs w:val="24"/>
                <w:lang w:bidi="hi-IN"/>
              </w:rPr>
              <w:t>link)</w:t>
            </w:r>
          </w:p>
        </w:tc>
      </w:tr>
      <w:tr w:rsidR="000320E0" w:rsidRPr="00181A3A" w:rsidTr="00DE15C7">
        <w:tc>
          <w:tcPr>
            <w:tcW w:w="10207" w:type="dxa"/>
            <w:gridSpan w:val="12"/>
            <w:vAlign w:val="bottom"/>
          </w:tcPr>
          <w:p w:rsidR="007D49C9" w:rsidRPr="007D49C9" w:rsidRDefault="0040138E" w:rsidP="000320E0">
            <w:pPr>
              <w:autoSpaceDE w:val="0"/>
              <w:autoSpaceDN w:val="0"/>
              <w:adjustRightInd w:val="0"/>
              <w:spacing w:after="0" w:line="240" w:lineRule="auto"/>
              <w:rPr>
                <w:rFonts w:ascii="Times New Roman" w:hAnsi="Times New Roman"/>
                <w:bCs/>
                <w:iCs/>
                <w:sz w:val="24"/>
                <w:szCs w:val="24"/>
                <w:lang w:bidi="hi-IN"/>
              </w:rPr>
            </w:pPr>
            <w:r w:rsidRPr="007D49C9">
              <w:rPr>
                <w:rFonts w:ascii="Times New Roman" w:hAnsi="Times New Roman"/>
                <w:bCs/>
                <w:iCs/>
                <w:sz w:val="24"/>
                <w:szCs w:val="24"/>
                <w:lang w:bidi="hi-IN"/>
              </w:rPr>
              <w:t>Yes</w:t>
            </w:r>
            <w:r w:rsidR="007D49C9">
              <w:rPr>
                <w:rFonts w:ascii="Times New Roman" w:hAnsi="Times New Roman"/>
                <w:bCs/>
                <w:iCs/>
                <w:sz w:val="24"/>
                <w:szCs w:val="24"/>
                <w:lang w:bidi="hi-IN"/>
              </w:rPr>
              <w:t xml:space="preserve"> </w:t>
            </w:r>
            <w:hyperlink r:id="rId13" w:history="1">
              <w:r w:rsidR="007D49C9" w:rsidRPr="00D472EE">
                <w:rPr>
                  <w:rStyle w:val="Hyperlink"/>
                  <w:rFonts w:ascii="Times New Roman" w:hAnsi="Times New Roman"/>
                  <w:bCs/>
                  <w:iCs/>
                  <w:sz w:val="24"/>
                  <w:szCs w:val="24"/>
                  <w:lang w:bidi="hi-IN"/>
                </w:rPr>
                <w:t>https://standrewscollege.ac.in/ra-2017-2018/</w:t>
              </w:r>
            </w:hyperlink>
          </w:p>
        </w:tc>
      </w:tr>
      <w:tr w:rsidR="000320E0" w:rsidRPr="00181A3A" w:rsidTr="00DE15C7">
        <w:tc>
          <w:tcPr>
            <w:tcW w:w="10207" w:type="dxa"/>
            <w:gridSpan w:val="12"/>
            <w:vAlign w:val="bottom"/>
          </w:tcPr>
          <w:p w:rsidR="000320E0" w:rsidRPr="00181A3A" w:rsidRDefault="000320E0" w:rsidP="000320E0">
            <w:pPr>
              <w:spacing w:after="0" w:line="240" w:lineRule="auto"/>
              <w:rPr>
                <w:rFonts w:ascii="Times New Roman" w:hAnsi="Times New Roman"/>
                <w:b/>
                <w:bCs/>
                <w:sz w:val="24"/>
                <w:szCs w:val="24"/>
              </w:rPr>
            </w:pPr>
            <w:r w:rsidRPr="00181A3A">
              <w:rPr>
                <w:rFonts w:ascii="Times New Roman" w:hAnsi="Times New Roman"/>
                <w:b/>
                <w:bCs/>
                <w:sz w:val="24"/>
                <w:szCs w:val="24"/>
              </w:rPr>
              <w:t>2.6.2 Pass percentage of students</w:t>
            </w:r>
          </w:p>
        </w:tc>
      </w:tr>
      <w:tr w:rsidR="000320E0" w:rsidRPr="00181A3A" w:rsidTr="00A64B56">
        <w:tc>
          <w:tcPr>
            <w:tcW w:w="1402" w:type="dxa"/>
          </w:tcPr>
          <w:p w:rsidR="000320E0" w:rsidRPr="00181A3A" w:rsidRDefault="000320E0" w:rsidP="000320E0">
            <w:pPr>
              <w:spacing w:after="0" w:line="240" w:lineRule="auto"/>
              <w:rPr>
                <w:rFonts w:ascii="Times New Roman" w:hAnsi="Times New Roman"/>
                <w:bCs/>
                <w:sz w:val="24"/>
                <w:szCs w:val="24"/>
              </w:rPr>
            </w:pPr>
            <w:r w:rsidRPr="00181A3A">
              <w:rPr>
                <w:rFonts w:ascii="Times New Roman" w:hAnsi="Times New Roman"/>
                <w:sz w:val="24"/>
                <w:szCs w:val="24"/>
              </w:rPr>
              <w:t>Programme Code</w:t>
            </w:r>
          </w:p>
        </w:tc>
        <w:tc>
          <w:tcPr>
            <w:tcW w:w="1350" w:type="dxa"/>
            <w:gridSpan w:val="2"/>
          </w:tcPr>
          <w:p w:rsidR="000320E0" w:rsidRPr="00181A3A" w:rsidRDefault="000320E0" w:rsidP="000320E0">
            <w:pPr>
              <w:spacing w:after="0" w:line="240" w:lineRule="auto"/>
              <w:jc w:val="center"/>
              <w:rPr>
                <w:rFonts w:ascii="Times New Roman" w:hAnsi="Times New Roman"/>
                <w:bCs/>
                <w:sz w:val="24"/>
                <w:szCs w:val="24"/>
              </w:rPr>
            </w:pPr>
            <w:r w:rsidRPr="00181A3A">
              <w:rPr>
                <w:rFonts w:ascii="Times New Roman" w:hAnsi="Times New Roman"/>
                <w:bCs/>
                <w:sz w:val="24"/>
                <w:szCs w:val="24"/>
              </w:rPr>
              <w:t>Programme name</w:t>
            </w:r>
          </w:p>
        </w:tc>
        <w:tc>
          <w:tcPr>
            <w:tcW w:w="2946" w:type="dxa"/>
            <w:gridSpan w:val="3"/>
          </w:tcPr>
          <w:p w:rsidR="000320E0" w:rsidRPr="00181A3A" w:rsidRDefault="000320E0" w:rsidP="000320E0">
            <w:pPr>
              <w:spacing w:after="0" w:line="240" w:lineRule="auto"/>
              <w:jc w:val="center"/>
              <w:rPr>
                <w:rFonts w:ascii="Times New Roman" w:hAnsi="Times New Roman"/>
                <w:bCs/>
                <w:sz w:val="24"/>
                <w:szCs w:val="24"/>
              </w:rPr>
            </w:pPr>
            <w:r w:rsidRPr="00181A3A">
              <w:rPr>
                <w:rFonts w:ascii="Times New Roman" w:hAnsi="Times New Roman"/>
                <w:bCs/>
                <w:sz w:val="24"/>
                <w:szCs w:val="24"/>
              </w:rPr>
              <w:t>Number of students appeared in the final year examination</w:t>
            </w:r>
          </w:p>
        </w:tc>
        <w:tc>
          <w:tcPr>
            <w:tcW w:w="2726" w:type="dxa"/>
            <w:gridSpan w:val="4"/>
          </w:tcPr>
          <w:p w:rsidR="000320E0" w:rsidRPr="00181A3A" w:rsidRDefault="000320E0" w:rsidP="000320E0">
            <w:pPr>
              <w:spacing w:after="0" w:line="240" w:lineRule="auto"/>
              <w:jc w:val="center"/>
              <w:rPr>
                <w:rFonts w:ascii="Times New Roman" w:hAnsi="Times New Roman"/>
                <w:bCs/>
                <w:sz w:val="24"/>
                <w:szCs w:val="24"/>
              </w:rPr>
            </w:pPr>
            <w:r w:rsidRPr="00181A3A">
              <w:rPr>
                <w:rFonts w:ascii="Times New Roman" w:hAnsi="Times New Roman"/>
                <w:bCs/>
                <w:sz w:val="24"/>
                <w:szCs w:val="24"/>
              </w:rPr>
              <w:t>Number of students passed in final semester/year examination</w:t>
            </w:r>
          </w:p>
        </w:tc>
        <w:tc>
          <w:tcPr>
            <w:tcW w:w="1783" w:type="dxa"/>
            <w:gridSpan w:val="2"/>
          </w:tcPr>
          <w:p w:rsidR="000320E0" w:rsidRPr="00181A3A" w:rsidRDefault="000320E0" w:rsidP="000320E0">
            <w:pPr>
              <w:spacing w:after="0" w:line="240" w:lineRule="auto"/>
              <w:jc w:val="center"/>
              <w:rPr>
                <w:rFonts w:ascii="Times New Roman" w:hAnsi="Times New Roman"/>
                <w:bCs/>
                <w:sz w:val="24"/>
                <w:szCs w:val="24"/>
              </w:rPr>
            </w:pPr>
            <w:r w:rsidRPr="00181A3A">
              <w:rPr>
                <w:rFonts w:ascii="Times New Roman" w:hAnsi="Times New Roman"/>
                <w:bCs/>
                <w:sz w:val="24"/>
                <w:szCs w:val="24"/>
              </w:rPr>
              <w:t>Pass Percentage</w:t>
            </w:r>
          </w:p>
        </w:tc>
      </w:tr>
      <w:tr w:rsidR="000320E0" w:rsidRPr="00181A3A" w:rsidTr="00A64B56">
        <w:tc>
          <w:tcPr>
            <w:tcW w:w="1402" w:type="dxa"/>
            <w:vAlign w:val="center"/>
          </w:tcPr>
          <w:p w:rsidR="000320E0" w:rsidRPr="00181A3A" w:rsidRDefault="00C17C83"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bCs/>
                <w:sz w:val="24"/>
                <w:szCs w:val="24"/>
              </w:rPr>
              <w:t>C0144</w:t>
            </w:r>
          </w:p>
        </w:tc>
        <w:tc>
          <w:tcPr>
            <w:tcW w:w="1350" w:type="dxa"/>
            <w:gridSpan w:val="2"/>
            <w:vAlign w:val="center"/>
          </w:tcPr>
          <w:p w:rsidR="000320E0" w:rsidRPr="00181A3A" w:rsidRDefault="00FE20D6" w:rsidP="00FE20D6">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B.Com.</w:t>
            </w:r>
          </w:p>
        </w:tc>
        <w:tc>
          <w:tcPr>
            <w:tcW w:w="2946" w:type="dxa"/>
            <w:gridSpan w:val="3"/>
            <w:vAlign w:val="center"/>
          </w:tcPr>
          <w:p w:rsidR="000320E0"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281</w:t>
            </w:r>
          </w:p>
        </w:tc>
        <w:tc>
          <w:tcPr>
            <w:tcW w:w="2726" w:type="dxa"/>
            <w:gridSpan w:val="4"/>
            <w:vAlign w:val="center"/>
          </w:tcPr>
          <w:p w:rsidR="000320E0"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247</w:t>
            </w:r>
          </w:p>
        </w:tc>
        <w:tc>
          <w:tcPr>
            <w:tcW w:w="1783" w:type="dxa"/>
            <w:gridSpan w:val="2"/>
          </w:tcPr>
          <w:p w:rsidR="000320E0"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87.90</w:t>
            </w:r>
          </w:p>
        </w:tc>
      </w:tr>
      <w:tr w:rsidR="00FE20D6" w:rsidRPr="00181A3A" w:rsidTr="00A64B56">
        <w:tc>
          <w:tcPr>
            <w:tcW w:w="1402" w:type="dxa"/>
            <w:vAlign w:val="center"/>
          </w:tcPr>
          <w:p w:rsidR="00FE20D6" w:rsidRPr="00181A3A" w:rsidRDefault="00C17C83"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bCs/>
                <w:sz w:val="24"/>
                <w:szCs w:val="24"/>
              </w:rPr>
              <w:t>A0134</w:t>
            </w:r>
          </w:p>
        </w:tc>
        <w:tc>
          <w:tcPr>
            <w:tcW w:w="1350" w:type="dxa"/>
            <w:gridSpan w:val="2"/>
            <w:vAlign w:val="center"/>
          </w:tcPr>
          <w:p w:rsidR="00FE20D6" w:rsidRPr="00181A3A" w:rsidRDefault="00FE20D6" w:rsidP="00FE20D6">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B.A.</w:t>
            </w:r>
          </w:p>
        </w:tc>
        <w:tc>
          <w:tcPr>
            <w:tcW w:w="2946" w:type="dxa"/>
            <w:gridSpan w:val="3"/>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156</w:t>
            </w:r>
          </w:p>
        </w:tc>
        <w:tc>
          <w:tcPr>
            <w:tcW w:w="2726" w:type="dxa"/>
            <w:gridSpan w:val="4"/>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136</w:t>
            </w:r>
          </w:p>
        </w:tc>
        <w:tc>
          <w:tcPr>
            <w:tcW w:w="1783" w:type="dxa"/>
            <w:gridSpan w:val="2"/>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87.10</w:t>
            </w:r>
          </w:p>
        </w:tc>
      </w:tr>
      <w:tr w:rsidR="00FE20D6" w:rsidRPr="00181A3A" w:rsidTr="00A64B56">
        <w:tc>
          <w:tcPr>
            <w:tcW w:w="1402" w:type="dxa"/>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FE20D6" w:rsidRPr="00181A3A" w:rsidRDefault="00FE20D6" w:rsidP="00FE20D6">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B.M.M</w:t>
            </w:r>
          </w:p>
        </w:tc>
        <w:tc>
          <w:tcPr>
            <w:tcW w:w="2946" w:type="dxa"/>
            <w:gridSpan w:val="3"/>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55</w:t>
            </w:r>
          </w:p>
        </w:tc>
        <w:tc>
          <w:tcPr>
            <w:tcW w:w="2726" w:type="dxa"/>
            <w:gridSpan w:val="4"/>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52</w:t>
            </w:r>
          </w:p>
        </w:tc>
        <w:tc>
          <w:tcPr>
            <w:tcW w:w="1783" w:type="dxa"/>
            <w:gridSpan w:val="2"/>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94.55</w:t>
            </w:r>
          </w:p>
        </w:tc>
      </w:tr>
      <w:tr w:rsidR="00FE20D6" w:rsidRPr="00181A3A" w:rsidTr="00A64B56">
        <w:tc>
          <w:tcPr>
            <w:tcW w:w="1402" w:type="dxa"/>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FE20D6" w:rsidRPr="00181A3A" w:rsidRDefault="00FE20D6" w:rsidP="00FE20D6">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B.M.S.</w:t>
            </w:r>
          </w:p>
        </w:tc>
        <w:tc>
          <w:tcPr>
            <w:tcW w:w="2946" w:type="dxa"/>
            <w:gridSpan w:val="3"/>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112</w:t>
            </w:r>
          </w:p>
        </w:tc>
        <w:tc>
          <w:tcPr>
            <w:tcW w:w="2726" w:type="dxa"/>
            <w:gridSpan w:val="4"/>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106</w:t>
            </w:r>
          </w:p>
        </w:tc>
        <w:tc>
          <w:tcPr>
            <w:tcW w:w="1783" w:type="dxa"/>
            <w:gridSpan w:val="2"/>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94.64</w:t>
            </w:r>
          </w:p>
        </w:tc>
      </w:tr>
      <w:tr w:rsidR="00FE20D6" w:rsidRPr="00181A3A" w:rsidTr="00A64B56">
        <w:tc>
          <w:tcPr>
            <w:tcW w:w="1402" w:type="dxa"/>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FE20D6" w:rsidRPr="00181A3A" w:rsidRDefault="00FE20D6" w:rsidP="00FE20D6">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B.Sc.I.T.</w:t>
            </w:r>
          </w:p>
        </w:tc>
        <w:tc>
          <w:tcPr>
            <w:tcW w:w="2946" w:type="dxa"/>
            <w:gridSpan w:val="3"/>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37</w:t>
            </w:r>
          </w:p>
        </w:tc>
        <w:tc>
          <w:tcPr>
            <w:tcW w:w="2726" w:type="dxa"/>
            <w:gridSpan w:val="4"/>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30</w:t>
            </w:r>
          </w:p>
        </w:tc>
        <w:tc>
          <w:tcPr>
            <w:tcW w:w="1783" w:type="dxa"/>
            <w:gridSpan w:val="2"/>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81.08</w:t>
            </w:r>
          </w:p>
        </w:tc>
      </w:tr>
      <w:tr w:rsidR="00FE20D6" w:rsidRPr="00181A3A" w:rsidTr="00A64B56">
        <w:tc>
          <w:tcPr>
            <w:tcW w:w="1402" w:type="dxa"/>
            <w:vAlign w:val="center"/>
          </w:tcPr>
          <w:p w:rsidR="00FE20D6" w:rsidRPr="00181A3A" w:rsidRDefault="00FE20D6"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FE20D6" w:rsidRPr="00181A3A" w:rsidRDefault="00FE20D6" w:rsidP="00FE20D6">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B.A.F.</w:t>
            </w:r>
          </w:p>
        </w:tc>
        <w:tc>
          <w:tcPr>
            <w:tcW w:w="2946" w:type="dxa"/>
            <w:gridSpan w:val="3"/>
            <w:vAlign w:val="center"/>
          </w:tcPr>
          <w:p w:rsidR="00FE20D6" w:rsidRPr="00181A3A" w:rsidRDefault="00861FED"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57</w:t>
            </w:r>
          </w:p>
        </w:tc>
        <w:tc>
          <w:tcPr>
            <w:tcW w:w="2726" w:type="dxa"/>
            <w:gridSpan w:val="4"/>
            <w:vAlign w:val="center"/>
          </w:tcPr>
          <w:p w:rsidR="00FE20D6" w:rsidRPr="00181A3A" w:rsidRDefault="00861FED"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53</w:t>
            </w:r>
          </w:p>
        </w:tc>
        <w:tc>
          <w:tcPr>
            <w:tcW w:w="1783" w:type="dxa"/>
            <w:gridSpan w:val="2"/>
          </w:tcPr>
          <w:p w:rsidR="00FE20D6" w:rsidRPr="00181A3A" w:rsidRDefault="00861FED" w:rsidP="000320E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92.98</w:t>
            </w:r>
          </w:p>
        </w:tc>
      </w:tr>
      <w:tr w:rsidR="00410968" w:rsidRPr="00181A3A" w:rsidTr="00A64B56">
        <w:tc>
          <w:tcPr>
            <w:tcW w:w="1402" w:type="dxa"/>
            <w:vAlign w:val="center"/>
          </w:tcPr>
          <w:p w:rsidR="00410968" w:rsidRPr="00181A3A" w:rsidRDefault="00410968"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410968" w:rsidRPr="00181A3A" w:rsidRDefault="00410968" w:rsidP="0041096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B.B.I.</w:t>
            </w:r>
          </w:p>
        </w:tc>
        <w:tc>
          <w:tcPr>
            <w:tcW w:w="2946" w:type="dxa"/>
            <w:gridSpan w:val="3"/>
            <w:vAlign w:val="center"/>
          </w:tcPr>
          <w:p w:rsidR="00410968" w:rsidRPr="00181A3A" w:rsidRDefault="00410968"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color w:val="000000"/>
                <w:sz w:val="24"/>
                <w:szCs w:val="24"/>
              </w:rPr>
              <w:t>48</w:t>
            </w:r>
          </w:p>
        </w:tc>
        <w:tc>
          <w:tcPr>
            <w:tcW w:w="2726" w:type="dxa"/>
            <w:gridSpan w:val="4"/>
            <w:vAlign w:val="center"/>
          </w:tcPr>
          <w:p w:rsidR="00410968" w:rsidRPr="00181A3A" w:rsidRDefault="00410968"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45</w:t>
            </w:r>
          </w:p>
        </w:tc>
        <w:tc>
          <w:tcPr>
            <w:tcW w:w="1783" w:type="dxa"/>
            <w:gridSpan w:val="2"/>
            <w:vAlign w:val="bottom"/>
          </w:tcPr>
          <w:p w:rsidR="00410968" w:rsidRPr="00181A3A" w:rsidRDefault="00410968" w:rsidP="00CE1218">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93.75</w:t>
            </w:r>
          </w:p>
        </w:tc>
      </w:tr>
      <w:tr w:rsidR="00410968" w:rsidRPr="00181A3A" w:rsidTr="00A64B56">
        <w:tc>
          <w:tcPr>
            <w:tcW w:w="1402" w:type="dxa"/>
            <w:vAlign w:val="center"/>
          </w:tcPr>
          <w:p w:rsidR="00410968" w:rsidRPr="00181A3A" w:rsidRDefault="00410968"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410968" w:rsidRPr="00C1401F" w:rsidRDefault="00410968" w:rsidP="0041096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1401F">
              <w:rPr>
                <w:rFonts w:ascii="Times New Roman" w:hAnsi="Times New Roman"/>
                <w:sz w:val="24"/>
                <w:szCs w:val="24"/>
              </w:rPr>
              <w:t>B.Sc.H.S.</w:t>
            </w:r>
          </w:p>
        </w:tc>
        <w:tc>
          <w:tcPr>
            <w:tcW w:w="2946" w:type="dxa"/>
            <w:gridSpan w:val="3"/>
            <w:vAlign w:val="center"/>
          </w:tcPr>
          <w:p w:rsidR="00410968" w:rsidRPr="00C1401F" w:rsidRDefault="00C1401F"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45</w:t>
            </w:r>
          </w:p>
        </w:tc>
        <w:tc>
          <w:tcPr>
            <w:tcW w:w="2726" w:type="dxa"/>
            <w:gridSpan w:val="4"/>
            <w:vAlign w:val="center"/>
          </w:tcPr>
          <w:p w:rsidR="00410968" w:rsidRPr="00C1401F" w:rsidRDefault="00C1401F"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39</w:t>
            </w:r>
          </w:p>
        </w:tc>
        <w:tc>
          <w:tcPr>
            <w:tcW w:w="1783" w:type="dxa"/>
            <w:gridSpan w:val="2"/>
          </w:tcPr>
          <w:p w:rsidR="00410968" w:rsidRPr="00C1401F" w:rsidRDefault="00C1401F" w:rsidP="00410968">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86.66</w:t>
            </w:r>
          </w:p>
        </w:tc>
      </w:tr>
      <w:tr w:rsidR="00B337EA" w:rsidRPr="00181A3A" w:rsidTr="00A64B56">
        <w:tc>
          <w:tcPr>
            <w:tcW w:w="1402" w:type="dxa"/>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B337EA" w:rsidRPr="00C1401F" w:rsidRDefault="00B337EA" w:rsidP="00B337E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C1401F">
              <w:rPr>
                <w:rFonts w:ascii="Times New Roman" w:hAnsi="Times New Roman"/>
                <w:sz w:val="24"/>
                <w:szCs w:val="24"/>
              </w:rPr>
              <w:t>M.Com.</w:t>
            </w:r>
          </w:p>
        </w:tc>
        <w:tc>
          <w:tcPr>
            <w:tcW w:w="2946" w:type="dxa"/>
            <w:gridSpan w:val="3"/>
            <w:vAlign w:val="center"/>
          </w:tcPr>
          <w:p w:rsidR="00B337EA" w:rsidRPr="00C1401F"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1401F">
              <w:rPr>
                <w:rFonts w:ascii="Times New Roman" w:hAnsi="Times New Roman"/>
                <w:sz w:val="24"/>
                <w:szCs w:val="24"/>
              </w:rPr>
              <w:t>Awaited</w:t>
            </w:r>
          </w:p>
        </w:tc>
        <w:tc>
          <w:tcPr>
            <w:tcW w:w="2726" w:type="dxa"/>
            <w:gridSpan w:val="4"/>
            <w:vAlign w:val="center"/>
          </w:tcPr>
          <w:p w:rsidR="00B337EA" w:rsidRPr="00C1401F"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1401F">
              <w:rPr>
                <w:rFonts w:ascii="Times New Roman" w:hAnsi="Times New Roman"/>
                <w:sz w:val="24"/>
                <w:szCs w:val="24"/>
              </w:rPr>
              <w:t>Awaited</w:t>
            </w:r>
          </w:p>
        </w:tc>
        <w:tc>
          <w:tcPr>
            <w:tcW w:w="1783" w:type="dxa"/>
            <w:gridSpan w:val="2"/>
          </w:tcPr>
          <w:p w:rsidR="00B337EA" w:rsidRPr="00C1401F"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C1401F">
              <w:rPr>
                <w:rFonts w:ascii="Times New Roman" w:hAnsi="Times New Roman"/>
                <w:sz w:val="24"/>
                <w:szCs w:val="24"/>
              </w:rPr>
              <w:t>Awaited</w:t>
            </w:r>
          </w:p>
        </w:tc>
      </w:tr>
      <w:tr w:rsidR="00B337EA" w:rsidRPr="00181A3A" w:rsidTr="00A64B56">
        <w:tc>
          <w:tcPr>
            <w:tcW w:w="1402" w:type="dxa"/>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50" w:type="dxa"/>
            <w:gridSpan w:val="2"/>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46" w:type="dxa"/>
            <w:gridSpan w:val="3"/>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726" w:type="dxa"/>
            <w:gridSpan w:val="4"/>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783" w:type="dxa"/>
            <w:gridSpan w:val="2"/>
          </w:tcPr>
          <w:p w:rsidR="00B337EA" w:rsidRPr="00181A3A" w:rsidRDefault="00B337EA" w:rsidP="00B337E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B337EA" w:rsidRPr="00181A3A" w:rsidTr="00DE15C7">
        <w:tc>
          <w:tcPr>
            <w:tcW w:w="10207" w:type="dxa"/>
            <w:gridSpan w:val="12"/>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b/>
                <w:bCs/>
                <w:sz w:val="24"/>
                <w:szCs w:val="24"/>
              </w:rPr>
              <w:t>2.7 Student Satisfaction Survey</w:t>
            </w:r>
          </w:p>
        </w:tc>
      </w:tr>
      <w:tr w:rsidR="00B337EA" w:rsidRPr="00181A3A" w:rsidTr="00DE15C7">
        <w:tc>
          <w:tcPr>
            <w:tcW w:w="10207" w:type="dxa"/>
            <w:gridSpan w:val="12"/>
            <w:vAlign w:val="center"/>
          </w:tcPr>
          <w:p w:rsidR="00B337EA" w:rsidRPr="00181A3A" w:rsidRDefault="00B337EA" w:rsidP="00B337EA">
            <w:pPr>
              <w:tabs>
                <w:tab w:val="left" w:pos="3402"/>
                <w:tab w:val="left" w:pos="4536"/>
                <w:tab w:val="left" w:pos="5670"/>
                <w:tab w:val="left" w:pos="6804"/>
                <w:tab w:val="left" w:pos="7545"/>
                <w:tab w:val="left" w:pos="7938"/>
              </w:tabs>
              <w:spacing w:after="0" w:line="240" w:lineRule="auto"/>
              <w:rPr>
                <w:rFonts w:ascii="Times New Roman" w:hAnsi="Times New Roman"/>
                <w:bCs/>
                <w:iCs/>
                <w:sz w:val="24"/>
                <w:szCs w:val="24"/>
                <w:lang w:bidi="hi-IN"/>
              </w:rPr>
            </w:pPr>
            <w:r w:rsidRPr="00181A3A">
              <w:rPr>
                <w:rFonts w:ascii="Times New Roman" w:eastAsia="Calibri" w:hAnsi="Times New Roman"/>
                <w:sz w:val="24"/>
                <w:szCs w:val="24"/>
              </w:rPr>
              <w:t xml:space="preserve">2.7.1  Student Satisfaction Survey (SSS) on overall institutional performance (Institution may design the questionnaire) </w:t>
            </w:r>
            <w:r w:rsidRPr="00181A3A">
              <w:rPr>
                <w:rFonts w:ascii="Times New Roman" w:hAnsi="Times New Roman"/>
                <w:bCs/>
                <w:iCs/>
                <w:sz w:val="24"/>
                <w:szCs w:val="24"/>
                <w:lang w:bidi="hi-IN"/>
              </w:rPr>
              <w:t>(results and details be provided as weblink)</w:t>
            </w:r>
          </w:p>
          <w:p w:rsidR="00B337EA" w:rsidRPr="00181A3A" w:rsidRDefault="00B337EA" w:rsidP="00B337EA">
            <w:pPr>
              <w:tabs>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181A3A">
              <w:rPr>
                <w:rFonts w:ascii="Times New Roman" w:hAnsi="Times New Roman"/>
                <w:bCs/>
                <w:iCs/>
                <w:sz w:val="24"/>
                <w:szCs w:val="24"/>
                <w:lang w:bidi="hi-IN"/>
              </w:rPr>
              <w:t>In Process.</w:t>
            </w:r>
          </w:p>
        </w:tc>
      </w:tr>
    </w:tbl>
    <w:p w:rsidR="00594479" w:rsidRPr="00181A3A" w:rsidRDefault="00594479" w:rsidP="00594479">
      <w:pPr>
        <w:rPr>
          <w:rFonts w:ascii="Times New Roman" w:hAnsi="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421"/>
        <w:gridCol w:w="209"/>
        <w:gridCol w:w="146"/>
        <w:gridCol w:w="260"/>
        <w:gridCol w:w="344"/>
        <w:gridCol w:w="177"/>
        <w:gridCol w:w="28"/>
        <w:gridCol w:w="395"/>
        <w:gridCol w:w="112"/>
        <w:gridCol w:w="64"/>
        <w:gridCol w:w="16"/>
        <w:gridCol w:w="500"/>
        <w:gridCol w:w="153"/>
        <w:gridCol w:w="85"/>
        <w:gridCol w:w="137"/>
        <w:gridCol w:w="239"/>
        <w:gridCol w:w="335"/>
        <w:gridCol w:w="35"/>
        <w:gridCol w:w="214"/>
        <w:gridCol w:w="512"/>
        <w:gridCol w:w="230"/>
        <w:gridCol w:w="38"/>
        <w:gridCol w:w="356"/>
        <w:gridCol w:w="7"/>
        <w:gridCol w:w="69"/>
        <w:gridCol w:w="60"/>
        <w:gridCol w:w="364"/>
        <w:gridCol w:w="77"/>
        <w:gridCol w:w="436"/>
        <w:gridCol w:w="123"/>
        <w:gridCol w:w="207"/>
        <w:gridCol w:w="89"/>
        <w:gridCol w:w="188"/>
        <w:gridCol w:w="153"/>
        <w:gridCol w:w="117"/>
        <w:gridCol w:w="94"/>
        <w:gridCol w:w="649"/>
        <w:gridCol w:w="371"/>
        <w:gridCol w:w="1245"/>
      </w:tblGrid>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b/>
                <w:bCs/>
                <w:smallCaps/>
                <w:sz w:val="24"/>
                <w:szCs w:val="24"/>
              </w:rPr>
              <w:t>Criterion III – Research,  Innovations and Extension</w:t>
            </w:r>
          </w:p>
        </w:tc>
      </w:tr>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D07FCD" w:rsidRPr="00181A3A" w:rsidTr="00404E99">
        <w:tc>
          <w:tcPr>
            <w:tcW w:w="10207" w:type="dxa"/>
            <w:gridSpan w:val="40"/>
            <w:vAlign w:val="center"/>
          </w:tcPr>
          <w:p w:rsidR="00D07FCD" w:rsidRPr="00181A3A" w:rsidRDefault="00D07FCD" w:rsidP="00226FEF">
            <w:pPr>
              <w:spacing w:after="0"/>
              <w:rPr>
                <w:rFonts w:ascii="Times New Roman" w:hAnsi="Times New Roman"/>
                <w:b/>
                <w:sz w:val="24"/>
                <w:szCs w:val="24"/>
              </w:rPr>
            </w:pPr>
            <w:r w:rsidRPr="00181A3A">
              <w:rPr>
                <w:rFonts w:ascii="Times New Roman" w:hAnsi="Times New Roman"/>
                <w:b/>
                <w:sz w:val="24"/>
                <w:szCs w:val="24"/>
              </w:rPr>
              <w:t>3.1 Resource Mobilization for Research</w:t>
            </w:r>
          </w:p>
        </w:tc>
      </w:tr>
      <w:tr w:rsidR="00D07FCD" w:rsidRPr="00181A3A" w:rsidTr="00404E99">
        <w:tc>
          <w:tcPr>
            <w:tcW w:w="10207" w:type="dxa"/>
            <w:gridSpan w:val="40"/>
            <w:vAlign w:val="center"/>
          </w:tcPr>
          <w:p w:rsidR="00D07FCD" w:rsidRPr="00181A3A" w:rsidRDefault="00D07FCD" w:rsidP="00226FEF">
            <w:pPr>
              <w:spacing w:after="0"/>
              <w:rPr>
                <w:rFonts w:ascii="Times New Roman" w:hAnsi="Times New Roman"/>
                <w:sz w:val="24"/>
                <w:szCs w:val="24"/>
              </w:rPr>
            </w:pPr>
            <w:r w:rsidRPr="00181A3A">
              <w:rPr>
                <w:rFonts w:ascii="Times New Roman" w:hAnsi="Times New Roman"/>
                <w:sz w:val="24"/>
                <w:szCs w:val="24"/>
              </w:rPr>
              <w:t>3.1.1 Research funds sanctioned and received from various agencies, industry and other organisations</w:t>
            </w:r>
          </w:p>
        </w:tc>
      </w:tr>
      <w:tr w:rsidR="00D07FCD" w:rsidRPr="00181A3A" w:rsidTr="00AE1B28">
        <w:tc>
          <w:tcPr>
            <w:tcW w:w="2509" w:type="dxa"/>
            <w:gridSpan w:val="7"/>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lastRenderedPageBreak/>
              <w:t>Nature of the Project</w:t>
            </w:r>
          </w:p>
        </w:tc>
        <w:tc>
          <w:tcPr>
            <w:tcW w:w="1268" w:type="dxa"/>
            <w:gridSpan w:val="7"/>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Duration</w:t>
            </w:r>
          </w:p>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57" w:type="dxa"/>
            <w:gridSpan w:val="7"/>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Name of the</w:t>
            </w:r>
          </w:p>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funding Agency</w:t>
            </w:r>
          </w:p>
        </w:tc>
        <w:tc>
          <w:tcPr>
            <w:tcW w:w="1637" w:type="dxa"/>
            <w:gridSpan w:val="9"/>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Total grant</w:t>
            </w:r>
          </w:p>
          <w:p w:rsidR="00D07FCD" w:rsidRPr="00181A3A" w:rsidRDefault="00D96AD4"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S</w:t>
            </w:r>
            <w:r w:rsidR="00D07FCD" w:rsidRPr="00181A3A">
              <w:rPr>
                <w:rFonts w:ascii="Times New Roman" w:hAnsi="Times New Roman"/>
                <w:sz w:val="24"/>
                <w:szCs w:val="24"/>
              </w:rPr>
              <w:t>anctioned</w:t>
            </w:r>
          </w:p>
        </w:tc>
        <w:tc>
          <w:tcPr>
            <w:tcW w:w="3236" w:type="dxa"/>
            <w:gridSpan w:val="10"/>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sz w:val="24"/>
                <w:szCs w:val="24"/>
              </w:rPr>
              <w:t xml:space="preserve">Amount received during the </w:t>
            </w:r>
            <w:r w:rsidRPr="00181A3A">
              <w:rPr>
                <w:rFonts w:ascii="Times New Roman" w:hAnsi="Times New Roman"/>
                <w:bCs/>
                <w:sz w:val="24"/>
                <w:szCs w:val="24"/>
              </w:rPr>
              <w:t xml:space="preserve">Academic </w:t>
            </w:r>
            <w:r w:rsidRPr="00181A3A">
              <w:rPr>
                <w:rFonts w:ascii="Times New Roman" w:hAnsi="Times New Roman"/>
                <w:sz w:val="24"/>
                <w:szCs w:val="24"/>
              </w:rPr>
              <w:t>year</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Major projects</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Minor Projects</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Interdisciplinary Projects</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Industry sponsored Projects</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Projects sponsored by the University/ College</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Students Research Projects</w:t>
            </w:r>
          </w:p>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181A3A">
              <w:rPr>
                <w:rFonts w:ascii="Times New Roman" w:hAnsi="Times New Roman"/>
                <w:i/>
                <w:sz w:val="24"/>
                <w:szCs w:val="24"/>
              </w:rPr>
              <w:t>(other than compulsory by the College)</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International Projects</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Any other(Specify)</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AE1B28">
        <w:tc>
          <w:tcPr>
            <w:tcW w:w="2509" w:type="dxa"/>
            <w:gridSpan w:val="7"/>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Total</w:t>
            </w:r>
          </w:p>
        </w:tc>
        <w:tc>
          <w:tcPr>
            <w:tcW w:w="1268"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7"/>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637"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236"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C07C2" w:rsidRPr="00181A3A" w:rsidTr="00404E99">
        <w:tc>
          <w:tcPr>
            <w:tcW w:w="10207" w:type="dxa"/>
            <w:gridSpan w:val="40"/>
            <w:vAlign w:val="center"/>
          </w:tcPr>
          <w:p w:rsidR="008C07C2" w:rsidRPr="00181A3A" w:rsidRDefault="008C07C2"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181A3A">
              <w:rPr>
                <w:rFonts w:ascii="Times New Roman" w:hAnsi="Times New Roman"/>
                <w:b/>
                <w:sz w:val="24"/>
                <w:szCs w:val="24"/>
              </w:rPr>
              <w:t>3.2  Innovation Ecosystem</w:t>
            </w:r>
          </w:p>
        </w:tc>
      </w:tr>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 xml:space="preserve">3.2.1 Workshops/Seminars Conducted on Intellectual Property Rights </w:t>
            </w:r>
            <w:r w:rsidRPr="00181A3A">
              <w:rPr>
                <w:rFonts w:ascii="Times New Roman" w:hAnsi="Times New Roman"/>
                <w:b/>
                <w:bCs/>
                <w:sz w:val="24"/>
                <w:szCs w:val="24"/>
              </w:rPr>
              <w:t>(IPR)</w:t>
            </w:r>
            <w:r w:rsidRPr="00181A3A">
              <w:rPr>
                <w:rFonts w:ascii="Times New Roman" w:hAnsi="Times New Roman"/>
                <w:sz w:val="24"/>
                <w:szCs w:val="24"/>
              </w:rPr>
              <w:t xml:space="preserve"> and Industry-Academia Innovative practices during the year </w:t>
            </w:r>
          </w:p>
        </w:tc>
      </w:tr>
      <w:tr w:rsidR="00D07FCD" w:rsidRPr="00181A3A" w:rsidTr="00FD72CD">
        <w:tc>
          <w:tcPr>
            <w:tcW w:w="3108" w:type="dxa"/>
            <w:gridSpan w:val="11"/>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181A3A">
              <w:rPr>
                <w:rFonts w:ascii="Times New Roman" w:hAnsi="Times New Roman"/>
                <w:bCs/>
                <w:sz w:val="24"/>
                <w:szCs w:val="24"/>
              </w:rPr>
              <w:t xml:space="preserve">Title of </w:t>
            </w:r>
            <w:r w:rsidRPr="00181A3A">
              <w:rPr>
                <w:rFonts w:ascii="Times New Roman" w:hAnsi="Times New Roman"/>
                <w:sz w:val="24"/>
                <w:szCs w:val="24"/>
              </w:rPr>
              <w:t>Workshop/</w:t>
            </w:r>
            <w:r w:rsidRPr="00181A3A">
              <w:rPr>
                <w:rFonts w:ascii="Times New Roman" w:hAnsi="Times New Roman"/>
                <w:bCs/>
                <w:sz w:val="24"/>
                <w:szCs w:val="24"/>
              </w:rPr>
              <w:t>Seminar</w:t>
            </w:r>
          </w:p>
        </w:tc>
        <w:tc>
          <w:tcPr>
            <w:tcW w:w="3986" w:type="dxa"/>
            <w:gridSpan w:val="2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181A3A">
              <w:rPr>
                <w:rFonts w:ascii="Times New Roman" w:hAnsi="Times New Roman"/>
                <w:bCs/>
                <w:sz w:val="24"/>
                <w:szCs w:val="24"/>
              </w:rPr>
              <w:t>Name of the Dept.</w:t>
            </w:r>
          </w:p>
        </w:tc>
        <w:tc>
          <w:tcPr>
            <w:tcW w:w="3113" w:type="dxa"/>
            <w:gridSpan w:val="9"/>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181A3A">
              <w:rPr>
                <w:rFonts w:ascii="Times New Roman" w:hAnsi="Times New Roman"/>
                <w:bCs/>
                <w:sz w:val="24"/>
                <w:szCs w:val="24"/>
              </w:rPr>
              <w:t>Date(s)</w:t>
            </w:r>
          </w:p>
        </w:tc>
      </w:tr>
      <w:tr w:rsidR="00D07FCD" w:rsidRPr="00181A3A" w:rsidTr="00FD72CD">
        <w:tc>
          <w:tcPr>
            <w:tcW w:w="3108" w:type="dxa"/>
            <w:gridSpan w:val="11"/>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181A3A">
              <w:rPr>
                <w:rFonts w:ascii="Times New Roman" w:hAnsi="Times New Roman"/>
                <w:b/>
                <w:sz w:val="24"/>
                <w:szCs w:val="24"/>
              </w:rPr>
              <w:t>-</w:t>
            </w:r>
          </w:p>
        </w:tc>
        <w:tc>
          <w:tcPr>
            <w:tcW w:w="3986" w:type="dxa"/>
            <w:gridSpan w:val="20"/>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181A3A">
              <w:rPr>
                <w:rFonts w:ascii="Times New Roman" w:hAnsi="Times New Roman"/>
                <w:b/>
                <w:sz w:val="24"/>
                <w:szCs w:val="24"/>
              </w:rPr>
              <w:t>-</w:t>
            </w:r>
          </w:p>
        </w:tc>
        <w:tc>
          <w:tcPr>
            <w:tcW w:w="3113"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181A3A">
              <w:rPr>
                <w:rFonts w:ascii="Times New Roman" w:hAnsi="Times New Roman"/>
                <w:b/>
                <w:sz w:val="24"/>
                <w:szCs w:val="24"/>
              </w:rPr>
              <w:t>-</w:t>
            </w:r>
          </w:p>
        </w:tc>
      </w:tr>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D07FCD" w:rsidRPr="00181A3A" w:rsidTr="00404E99">
        <w:tc>
          <w:tcPr>
            <w:tcW w:w="10207" w:type="dxa"/>
            <w:gridSpan w:val="40"/>
            <w:vAlign w:val="center"/>
          </w:tcPr>
          <w:p w:rsidR="00D07FCD" w:rsidRPr="00181A3A" w:rsidRDefault="00D07FCD" w:rsidP="00226FEF">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3.2.2 Awards for Innovation won by Institution/Teachers/Research scholars/Students during the year</w:t>
            </w:r>
          </w:p>
        </w:tc>
      </w:tr>
      <w:tr w:rsidR="00D07FCD" w:rsidRPr="00181A3A" w:rsidTr="00434809">
        <w:tc>
          <w:tcPr>
            <w:tcW w:w="1582" w:type="dxa"/>
            <w:gridSpan w:val="3"/>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Title of the innovation</w:t>
            </w:r>
          </w:p>
        </w:tc>
        <w:tc>
          <w:tcPr>
            <w:tcW w:w="2042" w:type="dxa"/>
            <w:gridSpan w:val="10"/>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Name of the Awardee</w:t>
            </w:r>
          </w:p>
        </w:tc>
        <w:tc>
          <w:tcPr>
            <w:tcW w:w="1940" w:type="dxa"/>
            <w:gridSpan w:val="9"/>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Awarding Agency</w:t>
            </w:r>
          </w:p>
        </w:tc>
        <w:tc>
          <w:tcPr>
            <w:tcW w:w="1826" w:type="dxa"/>
            <w:gridSpan w:val="11"/>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Date of Award</w:t>
            </w:r>
          </w:p>
        </w:tc>
        <w:tc>
          <w:tcPr>
            <w:tcW w:w="2817" w:type="dxa"/>
            <w:gridSpan w:val="7"/>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Category</w:t>
            </w:r>
          </w:p>
        </w:tc>
      </w:tr>
      <w:tr w:rsidR="00D07FCD" w:rsidRPr="00181A3A" w:rsidTr="00434809">
        <w:tc>
          <w:tcPr>
            <w:tcW w:w="1582" w:type="dxa"/>
            <w:gridSpan w:val="3"/>
            <w:vAlign w:val="center"/>
          </w:tcPr>
          <w:p w:rsidR="00D07FCD" w:rsidRPr="00181A3A" w:rsidRDefault="004C2A7C" w:rsidP="00226FEF">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w:t>
            </w:r>
          </w:p>
        </w:tc>
        <w:tc>
          <w:tcPr>
            <w:tcW w:w="2042" w:type="dxa"/>
            <w:gridSpan w:val="10"/>
            <w:vAlign w:val="center"/>
          </w:tcPr>
          <w:p w:rsidR="00D07FCD" w:rsidRPr="00181A3A" w:rsidRDefault="004C2A7C" w:rsidP="00226FEF">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w:t>
            </w:r>
          </w:p>
        </w:tc>
        <w:tc>
          <w:tcPr>
            <w:tcW w:w="1940" w:type="dxa"/>
            <w:gridSpan w:val="9"/>
            <w:vAlign w:val="center"/>
          </w:tcPr>
          <w:p w:rsidR="00D07FCD" w:rsidRPr="00181A3A" w:rsidRDefault="004C2A7C" w:rsidP="00226FEF">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w:t>
            </w:r>
          </w:p>
        </w:tc>
        <w:tc>
          <w:tcPr>
            <w:tcW w:w="1826" w:type="dxa"/>
            <w:gridSpan w:val="11"/>
            <w:vAlign w:val="center"/>
          </w:tcPr>
          <w:p w:rsidR="00D07FCD" w:rsidRPr="00181A3A" w:rsidRDefault="004C2A7C" w:rsidP="00226FEF">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w:t>
            </w:r>
          </w:p>
        </w:tc>
        <w:tc>
          <w:tcPr>
            <w:tcW w:w="2817" w:type="dxa"/>
            <w:gridSpan w:val="7"/>
            <w:vAlign w:val="bottom"/>
          </w:tcPr>
          <w:p w:rsidR="00D07FCD" w:rsidRPr="00181A3A" w:rsidRDefault="004C2A7C"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w:t>
            </w:r>
          </w:p>
        </w:tc>
      </w:tr>
      <w:tr w:rsidR="00D07FCD" w:rsidRPr="00181A3A" w:rsidTr="00404E99">
        <w:tc>
          <w:tcPr>
            <w:tcW w:w="10207" w:type="dxa"/>
            <w:gridSpan w:val="40"/>
            <w:vAlign w:val="center"/>
          </w:tcPr>
          <w:p w:rsidR="00D07FCD" w:rsidRPr="00181A3A" w:rsidRDefault="00D07FCD" w:rsidP="00226FEF">
            <w:pPr>
              <w:spacing w:after="0" w:line="240" w:lineRule="auto"/>
              <w:jc w:val="center"/>
              <w:rPr>
                <w:rFonts w:ascii="Times New Roman" w:hAnsi="Times New Roman"/>
                <w:sz w:val="24"/>
                <w:szCs w:val="24"/>
              </w:rPr>
            </w:pPr>
          </w:p>
        </w:tc>
      </w:tr>
      <w:tr w:rsidR="00D07FCD" w:rsidRPr="00181A3A" w:rsidTr="00404E99">
        <w:tc>
          <w:tcPr>
            <w:tcW w:w="10207" w:type="dxa"/>
            <w:gridSpan w:val="40"/>
            <w:vAlign w:val="center"/>
          </w:tcPr>
          <w:p w:rsidR="00D07FCD" w:rsidRPr="00181A3A" w:rsidRDefault="00D07FCD" w:rsidP="00226FEF">
            <w:pPr>
              <w:spacing w:after="0" w:line="240" w:lineRule="auto"/>
              <w:rPr>
                <w:rFonts w:ascii="Times New Roman" w:hAnsi="Times New Roman"/>
                <w:sz w:val="24"/>
                <w:szCs w:val="24"/>
              </w:rPr>
            </w:pPr>
            <w:r w:rsidRPr="00181A3A">
              <w:rPr>
                <w:rFonts w:ascii="Times New Roman" w:hAnsi="Times New Roman"/>
                <w:sz w:val="24"/>
                <w:szCs w:val="24"/>
              </w:rPr>
              <w:t>3.2.3 No. of Incubation centre created,  start-ups incubated on campus during the year</w:t>
            </w:r>
          </w:p>
        </w:tc>
      </w:tr>
      <w:tr w:rsidR="00D07FCD" w:rsidRPr="00181A3A" w:rsidTr="00AE1B28">
        <w:tc>
          <w:tcPr>
            <w:tcW w:w="3108" w:type="dxa"/>
            <w:gridSpan w:val="11"/>
            <w:vAlign w:val="center"/>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sz w:val="24"/>
                <w:szCs w:val="24"/>
              </w:rPr>
              <w:t>Incubation Centre</w:t>
            </w:r>
          </w:p>
        </w:tc>
        <w:tc>
          <w:tcPr>
            <w:tcW w:w="2926" w:type="dxa"/>
            <w:gridSpan w:val="15"/>
            <w:vAlign w:val="center"/>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sz w:val="24"/>
                <w:szCs w:val="24"/>
              </w:rPr>
              <w:t>Name</w:t>
            </w:r>
          </w:p>
        </w:tc>
        <w:tc>
          <w:tcPr>
            <w:tcW w:w="4173" w:type="dxa"/>
            <w:gridSpan w:val="14"/>
            <w:vAlign w:val="center"/>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sz w:val="24"/>
                <w:szCs w:val="24"/>
              </w:rPr>
              <w:t xml:space="preserve">Sponsored by </w:t>
            </w:r>
          </w:p>
        </w:tc>
      </w:tr>
      <w:tr w:rsidR="00D07FCD" w:rsidRPr="00181A3A" w:rsidTr="00AE1B28">
        <w:tc>
          <w:tcPr>
            <w:tcW w:w="3108" w:type="dxa"/>
            <w:gridSpan w:val="11"/>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2926" w:type="dxa"/>
            <w:gridSpan w:val="15"/>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4173" w:type="dxa"/>
            <w:gridSpan w:val="14"/>
            <w:vAlign w:val="bottom"/>
          </w:tcPr>
          <w:p w:rsidR="00D07FCD" w:rsidRPr="00181A3A" w:rsidRDefault="004C2A7C" w:rsidP="00226FEF">
            <w:pPr>
              <w:spacing w:after="0" w:line="240" w:lineRule="auto"/>
              <w:jc w:val="center"/>
              <w:rPr>
                <w:rFonts w:ascii="Times New Roman" w:hAnsi="Times New Roman"/>
                <w:b/>
                <w:bCs/>
                <w:sz w:val="24"/>
                <w:szCs w:val="24"/>
              </w:rPr>
            </w:pPr>
            <w:r w:rsidRPr="00181A3A">
              <w:rPr>
                <w:rFonts w:ascii="Times New Roman" w:hAnsi="Times New Roman"/>
                <w:b/>
                <w:bCs/>
                <w:sz w:val="24"/>
                <w:szCs w:val="24"/>
              </w:rPr>
              <w:t>-</w:t>
            </w:r>
          </w:p>
        </w:tc>
      </w:tr>
      <w:tr w:rsidR="00D07FCD" w:rsidRPr="00181A3A" w:rsidTr="00404E99">
        <w:tc>
          <w:tcPr>
            <w:tcW w:w="10207" w:type="dxa"/>
            <w:gridSpan w:val="40"/>
            <w:vAlign w:val="center"/>
          </w:tcPr>
          <w:p w:rsidR="00D07FCD" w:rsidRPr="00181A3A" w:rsidRDefault="00D07FCD" w:rsidP="00226FEF">
            <w:pPr>
              <w:spacing w:after="0" w:line="240" w:lineRule="auto"/>
              <w:jc w:val="center"/>
              <w:rPr>
                <w:rFonts w:ascii="Times New Roman" w:hAnsi="Times New Roman"/>
                <w:sz w:val="24"/>
                <w:szCs w:val="24"/>
              </w:rPr>
            </w:pPr>
          </w:p>
        </w:tc>
      </w:tr>
      <w:tr w:rsidR="00D07FCD" w:rsidRPr="00181A3A" w:rsidTr="00AE1B28">
        <w:tc>
          <w:tcPr>
            <w:tcW w:w="3108" w:type="dxa"/>
            <w:gridSpan w:val="11"/>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Name of the Start-up</w:t>
            </w:r>
          </w:p>
        </w:tc>
        <w:tc>
          <w:tcPr>
            <w:tcW w:w="2986" w:type="dxa"/>
            <w:gridSpan w:val="16"/>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Nature of Start-up</w:t>
            </w:r>
          </w:p>
        </w:tc>
        <w:tc>
          <w:tcPr>
            <w:tcW w:w="4113" w:type="dxa"/>
            <w:gridSpan w:val="13"/>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Date of commencement</w:t>
            </w:r>
          </w:p>
        </w:tc>
      </w:tr>
      <w:tr w:rsidR="00D07FCD" w:rsidRPr="00181A3A" w:rsidTr="00AE1B28">
        <w:tc>
          <w:tcPr>
            <w:tcW w:w="3108" w:type="dxa"/>
            <w:gridSpan w:val="11"/>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2986" w:type="dxa"/>
            <w:gridSpan w:val="16"/>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4113" w:type="dxa"/>
            <w:gridSpan w:val="13"/>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404E99">
        <w:tc>
          <w:tcPr>
            <w:tcW w:w="10207" w:type="dxa"/>
            <w:gridSpan w:val="40"/>
            <w:vAlign w:val="center"/>
          </w:tcPr>
          <w:p w:rsidR="00D07FCD" w:rsidRPr="00181A3A" w:rsidRDefault="00D07FCD" w:rsidP="00226FEF">
            <w:pPr>
              <w:spacing w:after="0" w:line="240" w:lineRule="auto"/>
              <w:jc w:val="center"/>
              <w:rPr>
                <w:rFonts w:ascii="Times New Roman" w:hAnsi="Times New Roman"/>
                <w:sz w:val="24"/>
                <w:szCs w:val="24"/>
              </w:rPr>
            </w:pPr>
          </w:p>
        </w:tc>
      </w:tr>
      <w:tr w:rsidR="00D07FCD" w:rsidRPr="00181A3A" w:rsidTr="00404E99">
        <w:tc>
          <w:tcPr>
            <w:tcW w:w="10207" w:type="dxa"/>
            <w:gridSpan w:val="40"/>
            <w:vAlign w:val="center"/>
          </w:tcPr>
          <w:p w:rsidR="00D07FCD" w:rsidRPr="00181A3A" w:rsidRDefault="00D07FCD" w:rsidP="00226FEF">
            <w:pPr>
              <w:spacing w:after="0" w:line="240" w:lineRule="auto"/>
              <w:rPr>
                <w:rFonts w:ascii="Times New Roman" w:hAnsi="Times New Roman"/>
                <w:sz w:val="24"/>
                <w:szCs w:val="24"/>
              </w:rPr>
            </w:pPr>
            <w:r w:rsidRPr="00181A3A">
              <w:rPr>
                <w:rFonts w:ascii="Times New Roman" w:hAnsi="Times New Roman"/>
                <w:b/>
                <w:bCs/>
                <w:sz w:val="24"/>
                <w:szCs w:val="24"/>
              </w:rPr>
              <w:t>3.3 Research Publications and Awards</w:t>
            </w:r>
          </w:p>
        </w:tc>
      </w:tr>
      <w:tr w:rsidR="00D07FCD" w:rsidRPr="00181A3A" w:rsidTr="00404E99">
        <w:tc>
          <w:tcPr>
            <w:tcW w:w="10207" w:type="dxa"/>
            <w:gridSpan w:val="40"/>
            <w:vAlign w:val="center"/>
          </w:tcPr>
          <w:p w:rsidR="00D07FCD" w:rsidRPr="00181A3A" w:rsidRDefault="00D07FCD" w:rsidP="00226FEF">
            <w:pPr>
              <w:spacing w:after="0" w:line="240" w:lineRule="auto"/>
              <w:rPr>
                <w:rFonts w:ascii="Times New Roman" w:hAnsi="Times New Roman"/>
                <w:sz w:val="24"/>
                <w:szCs w:val="24"/>
              </w:rPr>
            </w:pPr>
            <w:r w:rsidRPr="00181A3A">
              <w:rPr>
                <w:rFonts w:ascii="Times New Roman" w:hAnsi="Times New Roman"/>
                <w:sz w:val="24"/>
                <w:szCs w:val="24"/>
              </w:rPr>
              <w:t>3.3.1 Incentive to the teachers who receive recognition/awards</w:t>
            </w:r>
          </w:p>
        </w:tc>
      </w:tr>
      <w:tr w:rsidR="00D07FCD" w:rsidRPr="00181A3A" w:rsidTr="00AE1B28">
        <w:tc>
          <w:tcPr>
            <w:tcW w:w="3044" w:type="dxa"/>
            <w:gridSpan w:val="10"/>
            <w:vAlign w:val="center"/>
          </w:tcPr>
          <w:p w:rsidR="00D07FCD" w:rsidRPr="00181A3A" w:rsidRDefault="00D07FCD" w:rsidP="00226FEF">
            <w:pPr>
              <w:spacing w:after="0" w:line="240" w:lineRule="auto"/>
              <w:rPr>
                <w:rFonts w:ascii="Times New Roman" w:hAnsi="Times New Roman"/>
                <w:bCs/>
                <w:sz w:val="24"/>
                <w:szCs w:val="24"/>
              </w:rPr>
            </w:pPr>
            <w:r w:rsidRPr="00181A3A">
              <w:rPr>
                <w:rFonts w:ascii="Times New Roman" w:hAnsi="Times New Roman"/>
                <w:bCs/>
                <w:sz w:val="24"/>
                <w:szCs w:val="24"/>
              </w:rPr>
              <w:t>State</w:t>
            </w:r>
          </w:p>
        </w:tc>
        <w:tc>
          <w:tcPr>
            <w:tcW w:w="3491" w:type="dxa"/>
            <w:gridSpan w:val="19"/>
            <w:vAlign w:val="center"/>
          </w:tcPr>
          <w:p w:rsidR="00D07FCD" w:rsidRPr="00181A3A" w:rsidRDefault="00D07FCD" w:rsidP="00226FEF">
            <w:pPr>
              <w:spacing w:after="0" w:line="240" w:lineRule="auto"/>
              <w:rPr>
                <w:rFonts w:ascii="Times New Roman" w:hAnsi="Times New Roman"/>
                <w:bCs/>
                <w:sz w:val="24"/>
                <w:szCs w:val="24"/>
              </w:rPr>
            </w:pPr>
            <w:r w:rsidRPr="00181A3A">
              <w:rPr>
                <w:rFonts w:ascii="Times New Roman" w:hAnsi="Times New Roman"/>
                <w:bCs/>
                <w:sz w:val="24"/>
                <w:szCs w:val="24"/>
              </w:rPr>
              <w:t xml:space="preserve">National </w:t>
            </w:r>
          </w:p>
        </w:tc>
        <w:tc>
          <w:tcPr>
            <w:tcW w:w="3672" w:type="dxa"/>
            <w:gridSpan w:val="11"/>
            <w:vAlign w:val="center"/>
          </w:tcPr>
          <w:p w:rsidR="00D07FCD" w:rsidRPr="00181A3A" w:rsidRDefault="00D07FCD" w:rsidP="00226FEF">
            <w:pPr>
              <w:spacing w:after="0" w:line="240" w:lineRule="auto"/>
              <w:rPr>
                <w:rFonts w:ascii="Times New Roman" w:hAnsi="Times New Roman"/>
                <w:bCs/>
                <w:sz w:val="24"/>
                <w:szCs w:val="24"/>
              </w:rPr>
            </w:pPr>
            <w:r w:rsidRPr="00181A3A">
              <w:rPr>
                <w:rFonts w:ascii="Times New Roman" w:hAnsi="Times New Roman"/>
                <w:bCs/>
                <w:sz w:val="24"/>
                <w:szCs w:val="24"/>
              </w:rPr>
              <w:t>International</w:t>
            </w:r>
          </w:p>
        </w:tc>
      </w:tr>
      <w:tr w:rsidR="00D07FCD" w:rsidRPr="00181A3A" w:rsidTr="00AE1B28">
        <w:tc>
          <w:tcPr>
            <w:tcW w:w="3044" w:type="dxa"/>
            <w:gridSpan w:val="10"/>
            <w:vAlign w:val="center"/>
          </w:tcPr>
          <w:p w:rsidR="00D07FCD" w:rsidRPr="00181A3A" w:rsidRDefault="004C2A7C" w:rsidP="00226FEF">
            <w:pPr>
              <w:spacing w:after="0" w:line="240" w:lineRule="auto"/>
              <w:rPr>
                <w:rFonts w:ascii="Times New Roman" w:hAnsi="Times New Roman"/>
                <w:bCs/>
                <w:sz w:val="24"/>
                <w:szCs w:val="24"/>
              </w:rPr>
            </w:pPr>
            <w:r w:rsidRPr="00181A3A">
              <w:rPr>
                <w:rFonts w:ascii="Times New Roman" w:hAnsi="Times New Roman"/>
                <w:bCs/>
                <w:sz w:val="24"/>
                <w:szCs w:val="24"/>
              </w:rPr>
              <w:t>-</w:t>
            </w:r>
          </w:p>
        </w:tc>
        <w:tc>
          <w:tcPr>
            <w:tcW w:w="3491" w:type="dxa"/>
            <w:gridSpan w:val="19"/>
            <w:vAlign w:val="center"/>
          </w:tcPr>
          <w:p w:rsidR="00D07FCD" w:rsidRPr="00181A3A" w:rsidRDefault="004C2A7C" w:rsidP="00226FEF">
            <w:pPr>
              <w:spacing w:after="0" w:line="240" w:lineRule="auto"/>
              <w:rPr>
                <w:rFonts w:ascii="Times New Roman" w:hAnsi="Times New Roman"/>
                <w:bCs/>
                <w:sz w:val="24"/>
                <w:szCs w:val="24"/>
              </w:rPr>
            </w:pPr>
            <w:r w:rsidRPr="00181A3A">
              <w:rPr>
                <w:rFonts w:ascii="Times New Roman" w:hAnsi="Times New Roman"/>
                <w:bCs/>
                <w:sz w:val="24"/>
                <w:szCs w:val="24"/>
              </w:rPr>
              <w:t>-</w:t>
            </w:r>
          </w:p>
        </w:tc>
        <w:tc>
          <w:tcPr>
            <w:tcW w:w="3672" w:type="dxa"/>
            <w:gridSpan w:val="11"/>
            <w:vAlign w:val="center"/>
          </w:tcPr>
          <w:p w:rsidR="00D07FCD" w:rsidRPr="00181A3A" w:rsidRDefault="004C2A7C" w:rsidP="00226FEF">
            <w:pPr>
              <w:spacing w:after="0" w:line="240" w:lineRule="auto"/>
              <w:rPr>
                <w:rFonts w:ascii="Times New Roman" w:hAnsi="Times New Roman"/>
                <w:bCs/>
                <w:sz w:val="24"/>
                <w:szCs w:val="24"/>
              </w:rPr>
            </w:pPr>
            <w:r w:rsidRPr="00181A3A">
              <w:rPr>
                <w:rFonts w:ascii="Times New Roman" w:hAnsi="Times New Roman"/>
                <w:bCs/>
                <w:sz w:val="24"/>
                <w:szCs w:val="24"/>
              </w:rPr>
              <w:t>-</w:t>
            </w:r>
          </w:p>
        </w:tc>
      </w:tr>
      <w:tr w:rsidR="00D07FCD" w:rsidRPr="00181A3A" w:rsidTr="00404E99">
        <w:tc>
          <w:tcPr>
            <w:tcW w:w="10207" w:type="dxa"/>
            <w:gridSpan w:val="40"/>
            <w:vAlign w:val="center"/>
          </w:tcPr>
          <w:p w:rsidR="00D07FCD" w:rsidRPr="00181A3A" w:rsidRDefault="00D07FCD" w:rsidP="00226FEF">
            <w:pPr>
              <w:spacing w:after="0" w:line="240" w:lineRule="auto"/>
              <w:rPr>
                <w:rFonts w:ascii="Times New Roman" w:hAnsi="Times New Roman"/>
                <w:bCs/>
                <w:sz w:val="24"/>
                <w:szCs w:val="24"/>
              </w:rPr>
            </w:pPr>
            <w:r w:rsidRPr="00181A3A">
              <w:rPr>
                <w:rFonts w:ascii="Times New Roman" w:hAnsi="Times New Roman"/>
                <w:bCs/>
                <w:sz w:val="24"/>
                <w:szCs w:val="24"/>
              </w:rPr>
              <w:t xml:space="preserve">3.3.2 Ph. Ds awarded during the year </w:t>
            </w:r>
            <w:r w:rsidRPr="00181A3A">
              <w:rPr>
                <w:rFonts w:ascii="Times New Roman" w:hAnsi="Times New Roman"/>
                <w:bCs/>
                <w:i/>
                <w:sz w:val="24"/>
                <w:szCs w:val="24"/>
              </w:rPr>
              <w:t>(applicable for PG College, Research Center)</w:t>
            </w:r>
          </w:p>
        </w:tc>
      </w:tr>
      <w:tr w:rsidR="00D07FCD" w:rsidRPr="00181A3A" w:rsidTr="00AE1B28">
        <w:tc>
          <w:tcPr>
            <w:tcW w:w="3862" w:type="dxa"/>
            <w:gridSpan w:val="15"/>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Name of the Department</w:t>
            </w:r>
          </w:p>
        </w:tc>
        <w:tc>
          <w:tcPr>
            <w:tcW w:w="6345" w:type="dxa"/>
            <w:gridSpan w:val="25"/>
            <w:vAlign w:val="bottom"/>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bCs/>
                <w:sz w:val="24"/>
                <w:szCs w:val="24"/>
              </w:rPr>
              <w:t>No. of Ph. Ds Awarded</w:t>
            </w:r>
          </w:p>
        </w:tc>
      </w:tr>
      <w:tr w:rsidR="00D07FCD" w:rsidRPr="00181A3A" w:rsidTr="00AE1B28">
        <w:tc>
          <w:tcPr>
            <w:tcW w:w="3862" w:type="dxa"/>
            <w:gridSpan w:val="15"/>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6345" w:type="dxa"/>
            <w:gridSpan w:val="25"/>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D07FCD" w:rsidRPr="00181A3A" w:rsidTr="00404E99">
        <w:tc>
          <w:tcPr>
            <w:tcW w:w="10207" w:type="dxa"/>
            <w:gridSpan w:val="40"/>
            <w:vAlign w:val="center"/>
          </w:tcPr>
          <w:p w:rsidR="00D07FCD" w:rsidRPr="00181A3A" w:rsidRDefault="00D07FCD" w:rsidP="00226FEF">
            <w:pPr>
              <w:spacing w:after="0" w:line="240" w:lineRule="auto"/>
              <w:jc w:val="center"/>
              <w:rPr>
                <w:rFonts w:ascii="Times New Roman" w:hAnsi="Times New Roman"/>
                <w:sz w:val="24"/>
                <w:szCs w:val="24"/>
              </w:rPr>
            </w:pPr>
          </w:p>
        </w:tc>
      </w:tr>
      <w:tr w:rsidR="00D07FCD" w:rsidRPr="00181A3A" w:rsidTr="00404E99">
        <w:tc>
          <w:tcPr>
            <w:tcW w:w="10207" w:type="dxa"/>
            <w:gridSpan w:val="40"/>
            <w:vAlign w:val="center"/>
          </w:tcPr>
          <w:p w:rsidR="00D07FCD" w:rsidRPr="00181A3A" w:rsidRDefault="00D07FCD" w:rsidP="00226FEF">
            <w:pPr>
              <w:spacing w:after="0" w:line="240" w:lineRule="auto"/>
              <w:rPr>
                <w:rFonts w:ascii="Times New Roman" w:hAnsi="Times New Roman"/>
                <w:sz w:val="24"/>
                <w:szCs w:val="24"/>
              </w:rPr>
            </w:pPr>
            <w:r w:rsidRPr="00181A3A">
              <w:rPr>
                <w:rFonts w:ascii="Times New Roman" w:hAnsi="Times New Roman"/>
                <w:sz w:val="24"/>
                <w:szCs w:val="24"/>
              </w:rPr>
              <w:t>3.3.3 Research Publications in the Journals notified on UGC website during the year</w:t>
            </w:r>
          </w:p>
        </w:tc>
      </w:tr>
      <w:tr w:rsidR="00D07FCD" w:rsidRPr="00181A3A" w:rsidTr="00434809">
        <w:tc>
          <w:tcPr>
            <w:tcW w:w="1582" w:type="dxa"/>
            <w:gridSpan w:val="3"/>
            <w:vAlign w:val="bottom"/>
          </w:tcPr>
          <w:p w:rsidR="00D07FCD" w:rsidRPr="00181A3A" w:rsidRDefault="00D07FCD" w:rsidP="00226FEF">
            <w:pPr>
              <w:spacing w:after="0" w:line="240" w:lineRule="auto"/>
              <w:jc w:val="center"/>
              <w:rPr>
                <w:rFonts w:ascii="Times New Roman" w:hAnsi="Times New Roman"/>
                <w:bCs/>
                <w:sz w:val="24"/>
                <w:szCs w:val="24"/>
              </w:rPr>
            </w:pPr>
          </w:p>
        </w:tc>
        <w:tc>
          <w:tcPr>
            <w:tcW w:w="1526" w:type="dxa"/>
            <w:gridSpan w:val="8"/>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Department</w:t>
            </w:r>
          </w:p>
        </w:tc>
        <w:tc>
          <w:tcPr>
            <w:tcW w:w="2226" w:type="dxa"/>
            <w:gridSpan w:val="10"/>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No. of Publication</w:t>
            </w:r>
          </w:p>
        </w:tc>
        <w:tc>
          <w:tcPr>
            <w:tcW w:w="4873" w:type="dxa"/>
            <w:gridSpan w:val="19"/>
            <w:vAlign w:val="bottom"/>
          </w:tcPr>
          <w:p w:rsidR="00D07FCD" w:rsidRPr="00181A3A" w:rsidRDefault="00D07FCD" w:rsidP="00226FEF">
            <w:pPr>
              <w:spacing w:after="0" w:line="240" w:lineRule="auto"/>
              <w:jc w:val="center"/>
              <w:rPr>
                <w:rFonts w:ascii="Times New Roman" w:hAnsi="Times New Roman"/>
                <w:bCs/>
                <w:sz w:val="24"/>
                <w:szCs w:val="24"/>
              </w:rPr>
            </w:pPr>
            <w:r w:rsidRPr="00181A3A">
              <w:rPr>
                <w:rFonts w:ascii="Times New Roman" w:hAnsi="Times New Roman"/>
                <w:bCs/>
                <w:sz w:val="24"/>
                <w:szCs w:val="24"/>
              </w:rPr>
              <w:t>Average Impact Factor, if any</w:t>
            </w:r>
          </w:p>
        </w:tc>
      </w:tr>
      <w:tr w:rsidR="00D07FCD" w:rsidRPr="00181A3A" w:rsidTr="00434809">
        <w:tc>
          <w:tcPr>
            <w:tcW w:w="1582" w:type="dxa"/>
            <w:gridSpan w:val="3"/>
            <w:vAlign w:val="center"/>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sz w:val="24"/>
                <w:szCs w:val="24"/>
              </w:rPr>
              <w:lastRenderedPageBreak/>
              <w:t xml:space="preserve">National </w:t>
            </w:r>
          </w:p>
        </w:tc>
        <w:tc>
          <w:tcPr>
            <w:tcW w:w="1526" w:type="dxa"/>
            <w:gridSpan w:val="8"/>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English</w:t>
            </w:r>
          </w:p>
        </w:tc>
        <w:tc>
          <w:tcPr>
            <w:tcW w:w="2226" w:type="dxa"/>
            <w:gridSpan w:val="10"/>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2</w:t>
            </w:r>
          </w:p>
        </w:tc>
        <w:tc>
          <w:tcPr>
            <w:tcW w:w="4873" w:type="dxa"/>
            <w:gridSpan w:val="19"/>
            <w:vAlign w:val="bottom"/>
          </w:tcPr>
          <w:p w:rsidR="00D07FCD" w:rsidRPr="002E245E" w:rsidRDefault="004C2A7C" w:rsidP="00226FEF">
            <w:pPr>
              <w:spacing w:after="0" w:line="240" w:lineRule="auto"/>
              <w:jc w:val="center"/>
              <w:rPr>
                <w:rFonts w:ascii="Times New Roman" w:hAnsi="Times New Roman"/>
                <w:b/>
                <w:bCs/>
                <w:sz w:val="24"/>
                <w:szCs w:val="24"/>
              </w:rPr>
            </w:pPr>
            <w:r w:rsidRPr="002E245E">
              <w:rPr>
                <w:rFonts w:ascii="Times New Roman" w:hAnsi="Times New Roman"/>
                <w:b/>
                <w:bCs/>
                <w:sz w:val="24"/>
                <w:szCs w:val="24"/>
              </w:rPr>
              <w:t>-</w:t>
            </w:r>
          </w:p>
        </w:tc>
      </w:tr>
      <w:tr w:rsidR="00D07FCD" w:rsidRPr="00181A3A" w:rsidTr="00434809">
        <w:tc>
          <w:tcPr>
            <w:tcW w:w="1582" w:type="dxa"/>
            <w:gridSpan w:val="3"/>
            <w:vAlign w:val="center"/>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sz w:val="24"/>
                <w:szCs w:val="24"/>
              </w:rPr>
              <w:t>International</w:t>
            </w:r>
          </w:p>
        </w:tc>
        <w:tc>
          <w:tcPr>
            <w:tcW w:w="1526" w:type="dxa"/>
            <w:gridSpan w:val="8"/>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Psychology</w:t>
            </w:r>
          </w:p>
        </w:tc>
        <w:tc>
          <w:tcPr>
            <w:tcW w:w="2226" w:type="dxa"/>
            <w:gridSpan w:val="10"/>
            <w:vAlign w:val="center"/>
          </w:tcPr>
          <w:p w:rsidR="00D07FCD"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4873" w:type="dxa"/>
            <w:gridSpan w:val="19"/>
            <w:vAlign w:val="bottom"/>
          </w:tcPr>
          <w:p w:rsidR="00D07FCD" w:rsidRPr="00CF4FED" w:rsidRDefault="00CF4FED" w:rsidP="009E1822">
            <w:pPr>
              <w:spacing w:after="0" w:line="240" w:lineRule="auto"/>
              <w:jc w:val="center"/>
              <w:rPr>
                <w:rFonts w:ascii="Times New Roman" w:hAnsi="Times New Roman"/>
                <w:sz w:val="24"/>
                <w:szCs w:val="24"/>
              </w:rPr>
            </w:pPr>
            <w:r w:rsidRPr="00CF4FED">
              <w:rPr>
                <w:rFonts w:ascii="Times New Roman" w:hAnsi="Times New Roman"/>
                <w:sz w:val="24"/>
                <w:szCs w:val="24"/>
              </w:rPr>
              <w:t xml:space="preserve">   </w:t>
            </w:r>
            <w:r w:rsidR="004C2A7C" w:rsidRPr="00CF4FED">
              <w:rPr>
                <w:rFonts w:ascii="Times New Roman" w:hAnsi="Times New Roman"/>
                <w:sz w:val="24"/>
                <w:szCs w:val="24"/>
              </w:rPr>
              <w:t>1.66</w:t>
            </w:r>
          </w:p>
        </w:tc>
      </w:tr>
      <w:tr w:rsidR="004C2A7C" w:rsidRPr="00181A3A" w:rsidTr="00434809">
        <w:tc>
          <w:tcPr>
            <w:tcW w:w="1582" w:type="dxa"/>
            <w:gridSpan w:val="3"/>
            <w:vAlign w:val="center"/>
          </w:tcPr>
          <w:p w:rsidR="004C2A7C" w:rsidRPr="00181A3A" w:rsidRDefault="004C2A7C" w:rsidP="00226FEF">
            <w:pPr>
              <w:spacing w:after="0" w:line="240" w:lineRule="auto"/>
              <w:jc w:val="center"/>
              <w:rPr>
                <w:rFonts w:ascii="Times New Roman" w:hAnsi="Times New Roman"/>
                <w:sz w:val="24"/>
                <w:szCs w:val="24"/>
              </w:rPr>
            </w:pPr>
          </w:p>
        </w:tc>
        <w:tc>
          <w:tcPr>
            <w:tcW w:w="1526" w:type="dxa"/>
            <w:gridSpan w:val="8"/>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Sociology</w:t>
            </w:r>
          </w:p>
        </w:tc>
        <w:tc>
          <w:tcPr>
            <w:tcW w:w="2226" w:type="dxa"/>
            <w:gridSpan w:val="10"/>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4873" w:type="dxa"/>
            <w:gridSpan w:val="19"/>
            <w:vAlign w:val="bottom"/>
          </w:tcPr>
          <w:p w:rsidR="004C2A7C" w:rsidRPr="00CF4FED" w:rsidRDefault="00CF4FED" w:rsidP="00CF4FED">
            <w:pPr>
              <w:spacing w:after="0" w:line="240" w:lineRule="auto"/>
              <w:rPr>
                <w:rFonts w:ascii="Times New Roman" w:hAnsi="Times New Roman"/>
                <w:sz w:val="24"/>
                <w:szCs w:val="24"/>
              </w:rPr>
            </w:pPr>
            <w:r w:rsidRPr="00CF4FED">
              <w:rPr>
                <w:rFonts w:ascii="Times New Roman" w:hAnsi="Times New Roman"/>
                <w:sz w:val="24"/>
                <w:szCs w:val="24"/>
              </w:rPr>
              <w:t xml:space="preserve">                                     </w:t>
            </w:r>
            <w:r w:rsidR="004C2A7C" w:rsidRPr="00CF4FED">
              <w:rPr>
                <w:rFonts w:ascii="Times New Roman" w:hAnsi="Times New Roman"/>
                <w:sz w:val="24"/>
                <w:szCs w:val="24"/>
              </w:rPr>
              <w:t>6</w:t>
            </w:r>
          </w:p>
        </w:tc>
      </w:tr>
      <w:tr w:rsidR="004C2A7C" w:rsidRPr="00181A3A" w:rsidTr="00434809">
        <w:tc>
          <w:tcPr>
            <w:tcW w:w="1582" w:type="dxa"/>
            <w:gridSpan w:val="3"/>
            <w:vAlign w:val="center"/>
          </w:tcPr>
          <w:p w:rsidR="004C2A7C" w:rsidRPr="00181A3A" w:rsidRDefault="004C2A7C" w:rsidP="00226FEF">
            <w:pPr>
              <w:spacing w:after="0" w:line="240" w:lineRule="auto"/>
              <w:jc w:val="center"/>
              <w:rPr>
                <w:rFonts w:ascii="Times New Roman" w:hAnsi="Times New Roman"/>
                <w:sz w:val="24"/>
                <w:szCs w:val="24"/>
              </w:rPr>
            </w:pPr>
          </w:p>
        </w:tc>
        <w:tc>
          <w:tcPr>
            <w:tcW w:w="1526" w:type="dxa"/>
            <w:gridSpan w:val="8"/>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Mathematics</w:t>
            </w:r>
          </w:p>
        </w:tc>
        <w:tc>
          <w:tcPr>
            <w:tcW w:w="2226" w:type="dxa"/>
            <w:gridSpan w:val="10"/>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4873" w:type="dxa"/>
            <w:gridSpan w:val="19"/>
            <w:vAlign w:val="bottom"/>
          </w:tcPr>
          <w:p w:rsidR="004C2A7C" w:rsidRPr="00CF4FED" w:rsidRDefault="00CF4FED" w:rsidP="009E1822">
            <w:pPr>
              <w:spacing w:after="0" w:line="240" w:lineRule="auto"/>
              <w:jc w:val="center"/>
              <w:rPr>
                <w:rFonts w:ascii="Times New Roman" w:hAnsi="Times New Roman"/>
                <w:sz w:val="24"/>
                <w:szCs w:val="24"/>
              </w:rPr>
            </w:pPr>
            <w:r w:rsidRPr="00CF4FED">
              <w:rPr>
                <w:rFonts w:ascii="Times New Roman" w:hAnsi="Times New Roman"/>
                <w:sz w:val="24"/>
                <w:szCs w:val="24"/>
              </w:rPr>
              <w:t xml:space="preserve">   </w:t>
            </w:r>
            <w:r w:rsidR="004C2A7C" w:rsidRPr="00CF4FED">
              <w:rPr>
                <w:rFonts w:ascii="Times New Roman" w:hAnsi="Times New Roman"/>
                <w:sz w:val="24"/>
                <w:szCs w:val="24"/>
              </w:rPr>
              <w:t>0.53</w:t>
            </w:r>
          </w:p>
        </w:tc>
      </w:tr>
      <w:tr w:rsidR="004C2A7C" w:rsidRPr="00181A3A" w:rsidTr="00434809">
        <w:tc>
          <w:tcPr>
            <w:tcW w:w="1582" w:type="dxa"/>
            <w:gridSpan w:val="3"/>
            <w:vAlign w:val="center"/>
          </w:tcPr>
          <w:p w:rsidR="004C2A7C" w:rsidRPr="00181A3A" w:rsidRDefault="004C2A7C" w:rsidP="00226FEF">
            <w:pPr>
              <w:spacing w:after="0" w:line="240" w:lineRule="auto"/>
              <w:jc w:val="center"/>
              <w:rPr>
                <w:rFonts w:ascii="Times New Roman" w:hAnsi="Times New Roman"/>
                <w:sz w:val="24"/>
                <w:szCs w:val="24"/>
              </w:rPr>
            </w:pPr>
          </w:p>
        </w:tc>
        <w:tc>
          <w:tcPr>
            <w:tcW w:w="1526" w:type="dxa"/>
            <w:gridSpan w:val="8"/>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Library</w:t>
            </w:r>
          </w:p>
        </w:tc>
        <w:tc>
          <w:tcPr>
            <w:tcW w:w="2226" w:type="dxa"/>
            <w:gridSpan w:val="10"/>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4873" w:type="dxa"/>
            <w:gridSpan w:val="19"/>
            <w:vAlign w:val="bottom"/>
          </w:tcPr>
          <w:p w:rsidR="004C2A7C" w:rsidRPr="00CF4FED" w:rsidRDefault="00CF4FED" w:rsidP="00783649">
            <w:pPr>
              <w:spacing w:after="0" w:line="240" w:lineRule="auto"/>
              <w:jc w:val="center"/>
              <w:rPr>
                <w:rFonts w:ascii="Times New Roman" w:hAnsi="Times New Roman"/>
                <w:sz w:val="24"/>
                <w:szCs w:val="24"/>
              </w:rPr>
            </w:pPr>
            <w:r w:rsidRPr="00CF4FED">
              <w:rPr>
                <w:rFonts w:ascii="Times New Roman" w:hAnsi="Times New Roman"/>
                <w:sz w:val="24"/>
                <w:szCs w:val="24"/>
              </w:rPr>
              <w:t xml:space="preserve">     </w:t>
            </w:r>
            <w:r w:rsidR="004C2A7C" w:rsidRPr="00CF4FED">
              <w:rPr>
                <w:rFonts w:ascii="Times New Roman" w:hAnsi="Times New Roman"/>
                <w:sz w:val="24"/>
                <w:szCs w:val="24"/>
              </w:rPr>
              <w:t>0.331</w:t>
            </w:r>
          </w:p>
        </w:tc>
      </w:tr>
      <w:tr w:rsidR="004C2A7C" w:rsidRPr="00181A3A" w:rsidTr="00434809">
        <w:tc>
          <w:tcPr>
            <w:tcW w:w="1582" w:type="dxa"/>
            <w:gridSpan w:val="3"/>
            <w:vAlign w:val="center"/>
          </w:tcPr>
          <w:p w:rsidR="004C2A7C" w:rsidRPr="00181A3A" w:rsidRDefault="004C2A7C" w:rsidP="00226FEF">
            <w:pPr>
              <w:spacing w:after="0" w:line="240" w:lineRule="auto"/>
              <w:jc w:val="center"/>
              <w:rPr>
                <w:rFonts w:ascii="Times New Roman" w:hAnsi="Times New Roman"/>
                <w:sz w:val="24"/>
                <w:szCs w:val="24"/>
              </w:rPr>
            </w:pPr>
          </w:p>
        </w:tc>
        <w:tc>
          <w:tcPr>
            <w:tcW w:w="1526" w:type="dxa"/>
            <w:gridSpan w:val="8"/>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BBI</w:t>
            </w:r>
          </w:p>
        </w:tc>
        <w:tc>
          <w:tcPr>
            <w:tcW w:w="2226" w:type="dxa"/>
            <w:gridSpan w:val="10"/>
            <w:vAlign w:val="center"/>
          </w:tcPr>
          <w:p w:rsidR="004C2A7C" w:rsidRPr="00181A3A" w:rsidRDefault="004C2A7C" w:rsidP="00226FEF">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4873" w:type="dxa"/>
            <w:gridSpan w:val="19"/>
            <w:vAlign w:val="bottom"/>
          </w:tcPr>
          <w:p w:rsidR="004C2A7C" w:rsidRPr="00CF4FED" w:rsidRDefault="00CF4FED" w:rsidP="009E1822">
            <w:pPr>
              <w:spacing w:after="0" w:line="240" w:lineRule="auto"/>
              <w:jc w:val="center"/>
              <w:rPr>
                <w:rFonts w:ascii="Times New Roman" w:hAnsi="Times New Roman"/>
                <w:sz w:val="24"/>
                <w:szCs w:val="24"/>
              </w:rPr>
            </w:pPr>
            <w:r w:rsidRPr="00CF4FED">
              <w:rPr>
                <w:rFonts w:ascii="Times New Roman" w:hAnsi="Times New Roman"/>
                <w:sz w:val="24"/>
                <w:szCs w:val="24"/>
              </w:rPr>
              <w:t xml:space="preserve"> </w:t>
            </w:r>
            <w:r w:rsidR="004C2A7C" w:rsidRPr="00CF4FED">
              <w:rPr>
                <w:rFonts w:ascii="Times New Roman" w:hAnsi="Times New Roman"/>
                <w:sz w:val="24"/>
                <w:szCs w:val="24"/>
              </w:rPr>
              <w:t>5.2</w:t>
            </w:r>
          </w:p>
        </w:tc>
      </w:tr>
      <w:tr w:rsidR="00D07FCD" w:rsidRPr="00181A3A" w:rsidTr="00404E99">
        <w:tc>
          <w:tcPr>
            <w:tcW w:w="10207" w:type="dxa"/>
            <w:gridSpan w:val="40"/>
            <w:vAlign w:val="center"/>
          </w:tcPr>
          <w:p w:rsidR="00D07FCD" w:rsidRPr="00181A3A" w:rsidRDefault="00D07FCD" w:rsidP="00226FEF">
            <w:pPr>
              <w:spacing w:after="0" w:line="240" w:lineRule="auto"/>
              <w:jc w:val="center"/>
              <w:rPr>
                <w:rFonts w:ascii="Times New Roman" w:hAnsi="Times New Roman"/>
                <w:sz w:val="24"/>
                <w:szCs w:val="24"/>
              </w:rPr>
            </w:pPr>
          </w:p>
        </w:tc>
      </w:tr>
      <w:tr w:rsidR="00D07FCD" w:rsidRPr="00181A3A" w:rsidTr="00404E99">
        <w:tc>
          <w:tcPr>
            <w:tcW w:w="10207" w:type="dxa"/>
            <w:gridSpan w:val="40"/>
            <w:vAlign w:val="center"/>
          </w:tcPr>
          <w:p w:rsidR="00D07FCD" w:rsidRPr="00181A3A" w:rsidRDefault="00D07FCD" w:rsidP="00226FEF">
            <w:pPr>
              <w:spacing w:after="0" w:line="240" w:lineRule="auto"/>
              <w:rPr>
                <w:rFonts w:ascii="Times New Roman" w:hAnsi="Times New Roman"/>
                <w:sz w:val="24"/>
                <w:szCs w:val="24"/>
              </w:rPr>
            </w:pPr>
            <w:r w:rsidRPr="00181A3A">
              <w:rPr>
                <w:rFonts w:ascii="Times New Roman" w:hAnsi="Times New Roman"/>
                <w:sz w:val="24"/>
                <w:szCs w:val="24"/>
              </w:rPr>
              <w:t>3.3.4  Books and Chapters in edited Volumes / Books published, and papers in National/International Conference  Proceedings per Teacher during the year</w:t>
            </w:r>
          </w:p>
        </w:tc>
      </w:tr>
      <w:tr w:rsidR="00D07FCD" w:rsidRPr="00181A3A" w:rsidTr="00AE1B28">
        <w:tc>
          <w:tcPr>
            <w:tcW w:w="4608" w:type="dxa"/>
            <w:gridSpan w:val="19"/>
            <w:vAlign w:val="bottom"/>
          </w:tcPr>
          <w:p w:rsidR="00D07FCD" w:rsidRPr="00181A3A" w:rsidRDefault="00D07FCD" w:rsidP="00226FEF">
            <w:pPr>
              <w:spacing w:after="0"/>
              <w:jc w:val="center"/>
              <w:rPr>
                <w:rFonts w:ascii="Times New Roman" w:hAnsi="Times New Roman"/>
                <w:bCs/>
                <w:sz w:val="24"/>
                <w:szCs w:val="24"/>
              </w:rPr>
            </w:pPr>
            <w:r w:rsidRPr="00181A3A">
              <w:rPr>
                <w:rFonts w:ascii="Times New Roman" w:hAnsi="Times New Roman"/>
                <w:bCs/>
                <w:sz w:val="24"/>
                <w:szCs w:val="24"/>
              </w:rPr>
              <w:t>Department</w:t>
            </w:r>
          </w:p>
        </w:tc>
        <w:tc>
          <w:tcPr>
            <w:tcW w:w="5599" w:type="dxa"/>
            <w:gridSpan w:val="21"/>
            <w:vAlign w:val="bottom"/>
          </w:tcPr>
          <w:p w:rsidR="00D07FCD" w:rsidRPr="00181A3A" w:rsidRDefault="00D07FCD" w:rsidP="00226FEF">
            <w:pPr>
              <w:spacing w:after="0" w:line="240" w:lineRule="auto"/>
              <w:jc w:val="center"/>
              <w:rPr>
                <w:rFonts w:ascii="Times New Roman" w:hAnsi="Times New Roman"/>
                <w:sz w:val="24"/>
                <w:szCs w:val="24"/>
              </w:rPr>
            </w:pPr>
            <w:r w:rsidRPr="00181A3A">
              <w:rPr>
                <w:rFonts w:ascii="Times New Roman" w:hAnsi="Times New Roman"/>
                <w:bCs/>
                <w:sz w:val="24"/>
                <w:szCs w:val="24"/>
              </w:rPr>
              <w:t>No. of publication</w:t>
            </w:r>
          </w:p>
        </w:tc>
      </w:tr>
      <w:tr w:rsidR="00D07FCD" w:rsidRPr="00181A3A" w:rsidTr="00AE1B28">
        <w:tc>
          <w:tcPr>
            <w:tcW w:w="4608" w:type="dxa"/>
            <w:gridSpan w:val="19"/>
            <w:vAlign w:val="center"/>
          </w:tcPr>
          <w:p w:rsidR="00D07FCD" w:rsidRPr="00181A3A" w:rsidRDefault="00657A59" w:rsidP="00226FEF">
            <w:pPr>
              <w:spacing w:after="0"/>
              <w:jc w:val="center"/>
              <w:rPr>
                <w:rFonts w:ascii="Times New Roman" w:hAnsi="Times New Roman"/>
                <w:sz w:val="24"/>
                <w:szCs w:val="24"/>
              </w:rPr>
            </w:pPr>
            <w:r w:rsidRPr="00181A3A">
              <w:rPr>
                <w:rFonts w:ascii="Times New Roman" w:hAnsi="Times New Roman"/>
                <w:sz w:val="24"/>
                <w:szCs w:val="24"/>
              </w:rPr>
              <w:t>English</w:t>
            </w:r>
          </w:p>
        </w:tc>
        <w:tc>
          <w:tcPr>
            <w:tcW w:w="5599" w:type="dxa"/>
            <w:gridSpan w:val="21"/>
            <w:vAlign w:val="center"/>
          </w:tcPr>
          <w:p w:rsidR="00D07FCD" w:rsidRPr="00181A3A" w:rsidRDefault="00657A59" w:rsidP="00226FEF">
            <w:pPr>
              <w:spacing w:after="0" w:line="240" w:lineRule="auto"/>
              <w:jc w:val="center"/>
              <w:rPr>
                <w:rFonts w:ascii="Times New Roman" w:hAnsi="Times New Roman"/>
                <w:sz w:val="24"/>
                <w:szCs w:val="24"/>
              </w:rPr>
            </w:pPr>
            <w:r w:rsidRPr="00181A3A">
              <w:rPr>
                <w:rFonts w:ascii="Times New Roman" w:hAnsi="Times New Roman"/>
                <w:sz w:val="24"/>
                <w:szCs w:val="24"/>
              </w:rPr>
              <w:t>07</w:t>
            </w:r>
          </w:p>
        </w:tc>
      </w:tr>
      <w:tr w:rsidR="007B6BBE" w:rsidRPr="00181A3A" w:rsidTr="00AE1B28">
        <w:tc>
          <w:tcPr>
            <w:tcW w:w="4608" w:type="dxa"/>
            <w:gridSpan w:val="19"/>
            <w:vAlign w:val="center"/>
          </w:tcPr>
          <w:p w:rsidR="007B6BBE" w:rsidRPr="00181A3A" w:rsidRDefault="00657A59" w:rsidP="00226FEF">
            <w:pPr>
              <w:spacing w:after="0"/>
              <w:jc w:val="center"/>
              <w:rPr>
                <w:rFonts w:ascii="Times New Roman" w:hAnsi="Times New Roman"/>
                <w:sz w:val="24"/>
                <w:szCs w:val="24"/>
              </w:rPr>
            </w:pPr>
            <w:r w:rsidRPr="00181A3A">
              <w:rPr>
                <w:rFonts w:ascii="Times New Roman" w:hAnsi="Times New Roman"/>
                <w:sz w:val="24"/>
                <w:szCs w:val="24"/>
              </w:rPr>
              <w:t>Economics</w:t>
            </w:r>
          </w:p>
        </w:tc>
        <w:tc>
          <w:tcPr>
            <w:tcW w:w="5599" w:type="dxa"/>
            <w:gridSpan w:val="21"/>
            <w:vAlign w:val="center"/>
          </w:tcPr>
          <w:p w:rsidR="007B6BBE" w:rsidRPr="00181A3A" w:rsidRDefault="00657A59" w:rsidP="00226FEF">
            <w:pPr>
              <w:spacing w:after="0" w:line="240" w:lineRule="auto"/>
              <w:jc w:val="center"/>
              <w:rPr>
                <w:rFonts w:ascii="Times New Roman" w:hAnsi="Times New Roman"/>
                <w:sz w:val="24"/>
                <w:szCs w:val="24"/>
              </w:rPr>
            </w:pPr>
            <w:r w:rsidRPr="00181A3A">
              <w:rPr>
                <w:rFonts w:ascii="Times New Roman" w:hAnsi="Times New Roman"/>
                <w:sz w:val="24"/>
                <w:szCs w:val="24"/>
              </w:rPr>
              <w:t>03</w:t>
            </w:r>
          </w:p>
        </w:tc>
      </w:tr>
      <w:tr w:rsidR="007B6BBE" w:rsidRPr="00181A3A" w:rsidTr="00AE1B28">
        <w:tc>
          <w:tcPr>
            <w:tcW w:w="4608" w:type="dxa"/>
            <w:gridSpan w:val="19"/>
            <w:vAlign w:val="center"/>
          </w:tcPr>
          <w:p w:rsidR="007B6BBE" w:rsidRPr="00181A3A" w:rsidRDefault="00657A59" w:rsidP="00226FEF">
            <w:pPr>
              <w:spacing w:after="0"/>
              <w:jc w:val="center"/>
              <w:rPr>
                <w:rFonts w:ascii="Times New Roman" w:hAnsi="Times New Roman"/>
                <w:sz w:val="24"/>
                <w:szCs w:val="24"/>
              </w:rPr>
            </w:pPr>
            <w:r w:rsidRPr="00181A3A">
              <w:rPr>
                <w:rFonts w:ascii="Times New Roman" w:hAnsi="Times New Roman"/>
                <w:sz w:val="24"/>
                <w:szCs w:val="24"/>
              </w:rPr>
              <w:t>BBI</w:t>
            </w:r>
          </w:p>
        </w:tc>
        <w:tc>
          <w:tcPr>
            <w:tcW w:w="5599" w:type="dxa"/>
            <w:gridSpan w:val="21"/>
            <w:vAlign w:val="center"/>
          </w:tcPr>
          <w:p w:rsidR="007B6BBE" w:rsidRPr="00181A3A" w:rsidRDefault="00657A59" w:rsidP="00226FEF">
            <w:pPr>
              <w:spacing w:after="0" w:line="240" w:lineRule="auto"/>
              <w:jc w:val="center"/>
              <w:rPr>
                <w:rFonts w:ascii="Times New Roman" w:hAnsi="Times New Roman"/>
                <w:sz w:val="24"/>
                <w:szCs w:val="24"/>
              </w:rPr>
            </w:pPr>
            <w:r w:rsidRPr="00181A3A">
              <w:rPr>
                <w:rFonts w:ascii="Times New Roman" w:hAnsi="Times New Roman"/>
                <w:sz w:val="24"/>
                <w:szCs w:val="24"/>
              </w:rPr>
              <w:t>01</w:t>
            </w:r>
          </w:p>
        </w:tc>
      </w:tr>
      <w:tr w:rsidR="00D07FCD" w:rsidRPr="00181A3A" w:rsidTr="00404E99">
        <w:tc>
          <w:tcPr>
            <w:tcW w:w="10207" w:type="dxa"/>
            <w:gridSpan w:val="40"/>
            <w:vAlign w:val="bottom"/>
          </w:tcPr>
          <w:p w:rsidR="00D07FCD" w:rsidRPr="00181A3A" w:rsidRDefault="00D07FCD" w:rsidP="00226FEF">
            <w:pPr>
              <w:spacing w:after="0"/>
              <w:rPr>
                <w:rFonts w:ascii="Times New Roman" w:hAnsi="Times New Roman"/>
                <w:sz w:val="24"/>
                <w:szCs w:val="24"/>
              </w:rPr>
            </w:pPr>
          </w:p>
        </w:tc>
      </w:tr>
      <w:tr w:rsidR="00D07FCD" w:rsidRPr="00181A3A" w:rsidTr="00404E99">
        <w:tc>
          <w:tcPr>
            <w:tcW w:w="10207" w:type="dxa"/>
            <w:gridSpan w:val="40"/>
            <w:vAlign w:val="center"/>
          </w:tcPr>
          <w:p w:rsidR="00D07FCD" w:rsidRPr="00181A3A" w:rsidRDefault="00D07FCD" w:rsidP="00226FEF">
            <w:pPr>
              <w:spacing w:after="0"/>
              <w:rPr>
                <w:rFonts w:ascii="Times New Roman" w:hAnsi="Times New Roman"/>
                <w:sz w:val="24"/>
                <w:szCs w:val="24"/>
              </w:rPr>
            </w:pPr>
            <w:r w:rsidRPr="00181A3A">
              <w:rPr>
                <w:rFonts w:ascii="Times New Roman" w:hAnsi="Times New Roman"/>
                <w:sz w:val="24"/>
                <w:szCs w:val="24"/>
              </w:rPr>
              <w:t xml:space="preserve">3.3.5 Bibliometrics of the publications during the last Academic year based on average  citation index in Scopus/ Web of Science or Pub Med/ Indian Citation Index  </w:t>
            </w:r>
          </w:p>
        </w:tc>
      </w:tr>
      <w:tr w:rsidR="00D07FCD" w:rsidRPr="00181A3A" w:rsidTr="00EB45CA">
        <w:trPr>
          <w:trHeight w:val="1024"/>
        </w:trPr>
        <w:tc>
          <w:tcPr>
            <w:tcW w:w="1582" w:type="dxa"/>
            <w:gridSpan w:val="3"/>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Title of the paper</w:t>
            </w:r>
          </w:p>
        </w:tc>
        <w:tc>
          <w:tcPr>
            <w:tcW w:w="1350" w:type="dxa"/>
            <w:gridSpan w:val="6"/>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Name of the author</w:t>
            </w:r>
          </w:p>
        </w:tc>
        <w:tc>
          <w:tcPr>
            <w:tcW w:w="1890" w:type="dxa"/>
            <w:gridSpan w:val="11"/>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Title of the journal</w:t>
            </w:r>
          </w:p>
        </w:tc>
        <w:tc>
          <w:tcPr>
            <w:tcW w:w="1136" w:type="dxa"/>
            <w:gridSpan w:val="4"/>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Year of publication</w:t>
            </w:r>
          </w:p>
        </w:tc>
        <w:tc>
          <w:tcPr>
            <w:tcW w:w="1620" w:type="dxa"/>
            <w:gridSpan w:val="10"/>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Citation Index</w:t>
            </w:r>
          </w:p>
        </w:tc>
        <w:tc>
          <w:tcPr>
            <w:tcW w:w="1384" w:type="dxa"/>
            <w:gridSpan w:val="5"/>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 xml:space="preserve">Institutional affiliation as mentioned in the publication  </w:t>
            </w:r>
          </w:p>
        </w:tc>
        <w:tc>
          <w:tcPr>
            <w:tcW w:w="1245" w:type="dxa"/>
          </w:tcPr>
          <w:p w:rsidR="00D07FCD" w:rsidRPr="00181A3A" w:rsidRDefault="00D07FCD" w:rsidP="00226FEF">
            <w:pPr>
              <w:rPr>
                <w:rFonts w:ascii="Times New Roman" w:hAnsi="Times New Roman"/>
                <w:sz w:val="24"/>
                <w:szCs w:val="24"/>
              </w:rPr>
            </w:pPr>
            <w:r w:rsidRPr="00181A3A">
              <w:rPr>
                <w:rFonts w:ascii="Times New Roman" w:hAnsi="Times New Roman"/>
                <w:sz w:val="24"/>
                <w:szCs w:val="24"/>
              </w:rPr>
              <w:t xml:space="preserve"> Number of citations excluding self citations </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Impact of Marital Adjustment on Mental Health of Working Women</w:t>
            </w:r>
          </w:p>
        </w:tc>
        <w:tc>
          <w:tcPr>
            <w:tcW w:w="1350" w:type="dxa"/>
            <w:gridSpan w:val="6"/>
          </w:tcPr>
          <w:p w:rsidR="00404E99" w:rsidRPr="00181A3A" w:rsidRDefault="00404E99" w:rsidP="00404E99">
            <w:pPr>
              <w:numPr>
                <w:ilvl w:val="1"/>
                <w:numId w:val="0"/>
              </w:numPr>
              <w:rPr>
                <w:rFonts w:ascii="Times New Roman" w:eastAsiaTheme="minorEastAsia" w:hAnsi="Times New Roman"/>
                <w:color w:val="171717" w:themeColor="background2" w:themeShade="1A"/>
                <w:spacing w:val="15"/>
                <w:sz w:val="24"/>
                <w:szCs w:val="24"/>
              </w:rPr>
            </w:pPr>
            <w:r w:rsidRPr="00181A3A">
              <w:rPr>
                <w:rFonts w:ascii="Times New Roman" w:hAnsi="Times New Roman"/>
                <w:color w:val="171717" w:themeColor="background2" w:themeShade="1A"/>
                <w:sz w:val="24"/>
                <w:szCs w:val="24"/>
              </w:rPr>
              <w:t>Prof. Sharmila Dhote</w:t>
            </w:r>
          </w:p>
        </w:tc>
        <w:tc>
          <w:tcPr>
            <w:tcW w:w="1890" w:type="dxa"/>
            <w:gridSpan w:val="11"/>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 xml:space="preserve">Indian Journal of Mental Health, Issue: 5(1), </w:t>
            </w:r>
          </w:p>
        </w:tc>
        <w:tc>
          <w:tcPr>
            <w:tcW w:w="1136" w:type="dxa"/>
            <w:gridSpan w:val="4"/>
          </w:tcPr>
          <w:p w:rsidR="00404E99" w:rsidRPr="00181A3A" w:rsidRDefault="00404E99" w:rsidP="00404E99">
            <w:pPr>
              <w:jc w:val="both"/>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Jan-March 2018</w:t>
            </w:r>
          </w:p>
        </w:tc>
        <w:tc>
          <w:tcPr>
            <w:tcW w:w="1620" w:type="dxa"/>
            <w:gridSpan w:val="10"/>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Scientific citation Index, Google Scholar, J-gate, ESJI etc.</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Coincidence and Common Fixed Point Results for      Generalized Contractive Type Mappings with Applications</w:t>
            </w:r>
          </w:p>
        </w:tc>
        <w:tc>
          <w:tcPr>
            <w:tcW w:w="1350" w:type="dxa"/>
            <w:gridSpan w:val="6"/>
          </w:tcPr>
          <w:p w:rsidR="00404E99" w:rsidRPr="00181A3A" w:rsidRDefault="00404E99"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Dr.Priya Shahi</w:t>
            </w:r>
          </w:p>
        </w:tc>
        <w:tc>
          <w:tcPr>
            <w:tcW w:w="1890" w:type="dxa"/>
            <w:gridSpan w:val="11"/>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 xml:space="preserve">Bulletin of the Belgian Mathematical Society - Simon Stevin  </w:t>
            </w:r>
          </w:p>
        </w:tc>
        <w:tc>
          <w:tcPr>
            <w:tcW w:w="1136" w:type="dxa"/>
            <w:gridSpan w:val="4"/>
          </w:tcPr>
          <w:p w:rsidR="00404E99" w:rsidRPr="00181A3A" w:rsidRDefault="00404E99" w:rsidP="00404E99">
            <w:pPr>
              <w:jc w:val="both"/>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2017-18</w:t>
            </w:r>
          </w:p>
        </w:tc>
        <w:tc>
          <w:tcPr>
            <w:tcW w:w="1620" w:type="dxa"/>
            <w:gridSpan w:val="10"/>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Web of Science</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 xml:space="preserve">Stereotyping Women In </w:t>
            </w:r>
            <w:r w:rsidRPr="00181A3A">
              <w:rPr>
                <w:rFonts w:ascii="Times New Roman" w:hAnsi="Times New Roman"/>
                <w:color w:val="171717" w:themeColor="background2" w:themeShade="1A"/>
                <w:sz w:val="24"/>
                <w:szCs w:val="24"/>
              </w:rPr>
              <w:lastRenderedPageBreak/>
              <w:t>Indian Cinema</w:t>
            </w:r>
          </w:p>
        </w:tc>
        <w:tc>
          <w:tcPr>
            <w:tcW w:w="1350" w:type="dxa"/>
            <w:gridSpan w:val="6"/>
          </w:tcPr>
          <w:p w:rsidR="00404E99" w:rsidRPr="00181A3A" w:rsidRDefault="00404E99"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lastRenderedPageBreak/>
              <w:t>Dr.Vatika Sibal</w:t>
            </w:r>
          </w:p>
        </w:tc>
        <w:tc>
          <w:tcPr>
            <w:tcW w:w="1890" w:type="dxa"/>
            <w:gridSpan w:val="11"/>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 xml:space="preserve">Scholarly Research Journal for </w:t>
            </w:r>
            <w:r w:rsidRPr="00181A3A">
              <w:rPr>
                <w:rFonts w:ascii="Times New Roman" w:hAnsi="Times New Roman"/>
                <w:color w:val="171717" w:themeColor="background2" w:themeShade="1A"/>
                <w:sz w:val="24"/>
                <w:szCs w:val="24"/>
              </w:rPr>
              <w:lastRenderedPageBreak/>
              <w:t xml:space="preserve">Interdisciplinary Studies, Pg: 9431-9438, ISSN: 2278-8808, Vol-5(43), </w:t>
            </w:r>
          </w:p>
        </w:tc>
        <w:tc>
          <w:tcPr>
            <w:tcW w:w="1136" w:type="dxa"/>
            <w:gridSpan w:val="4"/>
          </w:tcPr>
          <w:p w:rsidR="00404E99" w:rsidRPr="00181A3A" w:rsidRDefault="00404E99" w:rsidP="00404E99">
            <w:pPr>
              <w:jc w:val="both"/>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lastRenderedPageBreak/>
              <w:t>Jan-Feb 2018</w:t>
            </w:r>
          </w:p>
        </w:tc>
        <w:tc>
          <w:tcPr>
            <w:tcW w:w="1620" w:type="dxa"/>
            <w:gridSpan w:val="10"/>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sz w:val="24"/>
                <w:szCs w:val="24"/>
              </w:rPr>
              <w:t xml:space="preserve">Index Copernicus, J-gate plus, </w:t>
            </w:r>
            <w:r w:rsidRPr="00181A3A">
              <w:rPr>
                <w:rFonts w:ascii="Times New Roman" w:hAnsi="Times New Roman"/>
                <w:sz w:val="24"/>
                <w:szCs w:val="24"/>
              </w:rPr>
              <w:lastRenderedPageBreak/>
              <w:t xml:space="preserve">Google Scholar, </w:t>
            </w:r>
            <w:r w:rsidR="00175843" w:rsidRPr="00181A3A">
              <w:rPr>
                <w:rFonts w:ascii="Times New Roman" w:hAnsi="Times New Roman"/>
                <w:sz w:val="24"/>
                <w:szCs w:val="24"/>
              </w:rPr>
              <w:t>Scribed</w:t>
            </w:r>
            <w:r w:rsidRPr="00181A3A">
              <w:rPr>
                <w:rFonts w:ascii="Times New Roman" w:hAnsi="Times New Roman"/>
                <w:sz w:val="24"/>
                <w:szCs w:val="24"/>
              </w:rPr>
              <w:t>, Scientific Journal impact factor.</w:t>
            </w:r>
            <w:r w:rsidRPr="00181A3A">
              <w:rPr>
                <w:rFonts w:ascii="Times New Roman" w:hAnsi="Times New Roman"/>
                <w:sz w:val="24"/>
                <w:szCs w:val="24"/>
              </w:rPr>
              <w:br/>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lastRenderedPageBreak/>
              <w:t xml:space="preserve">St. Andrews College of </w:t>
            </w:r>
            <w:r w:rsidRPr="00181A3A">
              <w:rPr>
                <w:rFonts w:ascii="Times New Roman" w:hAnsi="Times New Roman"/>
                <w:color w:val="171717" w:themeColor="background2" w:themeShade="1A"/>
                <w:sz w:val="24"/>
                <w:szCs w:val="24"/>
              </w:rPr>
              <w:lastRenderedPageBreak/>
              <w:t>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lastRenderedPageBreak/>
              <w:t>N.A.</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Research in Information Seeking Behaviour in Academic Settings: and Indian Overview.</w:t>
            </w:r>
          </w:p>
        </w:tc>
        <w:tc>
          <w:tcPr>
            <w:tcW w:w="1350" w:type="dxa"/>
            <w:gridSpan w:val="6"/>
          </w:tcPr>
          <w:p w:rsidR="00404E99" w:rsidRPr="00181A3A" w:rsidRDefault="00C0603C"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 xml:space="preserve">Ms. </w:t>
            </w:r>
            <w:r w:rsidR="00404E99" w:rsidRPr="00181A3A">
              <w:rPr>
                <w:rFonts w:ascii="Times New Roman" w:hAnsi="Times New Roman"/>
                <w:color w:val="171717" w:themeColor="background2" w:themeShade="1A"/>
                <w:sz w:val="24"/>
                <w:szCs w:val="24"/>
              </w:rPr>
              <w:t>Sujata Rajpurkar</w:t>
            </w:r>
          </w:p>
        </w:tc>
        <w:tc>
          <w:tcPr>
            <w:tcW w:w="1890" w:type="dxa"/>
            <w:gridSpan w:val="11"/>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Knowledge Librarian: An International Peer review</w:t>
            </w:r>
            <w:r w:rsidR="00383C0D" w:rsidRPr="00181A3A">
              <w:rPr>
                <w:rFonts w:ascii="Times New Roman" w:hAnsi="Times New Roman"/>
                <w:color w:val="171717" w:themeColor="background2" w:themeShade="1A"/>
                <w:sz w:val="24"/>
                <w:szCs w:val="24"/>
              </w:rPr>
              <w:t>e</w:t>
            </w:r>
            <w:r w:rsidRPr="00181A3A">
              <w:rPr>
                <w:rFonts w:ascii="Times New Roman" w:hAnsi="Times New Roman"/>
                <w:color w:val="171717" w:themeColor="background2" w:themeShade="1A"/>
                <w:sz w:val="24"/>
                <w:szCs w:val="24"/>
              </w:rPr>
              <w:t>d Journal, ISSN: 2394-2479, Jan 2018.</w:t>
            </w:r>
          </w:p>
        </w:tc>
        <w:tc>
          <w:tcPr>
            <w:tcW w:w="1136" w:type="dxa"/>
            <w:gridSpan w:val="4"/>
          </w:tcPr>
          <w:p w:rsidR="00404E99" w:rsidRPr="00181A3A" w:rsidRDefault="00404E99" w:rsidP="00404E99">
            <w:pPr>
              <w:jc w:val="both"/>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Jan 2018</w:t>
            </w:r>
          </w:p>
        </w:tc>
        <w:tc>
          <w:tcPr>
            <w:tcW w:w="1620" w:type="dxa"/>
            <w:gridSpan w:val="10"/>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IIJS</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eastAsiaTheme="minorEastAsia" w:hAnsi="Times New Roman"/>
                <w:color w:val="171717" w:themeColor="background2" w:themeShade="1A"/>
                <w:spacing w:val="15"/>
                <w:sz w:val="24"/>
                <w:szCs w:val="24"/>
              </w:rPr>
              <w:t>Bringing the Gods Down to Earth: A Study of Unconventional Representations of the Gods in Mythological Narratives for Children</w:t>
            </w:r>
          </w:p>
        </w:tc>
        <w:tc>
          <w:tcPr>
            <w:tcW w:w="1350" w:type="dxa"/>
            <w:gridSpan w:val="6"/>
          </w:tcPr>
          <w:p w:rsidR="00404E99" w:rsidRPr="00181A3A" w:rsidRDefault="00404E99"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Prof. Susan Lobo</w:t>
            </w:r>
          </w:p>
        </w:tc>
        <w:tc>
          <w:tcPr>
            <w:tcW w:w="1890" w:type="dxa"/>
            <w:gridSpan w:val="11"/>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Journal of Higher Education &amp;Research Society” ISSN 2349-0209 Vol.5, Issue 2, pg.nos. 487- 496.</w:t>
            </w:r>
          </w:p>
        </w:tc>
        <w:tc>
          <w:tcPr>
            <w:tcW w:w="1136" w:type="dxa"/>
            <w:gridSpan w:val="4"/>
          </w:tcPr>
          <w:p w:rsidR="00404E99" w:rsidRPr="00181A3A" w:rsidRDefault="00404E99" w:rsidP="00404E99">
            <w:pPr>
              <w:jc w:val="both"/>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October 2017</w:t>
            </w:r>
          </w:p>
        </w:tc>
        <w:tc>
          <w:tcPr>
            <w:tcW w:w="1620" w:type="dxa"/>
            <w:gridSpan w:val="10"/>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EB45CA">
        <w:tc>
          <w:tcPr>
            <w:tcW w:w="1582" w:type="dxa"/>
            <w:gridSpan w:val="3"/>
          </w:tcPr>
          <w:p w:rsidR="00404E99" w:rsidRPr="00181A3A" w:rsidRDefault="00404E99" w:rsidP="00404E99">
            <w:pPr>
              <w:rPr>
                <w:rFonts w:ascii="Times New Roman" w:eastAsiaTheme="minorEastAsia" w:hAnsi="Times New Roman"/>
                <w:color w:val="171717" w:themeColor="background2" w:themeShade="1A"/>
                <w:spacing w:val="15"/>
                <w:sz w:val="24"/>
                <w:szCs w:val="24"/>
              </w:rPr>
            </w:pPr>
            <w:r w:rsidRPr="00181A3A">
              <w:rPr>
                <w:rFonts w:ascii="Times New Roman" w:hAnsi="Times New Roman"/>
                <w:color w:val="171717" w:themeColor="background2" w:themeShade="1A"/>
                <w:spacing w:val="15"/>
                <w:sz w:val="24"/>
                <w:szCs w:val="24"/>
              </w:rPr>
              <w:t>Dalit Women in Modern India: Beyond the Standpoint Theory and Above the Women’s Study Narratives</w:t>
            </w:r>
          </w:p>
        </w:tc>
        <w:tc>
          <w:tcPr>
            <w:tcW w:w="1350" w:type="dxa"/>
            <w:gridSpan w:val="6"/>
          </w:tcPr>
          <w:p w:rsidR="00404E99" w:rsidRPr="00181A3A" w:rsidRDefault="00404E99"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Dr. Preeti Oza</w:t>
            </w:r>
          </w:p>
        </w:tc>
        <w:tc>
          <w:tcPr>
            <w:tcW w:w="1890" w:type="dxa"/>
            <w:gridSpan w:val="11"/>
          </w:tcPr>
          <w:p w:rsidR="00404E99" w:rsidRPr="00181A3A" w:rsidRDefault="00404E99" w:rsidP="00404E99">
            <w:pPr>
              <w:jc w:val="both"/>
              <w:textAlignment w:val="baseline"/>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 xml:space="preserve">Vidyawarta- an International Multilingual  Journal (ISSN-23199318- UGC approved) in </w:t>
            </w:r>
          </w:p>
        </w:tc>
        <w:tc>
          <w:tcPr>
            <w:tcW w:w="1136" w:type="dxa"/>
            <w:gridSpan w:val="4"/>
          </w:tcPr>
          <w:p w:rsidR="00404E99" w:rsidRPr="00181A3A" w:rsidRDefault="00404E99" w:rsidP="00404E99">
            <w:pPr>
              <w:jc w:val="both"/>
              <w:textAlignment w:val="baseline"/>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April 2018</w:t>
            </w:r>
          </w:p>
          <w:p w:rsidR="00404E99" w:rsidRPr="00181A3A" w:rsidRDefault="00404E99" w:rsidP="00404E99">
            <w:pPr>
              <w:jc w:val="both"/>
              <w:rPr>
                <w:rFonts w:ascii="Times New Roman" w:hAnsi="Times New Roman"/>
                <w:color w:val="171717" w:themeColor="background2" w:themeShade="1A"/>
                <w:sz w:val="24"/>
                <w:szCs w:val="24"/>
              </w:rPr>
            </w:pPr>
          </w:p>
        </w:tc>
        <w:tc>
          <w:tcPr>
            <w:tcW w:w="1620" w:type="dxa"/>
            <w:gridSpan w:val="10"/>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Index Copernicus, DOAJ, NISCAIR, DRJI, Google Scholar, Academic resource Index.</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pacing w:val="15"/>
                <w:sz w:val="24"/>
                <w:szCs w:val="24"/>
              </w:rPr>
            </w:pPr>
            <w:r w:rsidRPr="00181A3A">
              <w:rPr>
                <w:rFonts w:ascii="Times New Roman" w:hAnsi="Times New Roman"/>
                <w:color w:val="171717" w:themeColor="background2" w:themeShade="1A"/>
                <w:spacing w:val="15"/>
                <w:sz w:val="24"/>
                <w:szCs w:val="24"/>
              </w:rPr>
              <w:lastRenderedPageBreak/>
              <w:t>Subtleties in the Standoff</w:t>
            </w:r>
          </w:p>
        </w:tc>
        <w:tc>
          <w:tcPr>
            <w:tcW w:w="1350" w:type="dxa"/>
            <w:gridSpan w:val="6"/>
          </w:tcPr>
          <w:p w:rsidR="00404E99" w:rsidRPr="00181A3A" w:rsidRDefault="00404E99"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Dr. Amelia Correa</w:t>
            </w:r>
          </w:p>
        </w:tc>
        <w:tc>
          <w:tcPr>
            <w:tcW w:w="1890" w:type="dxa"/>
            <w:gridSpan w:val="11"/>
          </w:tcPr>
          <w:p w:rsidR="00404E99" w:rsidRPr="00181A3A" w:rsidRDefault="00404E99" w:rsidP="00404E99">
            <w:pPr>
              <w:jc w:val="both"/>
              <w:textAlignment w:val="baseline"/>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Fiscaoeconomia 2018, Special Issue, (1) 165-175</w:t>
            </w:r>
          </w:p>
        </w:tc>
        <w:tc>
          <w:tcPr>
            <w:tcW w:w="1136" w:type="dxa"/>
            <w:gridSpan w:val="4"/>
          </w:tcPr>
          <w:p w:rsidR="00404E99" w:rsidRPr="00181A3A" w:rsidRDefault="00404E99" w:rsidP="00404E99">
            <w:pPr>
              <w:jc w:val="both"/>
              <w:textAlignment w:val="baseline"/>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2018</w:t>
            </w:r>
          </w:p>
        </w:tc>
        <w:tc>
          <w:tcPr>
            <w:tcW w:w="1620" w:type="dxa"/>
            <w:gridSpan w:val="10"/>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DOAJ</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EB45CA">
        <w:tc>
          <w:tcPr>
            <w:tcW w:w="1582" w:type="dxa"/>
            <w:gridSpan w:val="3"/>
          </w:tcPr>
          <w:p w:rsidR="00404E99" w:rsidRPr="00181A3A" w:rsidRDefault="00404E99" w:rsidP="00404E99">
            <w:pPr>
              <w:rPr>
                <w:rFonts w:ascii="Times New Roman" w:hAnsi="Times New Roman"/>
                <w:color w:val="171717" w:themeColor="background2" w:themeShade="1A"/>
                <w:spacing w:val="15"/>
                <w:sz w:val="24"/>
                <w:szCs w:val="24"/>
              </w:rPr>
            </w:pPr>
            <w:r w:rsidRPr="00181A3A">
              <w:rPr>
                <w:rFonts w:ascii="Times New Roman" w:hAnsi="Times New Roman"/>
                <w:bCs/>
                <w:sz w:val="24"/>
                <w:szCs w:val="24"/>
                <w:shd w:val="clear" w:color="auto" w:fill="FFFFFF"/>
              </w:rPr>
              <w:t>Fixed point theorems for $(\alpha, \phi)$-contractive mappings</w:t>
            </w:r>
            <w:r w:rsidRPr="00181A3A">
              <w:rPr>
                <w:rFonts w:ascii="Times New Roman" w:hAnsi="Times New Roman"/>
                <w:spacing w:val="15"/>
                <w:sz w:val="24"/>
                <w:szCs w:val="24"/>
              </w:rPr>
              <w:t>of rational type in complex valued metric spaces with application</w:t>
            </w:r>
          </w:p>
        </w:tc>
        <w:tc>
          <w:tcPr>
            <w:tcW w:w="1350" w:type="dxa"/>
            <w:gridSpan w:val="6"/>
          </w:tcPr>
          <w:p w:rsidR="00404E99" w:rsidRPr="00181A3A" w:rsidRDefault="00404E99" w:rsidP="00404E99">
            <w:pPr>
              <w:numPr>
                <w:ilvl w:val="1"/>
                <w:numId w:val="0"/>
              </w:num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Dr. Priya Shahi</w:t>
            </w:r>
          </w:p>
        </w:tc>
        <w:tc>
          <w:tcPr>
            <w:tcW w:w="1890" w:type="dxa"/>
            <w:gridSpan w:val="11"/>
          </w:tcPr>
          <w:p w:rsidR="00404E99" w:rsidRPr="00181A3A" w:rsidRDefault="00404E99" w:rsidP="00404E99">
            <w:pPr>
              <w:jc w:val="both"/>
              <w:textAlignment w:val="baseline"/>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Results in fixed point theory and applications</w:t>
            </w:r>
          </w:p>
        </w:tc>
        <w:tc>
          <w:tcPr>
            <w:tcW w:w="1136" w:type="dxa"/>
            <w:gridSpan w:val="4"/>
          </w:tcPr>
          <w:p w:rsidR="00404E99" w:rsidRPr="00181A3A" w:rsidRDefault="00404E99" w:rsidP="00404E99">
            <w:pPr>
              <w:jc w:val="both"/>
              <w:textAlignment w:val="baseline"/>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2018</w:t>
            </w:r>
          </w:p>
        </w:tc>
        <w:tc>
          <w:tcPr>
            <w:tcW w:w="1620" w:type="dxa"/>
            <w:gridSpan w:val="10"/>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w:t>
            </w:r>
          </w:p>
        </w:tc>
        <w:tc>
          <w:tcPr>
            <w:tcW w:w="1384" w:type="dxa"/>
            <w:gridSpan w:val="5"/>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St. Andrews College of Arts, Commerce and Science</w:t>
            </w:r>
          </w:p>
        </w:tc>
        <w:tc>
          <w:tcPr>
            <w:tcW w:w="1245" w:type="dxa"/>
          </w:tcPr>
          <w:p w:rsidR="00404E99" w:rsidRPr="00181A3A" w:rsidRDefault="00404E99" w:rsidP="00404E99">
            <w:pPr>
              <w:rPr>
                <w:rFonts w:ascii="Times New Roman" w:hAnsi="Times New Roman"/>
                <w:color w:val="171717" w:themeColor="background2" w:themeShade="1A"/>
                <w:sz w:val="24"/>
                <w:szCs w:val="24"/>
              </w:rPr>
            </w:pPr>
            <w:r w:rsidRPr="00181A3A">
              <w:rPr>
                <w:rFonts w:ascii="Times New Roman" w:hAnsi="Times New Roman"/>
                <w:color w:val="171717" w:themeColor="background2" w:themeShade="1A"/>
                <w:sz w:val="24"/>
                <w:szCs w:val="24"/>
              </w:rPr>
              <w:t>N.A.</w:t>
            </w:r>
          </w:p>
        </w:tc>
      </w:tr>
      <w:tr w:rsidR="00404E99" w:rsidRPr="00181A3A" w:rsidTr="00404E99">
        <w:tc>
          <w:tcPr>
            <w:tcW w:w="10207" w:type="dxa"/>
            <w:gridSpan w:val="40"/>
            <w:vAlign w:val="center"/>
          </w:tcPr>
          <w:p w:rsidR="00783649" w:rsidRDefault="00783649" w:rsidP="00404E99">
            <w:pPr>
              <w:spacing w:after="0" w:line="240" w:lineRule="auto"/>
              <w:rPr>
                <w:rFonts w:ascii="Times New Roman" w:hAnsi="Times New Roman"/>
                <w:bCs/>
                <w:sz w:val="24"/>
                <w:szCs w:val="24"/>
              </w:rPr>
            </w:pPr>
          </w:p>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3.3.7 Faculty participation in Seminars/Conferences and Symposia during the year :</w:t>
            </w:r>
            <w:r w:rsidRPr="00181A3A">
              <w:rPr>
                <w:rFonts w:ascii="Times New Roman" w:hAnsi="Times New Roman"/>
                <w:bCs/>
                <w:sz w:val="24"/>
                <w:szCs w:val="24"/>
              </w:rPr>
              <w:tab/>
            </w:r>
          </w:p>
        </w:tc>
      </w:tr>
      <w:tr w:rsidR="00404E99" w:rsidRPr="00181A3A" w:rsidTr="00AE1B28">
        <w:tc>
          <w:tcPr>
            <w:tcW w:w="1988" w:type="dxa"/>
            <w:gridSpan w:val="5"/>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No. of Faculty</w:t>
            </w:r>
          </w:p>
        </w:tc>
        <w:tc>
          <w:tcPr>
            <w:tcW w:w="2585" w:type="dxa"/>
            <w:gridSpan w:val="13"/>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International level</w:t>
            </w:r>
          </w:p>
        </w:tc>
        <w:tc>
          <w:tcPr>
            <w:tcW w:w="1885"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National level</w:t>
            </w:r>
          </w:p>
        </w:tc>
        <w:tc>
          <w:tcPr>
            <w:tcW w:w="2133"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State level</w:t>
            </w:r>
          </w:p>
        </w:tc>
        <w:tc>
          <w:tcPr>
            <w:tcW w:w="1616" w:type="dxa"/>
            <w:gridSpan w:val="2"/>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Local level</w:t>
            </w:r>
          </w:p>
        </w:tc>
      </w:tr>
      <w:tr w:rsidR="00404E99" w:rsidRPr="00181A3A" w:rsidTr="00AE1B28">
        <w:tc>
          <w:tcPr>
            <w:tcW w:w="1988" w:type="dxa"/>
            <w:gridSpan w:val="5"/>
            <w:vAlign w:val="center"/>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sz w:val="24"/>
                <w:szCs w:val="24"/>
              </w:rPr>
              <w:t>Attended Seminars/ Workshops</w:t>
            </w:r>
          </w:p>
        </w:tc>
        <w:tc>
          <w:tcPr>
            <w:tcW w:w="2585" w:type="dxa"/>
            <w:gridSpan w:val="13"/>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4</w:t>
            </w:r>
          </w:p>
        </w:tc>
        <w:tc>
          <w:tcPr>
            <w:tcW w:w="1885"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4</w:t>
            </w:r>
          </w:p>
        </w:tc>
        <w:tc>
          <w:tcPr>
            <w:tcW w:w="2133"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36</w:t>
            </w:r>
          </w:p>
        </w:tc>
        <w:tc>
          <w:tcPr>
            <w:tcW w:w="1616" w:type="dxa"/>
            <w:gridSpan w:val="2"/>
            <w:vAlign w:val="center"/>
          </w:tcPr>
          <w:p w:rsidR="00404E99" w:rsidRPr="00181A3A" w:rsidRDefault="00802980" w:rsidP="00404E99">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404E99" w:rsidRPr="00181A3A" w:rsidTr="00AE1B28">
        <w:tc>
          <w:tcPr>
            <w:tcW w:w="1988" w:type="dxa"/>
            <w:gridSpan w:val="5"/>
            <w:vAlign w:val="center"/>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sz w:val="24"/>
                <w:szCs w:val="24"/>
              </w:rPr>
              <w:t>Presented papers</w:t>
            </w:r>
          </w:p>
        </w:tc>
        <w:tc>
          <w:tcPr>
            <w:tcW w:w="2585" w:type="dxa"/>
            <w:gridSpan w:val="13"/>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5</w:t>
            </w:r>
          </w:p>
        </w:tc>
        <w:tc>
          <w:tcPr>
            <w:tcW w:w="1885"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6</w:t>
            </w:r>
          </w:p>
        </w:tc>
        <w:tc>
          <w:tcPr>
            <w:tcW w:w="2133"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1616" w:type="dxa"/>
            <w:gridSpan w:val="2"/>
            <w:vAlign w:val="center"/>
          </w:tcPr>
          <w:p w:rsidR="00404E99" w:rsidRPr="00181A3A" w:rsidRDefault="00802980" w:rsidP="00404E99">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404E99" w:rsidRPr="00181A3A" w:rsidTr="00AE1B28">
        <w:tc>
          <w:tcPr>
            <w:tcW w:w="1988" w:type="dxa"/>
            <w:gridSpan w:val="5"/>
            <w:vAlign w:val="center"/>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sz w:val="24"/>
                <w:szCs w:val="24"/>
              </w:rPr>
              <w:t>Resource Persons</w:t>
            </w:r>
          </w:p>
        </w:tc>
        <w:tc>
          <w:tcPr>
            <w:tcW w:w="2585" w:type="dxa"/>
            <w:gridSpan w:val="13"/>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2</w:t>
            </w:r>
          </w:p>
        </w:tc>
        <w:tc>
          <w:tcPr>
            <w:tcW w:w="1885"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1</w:t>
            </w:r>
          </w:p>
        </w:tc>
        <w:tc>
          <w:tcPr>
            <w:tcW w:w="2133" w:type="dxa"/>
            <w:gridSpan w:val="10"/>
            <w:vAlign w:val="center"/>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4</w:t>
            </w:r>
          </w:p>
        </w:tc>
        <w:tc>
          <w:tcPr>
            <w:tcW w:w="1616" w:type="dxa"/>
            <w:gridSpan w:val="2"/>
            <w:vAlign w:val="center"/>
          </w:tcPr>
          <w:p w:rsidR="00404E99" w:rsidRPr="00181A3A" w:rsidRDefault="00802980" w:rsidP="00404E99">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404E99" w:rsidRPr="00181A3A" w:rsidTr="00404E99">
        <w:tc>
          <w:tcPr>
            <w:tcW w:w="10207" w:type="dxa"/>
            <w:gridSpan w:val="40"/>
            <w:vAlign w:val="center"/>
          </w:tcPr>
          <w:p w:rsidR="00404E99" w:rsidRPr="00181A3A" w:rsidRDefault="00404E99" w:rsidP="00404E99">
            <w:pPr>
              <w:spacing w:after="0" w:line="240" w:lineRule="auto"/>
              <w:rPr>
                <w:rFonts w:ascii="Times New Roman" w:hAnsi="Times New Roman"/>
                <w:sz w:val="24"/>
                <w:szCs w:val="24"/>
              </w:rPr>
            </w:pPr>
          </w:p>
        </w:tc>
      </w:tr>
      <w:tr w:rsidR="00404E99" w:rsidRPr="00181A3A" w:rsidTr="00404E99">
        <w:tc>
          <w:tcPr>
            <w:tcW w:w="10207" w:type="dxa"/>
            <w:gridSpan w:val="40"/>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b/>
                <w:bCs/>
                <w:sz w:val="24"/>
                <w:szCs w:val="24"/>
              </w:rPr>
              <w:t>3.4 Extension Activities</w:t>
            </w:r>
          </w:p>
        </w:tc>
      </w:tr>
      <w:tr w:rsidR="00404E99" w:rsidRPr="00181A3A" w:rsidTr="00404E99">
        <w:tc>
          <w:tcPr>
            <w:tcW w:w="10207" w:type="dxa"/>
            <w:gridSpan w:val="40"/>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sz w:val="24"/>
                <w:szCs w:val="24"/>
              </w:rPr>
              <w:t>3.4.1 Number of extension and outreach programmes conducted in collaboration with industry, community and Non- Government Organisations  through NSS/NCC/Red cross/Youth Red Cross (YRC) etc., during the year</w:t>
            </w:r>
          </w:p>
        </w:tc>
      </w:tr>
      <w:tr w:rsidR="00404E99" w:rsidRPr="00181A3A" w:rsidTr="00AE1B28">
        <w:tc>
          <w:tcPr>
            <w:tcW w:w="1728" w:type="dxa"/>
            <w:gridSpan w:val="4"/>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Title of the Activities</w:t>
            </w:r>
          </w:p>
        </w:tc>
        <w:tc>
          <w:tcPr>
            <w:tcW w:w="2271" w:type="dxa"/>
            <w:gridSpan w:val="12"/>
          </w:tcPr>
          <w:p w:rsidR="00404E99" w:rsidRPr="00181A3A" w:rsidRDefault="00404E99" w:rsidP="00404E99">
            <w:pPr>
              <w:rPr>
                <w:rFonts w:ascii="Times New Roman" w:hAnsi="Times New Roman"/>
                <w:b/>
                <w:bCs/>
                <w:sz w:val="24"/>
                <w:szCs w:val="24"/>
              </w:rPr>
            </w:pPr>
            <w:r w:rsidRPr="00181A3A">
              <w:rPr>
                <w:rFonts w:ascii="Times New Roman" w:hAnsi="Times New Roman"/>
                <w:sz w:val="24"/>
                <w:szCs w:val="24"/>
              </w:rPr>
              <w:t>Organising unit/ agency/ collaborating agency</w:t>
            </w:r>
          </w:p>
        </w:tc>
        <w:tc>
          <w:tcPr>
            <w:tcW w:w="3849" w:type="dxa"/>
            <w:gridSpan w:val="20"/>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 xml:space="preserve">Number of teachers </w:t>
            </w:r>
            <w:r w:rsidRPr="00181A3A">
              <w:rPr>
                <w:rFonts w:ascii="Times New Roman" w:hAnsi="Times New Roman"/>
                <w:b/>
                <w:bCs/>
                <w:sz w:val="24"/>
                <w:szCs w:val="24"/>
              </w:rPr>
              <w:t>co-ordinated</w:t>
            </w:r>
            <w:r w:rsidRPr="00181A3A">
              <w:rPr>
                <w:rFonts w:ascii="Times New Roman" w:hAnsi="Times New Roman"/>
                <w:bCs/>
                <w:sz w:val="24"/>
                <w:szCs w:val="24"/>
              </w:rPr>
              <w:t xml:space="preserve"> such activities</w:t>
            </w:r>
          </w:p>
        </w:tc>
        <w:tc>
          <w:tcPr>
            <w:tcW w:w="2359" w:type="dxa"/>
            <w:gridSpan w:val="4"/>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Number of students participated in such activities</w:t>
            </w:r>
          </w:p>
        </w:tc>
      </w:tr>
      <w:tr w:rsidR="00404E99" w:rsidRPr="00181A3A" w:rsidTr="00AE1B28">
        <w:tc>
          <w:tcPr>
            <w:tcW w:w="1728" w:type="dxa"/>
            <w:gridSpan w:val="4"/>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1) University level activities (26)</w:t>
            </w:r>
          </w:p>
        </w:tc>
        <w:tc>
          <w:tcPr>
            <w:tcW w:w="2271" w:type="dxa"/>
            <w:gridSpan w:val="12"/>
            <w:vAlign w:val="bottom"/>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University of Mumbai</w:t>
            </w:r>
          </w:p>
        </w:tc>
        <w:tc>
          <w:tcPr>
            <w:tcW w:w="3849" w:type="dxa"/>
            <w:gridSpan w:val="20"/>
            <w:vAlign w:val="bottom"/>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5</w:t>
            </w:r>
          </w:p>
        </w:tc>
        <w:tc>
          <w:tcPr>
            <w:tcW w:w="2359" w:type="dxa"/>
            <w:gridSpan w:val="4"/>
            <w:vAlign w:val="bottom"/>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46</w:t>
            </w:r>
          </w:p>
        </w:tc>
      </w:tr>
      <w:tr w:rsidR="00404E99" w:rsidRPr="00181A3A" w:rsidTr="00AE1B28">
        <w:tc>
          <w:tcPr>
            <w:tcW w:w="1728" w:type="dxa"/>
            <w:gridSpan w:val="4"/>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2)Community level activities(5)</w:t>
            </w:r>
          </w:p>
        </w:tc>
        <w:tc>
          <w:tcPr>
            <w:tcW w:w="2271" w:type="dxa"/>
            <w:gridSpan w:val="12"/>
            <w:vAlign w:val="bottom"/>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Soul of God, Bandra &amp; Mahim Police Station, St. Joseph Home &amp; Nursery at Agripada, My Green Society</w:t>
            </w:r>
          </w:p>
        </w:tc>
        <w:tc>
          <w:tcPr>
            <w:tcW w:w="3849" w:type="dxa"/>
            <w:gridSpan w:val="20"/>
            <w:vAlign w:val="bottom"/>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5</w:t>
            </w:r>
          </w:p>
        </w:tc>
        <w:tc>
          <w:tcPr>
            <w:tcW w:w="2359" w:type="dxa"/>
            <w:gridSpan w:val="4"/>
            <w:vAlign w:val="bottom"/>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46</w:t>
            </w:r>
          </w:p>
        </w:tc>
      </w:tr>
      <w:tr w:rsidR="00404E99" w:rsidRPr="00181A3A" w:rsidTr="00AE1B28">
        <w:tc>
          <w:tcPr>
            <w:tcW w:w="1728" w:type="dxa"/>
            <w:gridSpan w:val="4"/>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lastRenderedPageBreak/>
              <w:t>3) College level Activities (17)</w:t>
            </w:r>
          </w:p>
        </w:tc>
        <w:tc>
          <w:tcPr>
            <w:tcW w:w="2271" w:type="dxa"/>
            <w:gridSpan w:val="12"/>
            <w:vAlign w:val="bottom"/>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Mahatma Gandhi Blood Bank &amp; Holy Family Hospital</w:t>
            </w:r>
          </w:p>
        </w:tc>
        <w:tc>
          <w:tcPr>
            <w:tcW w:w="3849" w:type="dxa"/>
            <w:gridSpan w:val="20"/>
            <w:vAlign w:val="bottom"/>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5</w:t>
            </w:r>
          </w:p>
        </w:tc>
        <w:tc>
          <w:tcPr>
            <w:tcW w:w="2359" w:type="dxa"/>
            <w:gridSpan w:val="4"/>
            <w:vAlign w:val="bottom"/>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46</w:t>
            </w:r>
          </w:p>
        </w:tc>
      </w:tr>
      <w:tr w:rsidR="00404E99" w:rsidRPr="00181A3A" w:rsidTr="00404E99">
        <w:tc>
          <w:tcPr>
            <w:tcW w:w="10207" w:type="dxa"/>
            <w:gridSpan w:val="40"/>
          </w:tcPr>
          <w:p w:rsidR="00404E99" w:rsidRPr="00181A3A" w:rsidRDefault="00404E99" w:rsidP="00404E99">
            <w:pPr>
              <w:spacing w:after="0" w:line="240" w:lineRule="auto"/>
              <w:jc w:val="center"/>
              <w:rPr>
                <w:rFonts w:ascii="Times New Roman" w:hAnsi="Times New Roman"/>
                <w:sz w:val="24"/>
                <w:szCs w:val="24"/>
              </w:rPr>
            </w:pPr>
          </w:p>
        </w:tc>
      </w:tr>
      <w:tr w:rsidR="00404E99" w:rsidRPr="00181A3A" w:rsidTr="00404E99">
        <w:tc>
          <w:tcPr>
            <w:tcW w:w="10207" w:type="dxa"/>
            <w:gridSpan w:val="40"/>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sz w:val="24"/>
                <w:szCs w:val="24"/>
              </w:rPr>
              <w:t>3.4.2 Awards and recognition received for extension activities from Government and other recognized bodies during the year</w:t>
            </w:r>
          </w:p>
        </w:tc>
      </w:tr>
      <w:tr w:rsidR="00404E99" w:rsidRPr="00181A3A" w:rsidTr="00AE1B28">
        <w:tc>
          <w:tcPr>
            <w:tcW w:w="2332" w:type="dxa"/>
            <w:gridSpan w:val="6"/>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Name of the Activity</w:t>
            </w:r>
          </w:p>
        </w:tc>
        <w:tc>
          <w:tcPr>
            <w:tcW w:w="3626" w:type="dxa"/>
            <w:gridSpan w:val="18"/>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Award/recognition</w:t>
            </w:r>
          </w:p>
        </w:tc>
        <w:tc>
          <w:tcPr>
            <w:tcW w:w="1773" w:type="dxa"/>
            <w:gridSpan w:val="11"/>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Awarding bodies</w:t>
            </w:r>
          </w:p>
        </w:tc>
        <w:tc>
          <w:tcPr>
            <w:tcW w:w="2476" w:type="dxa"/>
            <w:gridSpan w:val="5"/>
          </w:tcPr>
          <w:p w:rsidR="00404E99" w:rsidRPr="00181A3A" w:rsidRDefault="00404E99" w:rsidP="00404E99">
            <w:pPr>
              <w:spacing w:after="0" w:line="240" w:lineRule="auto"/>
              <w:rPr>
                <w:rFonts w:ascii="Times New Roman" w:hAnsi="Times New Roman"/>
                <w:bCs/>
                <w:sz w:val="24"/>
                <w:szCs w:val="24"/>
              </w:rPr>
            </w:pPr>
            <w:r w:rsidRPr="00181A3A">
              <w:rPr>
                <w:rFonts w:ascii="Times New Roman" w:hAnsi="Times New Roman"/>
                <w:bCs/>
                <w:sz w:val="24"/>
                <w:szCs w:val="24"/>
              </w:rPr>
              <w:t xml:space="preserve">No. of Students benefited </w:t>
            </w:r>
          </w:p>
        </w:tc>
      </w:tr>
      <w:tr w:rsidR="00404E99" w:rsidRPr="00181A3A" w:rsidTr="00AE1B28">
        <w:tc>
          <w:tcPr>
            <w:tcW w:w="2332" w:type="dxa"/>
            <w:gridSpan w:val="6"/>
          </w:tcPr>
          <w:p w:rsidR="00404E99" w:rsidRPr="00181A3A" w:rsidRDefault="00404E99" w:rsidP="00404E99">
            <w:pPr>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3626" w:type="dxa"/>
            <w:gridSpan w:val="18"/>
            <w:vAlign w:val="bottom"/>
          </w:tcPr>
          <w:p w:rsidR="00404E99" w:rsidRPr="00181A3A" w:rsidRDefault="00404E99" w:rsidP="00404E99">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c>
          <w:tcPr>
            <w:tcW w:w="1773" w:type="dxa"/>
            <w:gridSpan w:val="11"/>
            <w:vAlign w:val="bottom"/>
          </w:tcPr>
          <w:p w:rsidR="00404E99" w:rsidRPr="00181A3A" w:rsidRDefault="00404E99" w:rsidP="00404E99">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c>
          <w:tcPr>
            <w:tcW w:w="2476" w:type="dxa"/>
            <w:gridSpan w:val="5"/>
            <w:vAlign w:val="bottom"/>
          </w:tcPr>
          <w:p w:rsidR="00404E99" w:rsidRPr="00181A3A" w:rsidRDefault="00404E99" w:rsidP="00404E99">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r>
      <w:tr w:rsidR="00404E99" w:rsidRPr="00181A3A" w:rsidTr="00404E99">
        <w:tc>
          <w:tcPr>
            <w:tcW w:w="10207" w:type="dxa"/>
            <w:gridSpan w:val="40"/>
          </w:tcPr>
          <w:p w:rsidR="00404E99" w:rsidRPr="00181A3A" w:rsidRDefault="00404E99" w:rsidP="00404E99">
            <w:pPr>
              <w:spacing w:after="0" w:line="240" w:lineRule="auto"/>
              <w:jc w:val="center"/>
              <w:rPr>
                <w:rFonts w:ascii="Times New Roman" w:hAnsi="Times New Roman"/>
                <w:sz w:val="24"/>
                <w:szCs w:val="24"/>
              </w:rPr>
            </w:pPr>
          </w:p>
        </w:tc>
      </w:tr>
      <w:tr w:rsidR="00404E99" w:rsidRPr="00181A3A" w:rsidTr="00404E99">
        <w:tc>
          <w:tcPr>
            <w:tcW w:w="10207" w:type="dxa"/>
            <w:gridSpan w:val="40"/>
          </w:tcPr>
          <w:p w:rsidR="00404E99" w:rsidRPr="00181A3A" w:rsidRDefault="00404E99" w:rsidP="00404E99">
            <w:pPr>
              <w:spacing w:after="0" w:line="240" w:lineRule="auto"/>
              <w:rPr>
                <w:rFonts w:ascii="Times New Roman" w:hAnsi="Times New Roman"/>
                <w:sz w:val="24"/>
                <w:szCs w:val="24"/>
              </w:rPr>
            </w:pPr>
            <w:r w:rsidRPr="00181A3A">
              <w:rPr>
                <w:rFonts w:ascii="Times New Roman" w:hAnsi="Times New Roman"/>
                <w:sz w:val="24"/>
                <w:szCs w:val="24"/>
              </w:rPr>
              <w:t>3.4.3 Students participating in extension activities with Government Organisations, Non-Government Organisations and programmes such as Swachh Bharat,  Aids Awareness, Gender Issue, etc. during the year</w:t>
            </w:r>
          </w:p>
        </w:tc>
      </w:tr>
      <w:tr w:rsidR="00404E99" w:rsidRPr="00181A3A" w:rsidTr="00AE1B28">
        <w:trPr>
          <w:trHeight w:val="1232"/>
        </w:trPr>
        <w:tc>
          <w:tcPr>
            <w:tcW w:w="1373" w:type="dxa"/>
            <w:gridSpan w:val="2"/>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Name of the scheme</w:t>
            </w:r>
          </w:p>
        </w:tc>
        <w:tc>
          <w:tcPr>
            <w:tcW w:w="1751" w:type="dxa"/>
            <w:gridSpan w:val="10"/>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 xml:space="preserve">Organising unit/ agency/ collaborating agency </w:t>
            </w:r>
          </w:p>
        </w:tc>
        <w:tc>
          <w:tcPr>
            <w:tcW w:w="2478" w:type="dxa"/>
            <w:gridSpan w:val="11"/>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Name of the activity</w:t>
            </w:r>
          </w:p>
        </w:tc>
        <w:tc>
          <w:tcPr>
            <w:tcW w:w="2340" w:type="dxa"/>
            <w:gridSpan w:val="14"/>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 xml:space="preserve">Number of teachers </w:t>
            </w:r>
            <w:r w:rsidRPr="00181A3A">
              <w:rPr>
                <w:rFonts w:ascii="Times New Roman" w:hAnsi="Times New Roman"/>
                <w:b/>
                <w:bCs/>
                <w:sz w:val="24"/>
                <w:szCs w:val="24"/>
              </w:rPr>
              <w:t>coordinated</w:t>
            </w:r>
            <w:r w:rsidRPr="00181A3A">
              <w:rPr>
                <w:rFonts w:ascii="Times New Roman" w:hAnsi="Times New Roman"/>
                <w:sz w:val="24"/>
                <w:szCs w:val="24"/>
              </w:rPr>
              <w:t xml:space="preserve"> such activities </w:t>
            </w:r>
          </w:p>
        </w:tc>
        <w:tc>
          <w:tcPr>
            <w:tcW w:w="2265" w:type="dxa"/>
            <w:gridSpan w:val="3"/>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Number of students participated in such activities</w:t>
            </w:r>
          </w:p>
        </w:tc>
      </w:tr>
      <w:tr w:rsidR="00404E99" w:rsidRPr="00181A3A" w:rsidTr="00AE1B28">
        <w:trPr>
          <w:trHeight w:val="172"/>
        </w:trPr>
        <w:tc>
          <w:tcPr>
            <w:tcW w:w="1373" w:type="dxa"/>
            <w:gridSpan w:val="2"/>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Social Outreach Programme</w:t>
            </w:r>
          </w:p>
        </w:tc>
        <w:tc>
          <w:tcPr>
            <w:tcW w:w="1751" w:type="dxa"/>
            <w:gridSpan w:val="10"/>
          </w:tcPr>
          <w:p w:rsidR="00404E99" w:rsidRPr="00181A3A" w:rsidRDefault="00FD72CD" w:rsidP="00404E99">
            <w:pPr>
              <w:spacing w:after="0" w:line="240" w:lineRule="auto"/>
              <w:rPr>
                <w:rFonts w:ascii="Times New Roman" w:hAnsi="Times New Roman"/>
                <w:sz w:val="24"/>
                <w:szCs w:val="24"/>
              </w:rPr>
            </w:pPr>
            <w:r w:rsidRPr="00181A3A">
              <w:rPr>
                <w:rFonts w:ascii="Times New Roman" w:hAnsi="Times New Roman"/>
                <w:sz w:val="24"/>
                <w:szCs w:val="24"/>
              </w:rPr>
              <w:t>College</w:t>
            </w:r>
          </w:p>
        </w:tc>
        <w:tc>
          <w:tcPr>
            <w:tcW w:w="2478" w:type="dxa"/>
            <w:gridSpan w:val="11"/>
          </w:tcPr>
          <w:p w:rsidR="00404E99" w:rsidRPr="00181A3A" w:rsidRDefault="00DB1FE9" w:rsidP="00404E99">
            <w:pPr>
              <w:spacing w:after="0" w:line="240" w:lineRule="auto"/>
              <w:rPr>
                <w:rFonts w:ascii="Times New Roman" w:hAnsi="Times New Roman"/>
                <w:sz w:val="24"/>
                <w:szCs w:val="24"/>
              </w:rPr>
            </w:pPr>
            <w:r>
              <w:rPr>
                <w:rFonts w:ascii="Times New Roman" w:hAnsi="Times New Roman"/>
                <w:sz w:val="24"/>
                <w:szCs w:val="24"/>
              </w:rPr>
              <w:t xml:space="preserve">Refer to </w:t>
            </w:r>
            <w:r w:rsidR="00FD72CD" w:rsidRPr="00181A3A">
              <w:rPr>
                <w:rFonts w:ascii="Times New Roman" w:hAnsi="Times New Roman"/>
                <w:sz w:val="24"/>
                <w:szCs w:val="24"/>
              </w:rPr>
              <w:t>Web</w:t>
            </w:r>
            <w:r w:rsidR="00CF4FED">
              <w:rPr>
                <w:rFonts w:ascii="Times New Roman" w:hAnsi="Times New Roman"/>
                <w:sz w:val="24"/>
                <w:szCs w:val="24"/>
              </w:rPr>
              <w:t>-</w:t>
            </w:r>
            <w:r w:rsidR="00FD72CD" w:rsidRPr="00181A3A">
              <w:rPr>
                <w:rFonts w:ascii="Times New Roman" w:hAnsi="Times New Roman"/>
                <w:sz w:val="24"/>
                <w:szCs w:val="24"/>
              </w:rPr>
              <w:t>link</w:t>
            </w:r>
          </w:p>
        </w:tc>
        <w:tc>
          <w:tcPr>
            <w:tcW w:w="2340" w:type="dxa"/>
            <w:gridSpan w:val="14"/>
          </w:tcPr>
          <w:p w:rsidR="00404E99" w:rsidRPr="00181A3A" w:rsidRDefault="00DB1FE9" w:rsidP="00404E99">
            <w:pPr>
              <w:spacing w:after="0" w:line="240" w:lineRule="auto"/>
              <w:rPr>
                <w:rFonts w:ascii="Times New Roman" w:hAnsi="Times New Roman"/>
                <w:sz w:val="24"/>
                <w:szCs w:val="24"/>
              </w:rPr>
            </w:pPr>
            <w:r>
              <w:rPr>
                <w:rFonts w:ascii="Times New Roman" w:hAnsi="Times New Roman"/>
                <w:sz w:val="24"/>
                <w:szCs w:val="24"/>
              </w:rPr>
              <w:t xml:space="preserve">Refer to </w:t>
            </w:r>
            <w:r w:rsidRPr="00181A3A">
              <w:rPr>
                <w:rFonts w:ascii="Times New Roman" w:hAnsi="Times New Roman"/>
                <w:sz w:val="24"/>
                <w:szCs w:val="24"/>
              </w:rPr>
              <w:t>Web</w:t>
            </w:r>
            <w:r w:rsidR="00CF4FED">
              <w:rPr>
                <w:rFonts w:ascii="Times New Roman" w:hAnsi="Times New Roman"/>
                <w:sz w:val="24"/>
                <w:szCs w:val="24"/>
              </w:rPr>
              <w:t>-</w:t>
            </w:r>
            <w:r w:rsidRPr="00181A3A">
              <w:rPr>
                <w:rFonts w:ascii="Times New Roman" w:hAnsi="Times New Roman"/>
                <w:sz w:val="24"/>
                <w:szCs w:val="24"/>
              </w:rPr>
              <w:t>link</w:t>
            </w:r>
          </w:p>
        </w:tc>
        <w:tc>
          <w:tcPr>
            <w:tcW w:w="2265" w:type="dxa"/>
            <w:gridSpan w:val="3"/>
          </w:tcPr>
          <w:p w:rsidR="00404E99" w:rsidRPr="00181A3A" w:rsidRDefault="00DB1FE9" w:rsidP="00404E99">
            <w:pPr>
              <w:spacing w:after="0" w:line="240" w:lineRule="auto"/>
              <w:rPr>
                <w:rFonts w:ascii="Times New Roman" w:hAnsi="Times New Roman"/>
                <w:sz w:val="24"/>
                <w:szCs w:val="24"/>
              </w:rPr>
            </w:pPr>
            <w:r>
              <w:rPr>
                <w:rFonts w:ascii="Times New Roman" w:hAnsi="Times New Roman"/>
                <w:sz w:val="24"/>
                <w:szCs w:val="24"/>
              </w:rPr>
              <w:t xml:space="preserve">Refer to </w:t>
            </w:r>
            <w:r w:rsidRPr="00181A3A">
              <w:rPr>
                <w:rFonts w:ascii="Times New Roman" w:hAnsi="Times New Roman"/>
                <w:sz w:val="24"/>
                <w:szCs w:val="24"/>
              </w:rPr>
              <w:t>Web</w:t>
            </w:r>
            <w:r w:rsidR="00CF4FED">
              <w:rPr>
                <w:rFonts w:ascii="Times New Roman" w:hAnsi="Times New Roman"/>
                <w:sz w:val="24"/>
                <w:szCs w:val="24"/>
              </w:rPr>
              <w:t>-</w:t>
            </w:r>
            <w:r w:rsidRPr="00181A3A">
              <w:rPr>
                <w:rFonts w:ascii="Times New Roman" w:hAnsi="Times New Roman"/>
                <w:sz w:val="24"/>
                <w:szCs w:val="24"/>
              </w:rPr>
              <w:t>link</w:t>
            </w:r>
          </w:p>
        </w:tc>
      </w:tr>
      <w:tr w:rsidR="00404E99" w:rsidRPr="00181A3A" w:rsidTr="00AE1B28">
        <w:trPr>
          <w:trHeight w:val="172"/>
        </w:trPr>
        <w:tc>
          <w:tcPr>
            <w:tcW w:w="1373" w:type="dxa"/>
            <w:gridSpan w:val="2"/>
            <w:tcBorders>
              <w:bottom w:val="single" w:sz="4" w:space="0" w:color="auto"/>
            </w:tcBorders>
          </w:tcPr>
          <w:p w:rsidR="00404E99" w:rsidRPr="00181A3A" w:rsidRDefault="00404E99" w:rsidP="00404E99">
            <w:pPr>
              <w:rPr>
                <w:rFonts w:ascii="Times New Roman" w:hAnsi="Times New Roman"/>
                <w:sz w:val="24"/>
                <w:szCs w:val="24"/>
              </w:rPr>
            </w:pPr>
            <w:r w:rsidRPr="00181A3A">
              <w:rPr>
                <w:rFonts w:ascii="Times New Roman" w:hAnsi="Times New Roman"/>
                <w:sz w:val="24"/>
                <w:szCs w:val="24"/>
              </w:rPr>
              <w:t>Department of Lifelong Learning and Extension</w:t>
            </w:r>
          </w:p>
        </w:tc>
        <w:tc>
          <w:tcPr>
            <w:tcW w:w="1751" w:type="dxa"/>
            <w:gridSpan w:val="10"/>
            <w:tcBorders>
              <w:bottom w:val="single" w:sz="4" w:space="0" w:color="auto"/>
            </w:tcBorders>
          </w:tcPr>
          <w:p w:rsidR="00404E99" w:rsidRPr="00181A3A" w:rsidRDefault="00FD72CD" w:rsidP="00404E99">
            <w:pPr>
              <w:spacing w:after="0" w:line="240" w:lineRule="auto"/>
              <w:rPr>
                <w:rFonts w:ascii="Times New Roman" w:hAnsi="Times New Roman"/>
                <w:sz w:val="24"/>
                <w:szCs w:val="24"/>
              </w:rPr>
            </w:pPr>
            <w:r w:rsidRPr="00181A3A">
              <w:rPr>
                <w:rFonts w:ascii="Times New Roman" w:hAnsi="Times New Roman"/>
                <w:sz w:val="24"/>
                <w:szCs w:val="24"/>
              </w:rPr>
              <w:t>University of Mumbai</w:t>
            </w:r>
          </w:p>
        </w:tc>
        <w:tc>
          <w:tcPr>
            <w:tcW w:w="2478" w:type="dxa"/>
            <w:gridSpan w:val="11"/>
            <w:tcBorders>
              <w:bottom w:val="single" w:sz="4" w:space="0" w:color="auto"/>
            </w:tcBorders>
          </w:tcPr>
          <w:p w:rsidR="00404E99" w:rsidRPr="00181A3A" w:rsidRDefault="00EA2ADA" w:rsidP="00404E99">
            <w:pPr>
              <w:spacing w:after="0" w:line="240" w:lineRule="auto"/>
              <w:rPr>
                <w:rFonts w:ascii="Times New Roman" w:hAnsi="Times New Roman"/>
                <w:sz w:val="24"/>
                <w:szCs w:val="24"/>
              </w:rPr>
            </w:pPr>
            <w:r w:rsidRPr="00181A3A">
              <w:rPr>
                <w:rFonts w:ascii="Times New Roman" w:hAnsi="Times New Roman"/>
                <w:sz w:val="24"/>
                <w:szCs w:val="24"/>
              </w:rPr>
              <w:t>Refer to Annexure I</w:t>
            </w:r>
          </w:p>
        </w:tc>
        <w:tc>
          <w:tcPr>
            <w:tcW w:w="2340" w:type="dxa"/>
            <w:gridSpan w:val="14"/>
            <w:tcBorders>
              <w:bottom w:val="single" w:sz="4" w:space="0" w:color="auto"/>
            </w:tcBorders>
          </w:tcPr>
          <w:p w:rsidR="00404E99" w:rsidRPr="00181A3A" w:rsidRDefault="00EA2ADA" w:rsidP="00404E99">
            <w:pPr>
              <w:spacing w:after="0" w:line="240" w:lineRule="auto"/>
              <w:rPr>
                <w:rFonts w:ascii="Times New Roman" w:hAnsi="Times New Roman"/>
                <w:sz w:val="24"/>
                <w:szCs w:val="24"/>
              </w:rPr>
            </w:pPr>
            <w:r w:rsidRPr="00181A3A">
              <w:rPr>
                <w:rFonts w:ascii="Times New Roman" w:hAnsi="Times New Roman"/>
                <w:sz w:val="24"/>
                <w:szCs w:val="24"/>
              </w:rPr>
              <w:t>Refer to Annexure I</w:t>
            </w:r>
          </w:p>
        </w:tc>
        <w:tc>
          <w:tcPr>
            <w:tcW w:w="2265" w:type="dxa"/>
            <w:gridSpan w:val="3"/>
            <w:tcBorders>
              <w:bottom w:val="single" w:sz="4" w:space="0" w:color="auto"/>
            </w:tcBorders>
          </w:tcPr>
          <w:p w:rsidR="00404E99" w:rsidRPr="00181A3A" w:rsidRDefault="00EA2ADA" w:rsidP="00404E99">
            <w:pPr>
              <w:spacing w:after="0" w:line="240" w:lineRule="auto"/>
              <w:rPr>
                <w:rFonts w:ascii="Times New Roman" w:hAnsi="Times New Roman"/>
                <w:sz w:val="24"/>
                <w:szCs w:val="24"/>
              </w:rPr>
            </w:pPr>
            <w:r w:rsidRPr="00181A3A">
              <w:rPr>
                <w:rFonts w:ascii="Times New Roman" w:hAnsi="Times New Roman"/>
                <w:sz w:val="24"/>
                <w:szCs w:val="24"/>
              </w:rPr>
              <w:t>Refer to Annexure I</w:t>
            </w:r>
          </w:p>
        </w:tc>
      </w:tr>
      <w:tr w:rsidR="00FD72CD" w:rsidRPr="00181A3A" w:rsidTr="00AE1B28">
        <w:tc>
          <w:tcPr>
            <w:tcW w:w="1373" w:type="dxa"/>
            <w:gridSpan w:val="2"/>
            <w:tcBorders>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1751" w:type="dxa"/>
            <w:gridSpan w:val="10"/>
            <w:tcBorders>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2478" w:type="dxa"/>
            <w:gridSpan w:val="11"/>
            <w:tcBorders>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2340" w:type="dxa"/>
            <w:gridSpan w:val="14"/>
            <w:tcBorders>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2265" w:type="dxa"/>
            <w:gridSpan w:val="3"/>
            <w:tcBorders>
              <w:bottom w:val="nil"/>
            </w:tcBorders>
          </w:tcPr>
          <w:p w:rsidR="00FD72CD" w:rsidRPr="00181A3A" w:rsidRDefault="00FD72CD" w:rsidP="00404E99">
            <w:pPr>
              <w:spacing w:after="0" w:line="240" w:lineRule="auto"/>
              <w:jc w:val="center"/>
              <w:rPr>
                <w:rFonts w:ascii="Times New Roman" w:hAnsi="Times New Roman"/>
                <w:sz w:val="24"/>
                <w:szCs w:val="24"/>
              </w:rPr>
            </w:pPr>
          </w:p>
        </w:tc>
      </w:tr>
      <w:tr w:rsidR="00FD72CD" w:rsidRPr="00181A3A" w:rsidTr="00AE1B28">
        <w:tc>
          <w:tcPr>
            <w:tcW w:w="1373" w:type="dxa"/>
            <w:gridSpan w:val="2"/>
            <w:tcBorders>
              <w:top w:val="nil"/>
              <w:bottom w:val="nil"/>
            </w:tcBorders>
          </w:tcPr>
          <w:p w:rsidR="00FD72CD" w:rsidRPr="00181A3A" w:rsidRDefault="00FD72CD" w:rsidP="00B3138A">
            <w:pPr>
              <w:spacing w:after="0" w:line="240" w:lineRule="auto"/>
              <w:rPr>
                <w:rFonts w:ascii="Times New Roman" w:hAnsi="Times New Roman"/>
                <w:sz w:val="24"/>
                <w:szCs w:val="24"/>
              </w:rPr>
            </w:pPr>
            <w:r w:rsidRPr="00181A3A">
              <w:rPr>
                <w:rFonts w:ascii="Times New Roman" w:hAnsi="Times New Roman"/>
                <w:sz w:val="24"/>
                <w:szCs w:val="24"/>
              </w:rPr>
              <w:t>NSS</w:t>
            </w:r>
          </w:p>
        </w:tc>
        <w:tc>
          <w:tcPr>
            <w:tcW w:w="1751" w:type="dxa"/>
            <w:gridSpan w:val="10"/>
            <w:tcBorders>
              <w:top w:val="nil"/>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2478" w:type="dxa"/>
            <w:gridSpan w:val="11"/>
            <w:tcBorders>
              <w:top w:val="nil"/>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2340" w:type="dxa"/>
            <w:gridSpan w:val="14"/>
            <w:tcBorders>
              <w:top w:val="nil"/>
              <w:bottom w:val="nil"/>
            </w:tcBorders>
          </w:tcPr>
          <w:p w:rsidR="00FD72CD" w:rsidRPr="00181A3A" w:rsidRDefault="00FD72CD" w:rsidP="00404E99">
            <w:pPr>
              <w:spacing w:after="0" w:line="240" w:lineRule="auto"/>
              <w:jc w:val="center"/>
              <w:rPr>
                <w:rFonts w:ascii="Times New Roman" w:hAnsi="Times New Roman"/>
                <w:sz w:val="24"/>
                <w:szCs w:val="24"/>
              </w:rPr>
            </w:pPr>
          </w:p>
        </w:tc>
        <w:tc>
          <w:tcPr>
            <w:tcW w:w="2265" w:type="dxa"/>
            <w:gridSpan w:val="3"/>
            <w:tcBorders>
              <w:top w:val="nil"/>
              <w:bottom w:val="nil"/>
            </w:tcBorders>
          </w:tcPr>
          <w:p w:rsidR="00FD72CD" w:rsidRPr="00181A3A" w:rsidRDefault="00FD72CD" w:rsidP="00404E99">
            <w:pPr>
              <w:spacing w:after="0" w:line="240" w:lineRule="auto"/>
              <w:jc w:val="center"/>
              <w:rPr>
                <w:rFonts w:ascii="Times New Roman" w:hAnsi="Times New Roman"/>
                <w:sz w:val="24"/>
                <w:szCs w:val="24"/>
              </w:rPr>
            </w:pPr>
          </w:p>
        </w:tc>
      </w:tr>
      <w:tr w:rsidR="00FD72CD" w:rsidRPr="00181A3A" w:rsidTr="00AE1B28">
        <w:tc>
          <w:tcPr>
            <w:tcW w:w="1373" w:type="dxa"/>
            <w:gridSpan w:val="2"/>
            <w:tcBorders>
              <w:top w:val="nil"/>
              <w:bottom w:val="nil"/>
            </w:tcBorders>
          </w:tcPr>
          <w:p w:rsidR="00FD72CD" w:rsidRPr="00181A3A" w:rsidRDefault="00FD72CD" w:rsidP="00FD72CD">
            <w:pPr>
              <w:spacing w:after="0" w:line="240" w:lineRule="auto"/>
              <w:jc w:val="center"/>
              <w:rPr>
                <w:rFonts w:ascii="Times New Roman" w:hAnsi="Times New Roman"/>
                <w:sz w:val="24"/>
                <w:szCs w:val="24"/>
              </w:rPr>
            </w:pPr>
          </w:p>
        </w:tc>
        <w:tc>
          <w:tcPr>
            <w:tcW w:w="1751" w:type="dxa"/>
            <w:gridSpan w:val="10"/>
            <w:tcBorders>
              <w:top w:val="nil"/>
              <w:bottom w:val="nil"/>
            </w:tcBorders>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University of Mumbai</w:t>
            </w:r>
          </w:p>
        </w:tc>
        <w:tc>
          <w:tcPr>
            <w:tcW w:w="2478" w:type="dxa"/>
            <w:gridSpan w:val="11"/>
            <w:tcBorders>
              <w:top w:val="nil"/>
              <w:bottom w:val="nil"/>
            </w:tcBorders>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sz w:val="24"/>
                <w:szCs w:val="24"/>
              </w:rPr>
              <w:t>Refer to Annexure I</w:t>
            </w:r>
          </w:p>
        </w:tc>
        <w:tc>
          <w:tcPr>
            <w:tcW w:w="2340" w:type="dxa"/>
            <w:gridSpan w:val="14"/>
            <w:tcBorders>
              <w:top w:val="nil"/>
              <w:bottom w:val="nil"/>
            </w:tcBorders>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sz w:val="24"/>
                <w:szCs w:val="24"/>
              </w:rPr>
              <w:t>Refer to Annexure I</w:t>
            </w:r>
          </w:p>
        </w:tc>
        <w:tc>
          <w:tcPr>
            <w:tcW w:w="2265" w:type="dxa"/>
            <w:gridSpan w:val="3"/>
            <w:tcBorders>
              <w:top w:val="nil"/>
              <w:bottom w:val="nil"/>
            </w:tcBorders>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sz w:val="24"/>
                <w:szCs w:val="24"/>
              </w:rPr>
              <w:t>Refer to Annexure I</w:t>
            </w:r>
          </w:p>
        </w:tc>
      </w:tr>
      <w:tr w:rsidR="00FD72CD" w:rsidRPr="00181A3A" w:rsidTr="00AE1B28">
        <w:tc>
          <w:tcPr>
            <w:tcW w:w="1373" w:type="dxa"/>
            <w:gridSpan w:val="2"/>
            <w:tcBorders>
              <w:top w:val="nil"/>
            </w:tcBorders>
          </w:tcPr>
          <w:p w:rsidR="00FD72CD" w:rsidRPr="00181A3A" w:rsidRDefault="00FD72CD" w:rsidP="00FD72CD">
            <w:pPr>
              <w:spacing w:after="0" w:line="240" w:lineRule="auto"/>
              <w:jc w:val="center"/>
              <w:rPr>
                <w:rFonts w:ascii="Times New Roman" w:hAnsi="Times New Roman"/>
                <w:sz w:val="24"/>
                <w:szCs w:val="24"/>
              </w:rPr>
            </w:pPr>
          </w:p>
        </w:tc>
        <w:tc>
          <w:tcPr>
            <w:tcW w:w="1751" w:type="dxa"/>
            <w:gridSpan w:val="10"/>
            <w:tcBorders>
              <w:top w:val="nil"/>
            </w:tcBorders>
          </w:tcPr>
          <w:p w:rsidR="00FD72CD" w:rsidRPr="00181A3A" w:rsidRDefault="00FD72CD" w:rsidP="00FD72CD">
            <w:pPr>
              <w:spacing w:after="0" w:line="240" w:lineRule="auto"/>
              <w:jc w:val="center"/>
              <w:rPr>
                <w:rFonts w:ascii="Times New Roman" w:hAnsi="Times New Roman"/>
                <w:sz w:val="24"/>
                <w:szCs w:val="24"/>
              </w:rPr>
            </w:pPr>
          </w:p>
        </w:tc>
        <w:tc>
          <w:tcPr>
            <w:tcW w:w="2478" w:type="dxa"/>
            <w:gridSpan w:val="11"/>
            <w:tcBorders>
              <w:top w:val="nil"/>
            </w:tcBorders>
          </w:tcPr>
          <w:p w:rsidR="00FD72CD" w:rsidRPr="00181A3A" w:rsidRDefault="00FD72CD" w:rsidP="00FD72CD">
            <w:pPr>
              <w:spacing w:after="0" w:line="240" w:lineRule="auto"/>
              <w:jc w:val="center"/>
              <w:rPr>
                <w:rFonts w:ascii="Times New Roman" w:hAnsi="Times New Roman"/>
                <w:sz w:val="24"/>
                <w:szCs w:val="24"/>
              </w:rPr>
            </w:pPr>
          </w:p>
        </w:tc>
        <w:tc>
          <w:tcPr>
            <w:tcW w:w="2340" w:type="dxa"/>
            <w:gridSpan w:val="14"/>
            <w:tcBorders>
              <w:top w:val="nil"/>
            </w:tcBorders>
          </w:tcPr>
          <w:p w:rsidR="00FD72CD" w:rsidRPr="00181A3A" w:rsidRDefault="00FD72CD" w:rsidP="00FD72CD">
            <w:pPr>
              <w:spacing w:after="0" w:line="240" w:lineRule="auto"/>
              <w:jc w:val="center"/>
              <w:rPr>
                <w:rFonts w:ascii="Times New Roman" w:hAnsi="Times New Roman"/>
                <w:sz w:val="24"/>
                <w:szCs w:val="24"/>
              </w:rPr>
            </w:pPr>
          </w:p>
        </w:tc>
        <w:tc>
          <w:tcPr>
            <w:tcW w:w="2265" w:type="dxa"/>
            <w:gridSpan w:val="3"/>
            <w:tcBorders>
              <w:top w:val="nil"/>
            </w:tcBorders>
          </w:tcPr>
          <w:p w:rsidR="00FD72CD" w:rsidRPr="00181A3A" w:rsidRDefault="00FD72CD" w:rsidP="00FD72CD">
            <w:pPr>
              <w:spacing w:after="0" w:line="240" w:lineRule="auto"/>
              <w:jc w:val="center"/>
              <w:rPr>
                <w:rFonts w:ascii="Times New Roman" w:hAnsi="Times New Roman"/>
                <w:sz w:val="24"/>
                <w:szCs w:val="24"/>
              </w:rPr>
            </w:pPr>
          </w:p>
        </w:tc>
      </w:tr>
      <w:tr w:rsidR="00FD72CD" w:rsidRPr="00181A3A" w:rsidTr="00404E99">
        <w:tc>
          <w:tcPr>
            <w:tcW w:w="10207" w:type="dxa"/>
            <w:gridSpan w:val="40"/>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b/>
                <w:bCs/>
                <w:sz w:val="24"/>
                <w:szCs w:val="24"/>
              </w:rPr>
              <w:t>3.5 Collaborations</w:t>
            </w:r>
          </w:p>
        </w:tc>
      </w:tr>
      <w:tr w:rsidR="00FD72CD" w:rsidRPr="00181A3A" w:rsidTr="00404E99">
        <w:tc>
          <w:tcPr>
            <w:tcW w:w="10207" w:type="dxa"/>
            <w:gridSpan w:val="40"/>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sz w:val="24"/>
                <w:szCs w:val="24"/>
              </w:rPr>
              <w:t>3.5.1 Number of Collaborative activities for  research, faculty exchange, student exchange during the year</w:t>
            </w:r>
          </w:p>
        </w:tc>
      </w:tr>
      <w:tr w:rsidR="00FD72CD" w:rsidRPr="00181A3A" w:rsidTr="00AE1B28">
        <w:tc>
          <w:tcPr>
            <w:tcW w:w="2537" w:type="dxa"/>
            <w:gridSpan w:val="8"/>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Nature of Activity</w:t>
            </w:r>
          </w:p>
        </w:tc>
        <w:tc>
          <w:tcPr>
            <w:tcW w:w="2071" w:type="dxa"/>
            <w:gridSpan w:val="11"/>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Participant</w:t>
            </w:r>
          </w:p>
        </w:tc>
        <w:tc>
          <w:tcPr>
            <w:tcW w:w="2970" w:type="dxa"/>
            <w:gridSpan w:val="15"/>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Source of financial support</w:t>
            </w:r>
          </w:p>
        </w:tc>
        <w:tc>
          <w:tcPr>
            <w:tcW w:w="2629" w:type="dxa"/>
            <w:gridSpan w:val="6"/>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Duration</w:t>
            </w:r>
          </w:p>
        </w:tc>
      </w:tr>
      <w:tr w:rsidR="00FD72CD" w:rsidRPr="00181A3A" w:rsidTr="00AE1B28">
        <w:tc>
          <w:tcPr>
            <w:tcW w:w="2537" w:type="dxa"/>
            <w:gridSpan w:val="8"/>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 xml:space="preserve">Faculty Exchange </w:t>
            </w:r>
          </w:p>
        </w:tc>
        <w:tc>
          <w:tcPr>
            <w:tcW w:w="2071" w:type="dxa"/>
            <w:gridSpan w:val="11"/>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1</w:t>
            </w:r>
          </w:p>
        </w:tc>
        <w:tc>
          <w:tcPr>
            <w:tcW w:w="2970" w:type="dxa"/>
            <w:gridSpan w:val="15"/>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College</w:t>
            </w:r>
          </w:p>
        </w:tc>
        <w:tc>
          <w:tcPr>
            <w:tcW w:w="2629" w:type="dxa"/>
            <w:gridSpan w:val="6"/>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4 days</w:t>
            </w:r>
          </w:p>
        </w:tc>
      </w:tr>
      <w:tr w:rsidR="00FD72CD" w:rsidRPr="00181A3A" w:rsidTr="00AE1B28">
        <w:tc>
          <w:tcPr>
            <w:tcW w:w="2537" w:type="dxa"/>
            <w:gridSpan w:val="8"/>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Student Exchange</w:t>
            </w:r>
          </w:p>
        </w:tc>
        <w:tc>
          <w:tcPr>
            <w:tcW w:w="2071" w:type="dxa"/>
            <w:gridSpan w:val="11"/>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2</w:t>
            </w:r>
          </w:p>
        </w:tc>
        <w:tc>
          <w:tcPr>
            <w:tcW w:w="2970" w:type="dxa"/>
            <w:gridSpan w:val="15"/>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College</w:t>
            </w:r>
          </w:p>
        </w:tc>
        <w:tc>
          <w:tcPr>
            <w:tcW w:w="2629" w:type="dxa"/>
            <w:gridSpan w:val="6"/>
            <w:vAlign w:val="bottom"/>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3 days</w:t>
            </w:r>
          </w:p>
        </w:tc>
      </w:tr>
      <w:tr w:rsidR="00FD72CD" w:rsidRPr="00181A3A" w:rsidTr="00404E99">
        <w:tc>
          <w:tcPr>
            <w:tcW w:w="10207" w:type="dxa"/>
            <w:gridSpan w:val="40"/>
          </w:tcPr>
          <w:p w:rsidR="00FD72CD" w:rsidRPr="00181A3A" w:rsidRDefault="00FD72CD" w:rsidP="00FD72CD">
            <w:pPr>
              <w:spacing w:after="0" w:line="240" w:lineRule="auto"/>
              <w:jc w:val="center"/>
              <w:rPr>
                <w:rFonts w:ascii="Times New Roman" w:hAnsi="Times New Roman"/>
                <w:sz w:val="24"/>
                <w:szCs w:val="24"/>
              </w:rPr>
            </w:pPr>
          </w:p>
        </w:tc>
      </w:tr>
      <w:tr w:rsidR="00FD72CD" w:rsidRPr="00181A3A" w:rsidTr="00404E99">
        <w:tc>
          <w:tcPr>
            <w:tcW w:w="10207" w:type="dxa"/>
            <w:gridSpan w:val="40"/>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sz w:val="24"/>
                <w:szCs w:val="24"/>
              </w:rPr>
              <w:t>3.5.2 Linkages with institutions/industries for internship, on-the-job training, project work, sharing of research facilities etc. during the year</w:t>
            </w:r>
          </w:p>
        </w:tc>
      </w:tr>
      <w:tr w:rsidR="00FD72CD" w:rsidRPr="00181A3A" w:rsidTr="00EF1FAA">
        <w:tc>
          <w:tcPr>
            <w:tcW w:w="952" w:type="dxa"/>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Nature of linkage</w:t>
            </w:r>
          </w:p>
        </w:tc>
        <w:tc>
          <w:tcPr>
            <w:tcW w:w="1557" w:type="dxa"/>
            <w:gridSpan w:val="6"/>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Title of the linkage</w:t>
            </w:r>
          </w:p>
        </w:tc>
        <w:tc>
          <w:tcPr>
            <w:tcW w:w="3093" w:type="dxa"/>
            <w:gridSpan w:val="16"/>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Name of the partnering institution/ industry /research lab with contact details</w:t>
            </w:r>
          </w:p>
        </w:tc>
        <w:tc>
          <w:tcPr>
            <w:tcW w:w="1699" w:type="dxa"/>
            <w:gridSpan w:val="9"/>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Duration</w:t>
            </w:r>
          </w:p>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
                <w:bCs/>
                <w:sz w:val="24"/>
                <w:szCs w:val="24"/>
              </w:rPr>
              <w:t>(From-To)</w:t>
            </w:r>
          </w:p>
        </w:tc>
        <w:tc>
          <w:tcPr>
            <w:tcW w:w="2906" w:type="dxa"/>
            <w:gridSpan w:val="8"/>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participant</w:t>
            </w:r>
          </w:p>
        </w:tc>
      </w:tr>
      <w:tr w:rsidR="00FD72CD" w:rsidRPr="00181A3A" w:rsidTr="00EF1FAA">
        <w:tc>
          <w:tcPr>
            <w:tcW w:w="952" w:type="dxa"/>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557" w:type="dxa"/>
            <w:gridSpan w:val="6"/>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3093" w:type="dxa"/>
            <w:gridSpan w:val="16"/>
          </w:tcPr>
          <w:p w:rsidR="00FD72CD" w:rsidRPr="00181A3A" w:rsidRDefault="00FD72CD" w:rsidP="00FD72CD">
            <w:pPr>
              <w:spacing w:after="0" w:line="240" w:lineRule="auto"/>
              <w:jc w:val="center"/>
              <w:rPr>
                <w:rFonts w:ascii="Times New Roman" w:hAnsi="Times New Roman"/>
                <w:b/>
                <w:bCs/>
                <w:sz w:val="24"/>
                <w:szCs w:val="24"/>
              </w:rPr>
            </w:pPr>
            <w:r w:rsidRPr="00181A3A">
              <w:rPr>
                <w:rFonts w:ascii="Times New Roman" w:hAnsi="Times New Roman"/>
                <w:b/>
                <w:bCs/>
                <w:sz w:val="24"/>
                <w:szCs w:val="24"/>
              </w:rPr>
              <w:t>-</w:t>
            </w:r>
          </w:p>
        </w:tc>
        <w:tc>
          <w:tcPr>
            <w:tcW w:w="1699" w:type="dxa"/>
            <w:gridSpan w:val="9"/>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2906" w:type="dxa"/>
            <w:gridSpan w:val="8"/>
          </w:tcPr>
          <w:p w:rsidR="00FD72CD" w:rsidRPr="00181A3A" w:rsidRDefault="00FD72CD" w:rsidP="00FD72CD">
            <w:pPr>
              <w:spacing w:after="0" w:line="240" w:lineRule="auto"/>
              <w:jc w:val="center"/>
              <w:rPr>
                <w:rFonts w:ascii="Times New Roman" w:hAnsi="Times New Roman"/>
                <w:b/>
                <w:bCs/>
                <w:sz w:val="24"/>
                <w:szCs w:val="24"/>
              </w:rPr>
            </w:pPr>
            <w:r w:rsidRPr="00181A3A">
              <w:rPr>
                <w:rFonts w:ascii="Times New Roman" w:hAnsi="Times New Roman"/>
                <w:b/>
                <w:bCs/>
                <w:sz w:val="24"/>
                <w:szCs w:val="24"/>
              </w:rPr>
              <w:t>-</w:t>
            </w:r>
          </w:p>
        </w:tc>
      </w:tr>
      <w:tr w:rsidR="00FD72CD" w:rsidRPr="00181A3A" w:rsidTr="00404E99">
        <w:tc>
          <w:tcPr>
            <w:tcW w:w="10207" w:type="dxa"/>
            <w:gridSpan w:val="40"/>
          </w:tcPr>
          <w:p w:rsidR="00FD72CD" w:rsidRPr="00181A3A" w:rsidRDefault="00FD72CD" w:rsidP="00FD72CD">
            <w:pPr>
              <w:spacing w:after="0" w:line="240" w:lineRule="auto"/>
              <w:jc w:val="center"/>
              <w:rPr>
                <w:rFonts w:ascii="Times New Roman" w:hAnsi="Times New Roman"/>
                <w:sz w:val="24"/>
                <w:szCs w:val="24"/>
              </w:rPr>
            </w:pPr>
          </w:p>
        </w:tc>
      </w:tr>
      <w:tr w:rsidR="00FD72CD" w:rsidRPr="00181A3A" w:rsidTr="00404E99">
        <w:tc>
          <w:tcPr>
            <w:tcW w:w="10207" w:type="dxa"/>
            <w:gridSpan w:val="40"/>
          </w:tcPr>
          <w:p w:rsidR="00FD72CD" w:rsidRPr="00181A3A" w:rsidRDefault="00FD72CD" w:rsidP="00FD72CD">
            <w:pPr>
              <w:spacing w:after="0" w:line="240" w:lineRule="auto"/>
              <w:rPr>
                <w:rFonts w:ascii="Times New Roman" w:hAnsi="Times New Roman"/>
                <w:sz w:val="24"/>
                <w:szCs w:val="24"/>
              </w:rPr>
            </w:pPr>
            <w:r w:rsidRPr="00181A3A">
              <w:rPr>
                <w:rFonts w:ascii="Times New Roman" w:hAnsi="Times New Roman"/>
                <w:sz w:val="24"/>
                <w:szCs w:val="24"/>
              </w:rPr>
              <w:lastRenderedPageBreak/>
              <w:t>3.5.3 MoUs signed with institutions of national, international importance, other universities, industries, corporate houses etc. during the year</w:t>
            </w:r>
          </w:p>
        </w:tc>
      </w:tr>
      <w:tr w:rsidR="00FD72CD" w:rsidRPr="00181A3A" w:rsidTr="00AE1B28">
        <w:tc>
          <w:tcPr>
            <w:tcW w:w="2509" w:type="dxa"/>
            <w:gridSpan w:val="7"/>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Organisation</w:t>
            </w:r>
          </w:p>
        </w:tc>
        <w:tc>
          <w:tcPr>
            <w:tcW w:w="1729" w:type="dxa"/>
            <w:gridSpan w:val="10"/>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Date of MoU  signed</w:t>
            </w:r>
          </w:p>
        </w:tc>
        <w:tc>
          <w:tcPr>
            <w:tcW w:w="1727" w:type="dxa"/>
            <w:gridSpan w:val="8"/>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Purpose and Activities</w:t>
            </w:r>
          </w:p>
        </w:tc>
        <w:tc>
          <w:tcPr>
            <w:tcW w:w="4242" w:type="dxa"/>
            <w:gridSpan w:val="15"/>
          </w:tcPr>
          <w:p w:rsidR="00FD72CD" w:rsidRPr="00181A3A" w:rsidRDefault="00FD72CD" w:rsidP="00FD72CD">
            <w:pPr>
              <w:spacing w:after="0" w:line="240" w:lineRule="auto"/>
              <w:jc w:val="center"/>
              <w:rPr>
                <w:rFonts w:ascii="Times New Roman" w:hAnsi="Times New Roman"/>
                <w:bCs/>
                <w:sz w:val="24"/>
                <w:szCs w:val="24"/>
              </w:rPr>
            </w:pPr>
            <w:r w:rsidRPr="00181A3A">
              <w:rPr>
                <w:rFonts w:ascii="Times New Roman" w:hAnsi="Times New Roman"/>
                <w:bCs/>
                <w:sz w:val="24"/>
                <w:szCs w:val="24"/>
              </w:rPr>
              <w:t xml:space="preserve">Number of students/teachers participated under MoUs </w:t>
            </w:r>
          </w:p>
        </w:tc>
      </w:tr>
      <w:tr w:rsidR="00FD72CD" w:rsidRPr="00181A3A" w:rsidTr="00AE1B28">
        <w:tc>
          <w:tcPr>
            <w:tcW w:w="2509" w:type="dxa"/>
            <w:gridSpan w:val="7"/>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729" w:type="dxa"/>
            <w:gridSpan w:val="10"/>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727" w:type="dxa"/>
            <w:gridSpan w:val="8"/>
          </w:tcPr>
          <w:p w:rsidR="00FD72CD" w:rsidRPr="00181A3A" w:rsidRDefault="00FD72CD" w:rsidP="00FD72CD">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4242" w:type="dxa"/>
            <w:gridSpan w:val="15"/>
          </w:tcPr>
          <w:p w:rsidR="00FD72CD" w:rsidRPr="00181A3A" w:rsidRDefault="00FD72CD" w:rsidP="00FD72CD">
            <w:pPr>
              <w:spacing w:after="0" w:line="240" w:lineRule="auto"/>
              <w:jc w:val="center"/>
              <w:rPr>
                <w:rFonts w:ascii="Times New Roman" w:hAnsi="Times New Roman"/>
                <w:b/>
                <w:bCs/>
                <w:sz w:val="24"/>
                <w:szCs w:val="24"/>
              </w:rPr>
            </w:pPr>
            <w:r w:rsidRPr="00181A3A">
              <w:rPr>
                <w:rFonts w:ascii="Times New Roman" w:hAnsi="Times New Roman"/>
                <w:b/>
                <w:bCs/>
                <w:sz w:val="24"/>
                <w:szCs w:val="24"/>
              </w:rPr>
              <w:t>-</w:t>
            </w:r>
          </w:p>
        </w:tc>
      </w:tr>
    </w:tbl>
    <w:p w:rsidR="00434809" w:rsidRPr="00181A3A" w:rsidRDefault="00434809" w:rsidP="00594479">
      <w:pPr>
        <w:rPr>
          <w:rFonts w:ascii="Times New Roman" w:hAnsi="Times New Roman"/>
          <w:sz w:val="24"/>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22"/>
        <w:gridCol w:w="1185"/>
        <w:gridCol w:w="504"/>
        <w:gridCol w:w="561"/>
        <w:gridCol w:w="943"/>
        <w:gridCol w:w="206"/>
        <w:gridCol w:w="21"/>
        <w:gridCol w:w="810"/>
        <w:gridCol w:w="1052"/>
        <w:gridCol w:w="28"/>
        <w:gridCol w:w="2340"/>
      </w:tblGrid>
      <w:tr w:rsidR="007308A4" w:rsidRPr="00181A3A" w:rsidTr="00C52283">
        <w:tc>
          <w:tcPr>
            <w:tcW w:w="10170" w:type="dxa"/>
            <w:gridSpan w:val="12"/>
            <w:tcBorders>
              <w:top w:val="single" w:sz="4" w:space="0" w:color="auto"/>
              <w:left w:val="single" w:sz="4" w:space="0" w:color="auto"/>
              <w:bottom w:val="single" w:sz="4" w:space="0" w:color="auto"/>
              <w:right w:val="single" w:sz="4" w:space="0" w:color="auto"/>
            </w:tcBorders>
          </w:tcPr>
          <w:p w:rsidR="007308A4" w:rsidRPr="00181A3A" w:rsidRDefault="007308A4" w:rsidP="00AA15E6">
            <w:pPr>
              <w:spacing w:after="0" w:line="240" w:lineRule="auto"/>
              <w:rPr>
                <w:rFonts w:ascii="Times New Roman" w:hAnsi="Times New Roman"/>
                <w:b/>
                <w:bCs/>
                <w:sz w:val="24"/>
                <w:szCs w:val="24"/>
              </w:rPr>
            </w:pPr>
            <w:r w:rsidRPr="00CF4FED">
              <w:rPr>
                <w:rFonts w:ascii="Times New Roman" w:hAnsi="Times New Roman"/>
                <w:b/>
                <w:bCs/>
                <w:sz w:val="24"/>
                <w:szCs w:val="24"/>
              </w:rPr>
              <w:t>CRITERION</w:t>
            </w:r>
            <w:r w:rsidRPr="00181A3A">
              <w:rPr>
                <w:rFonts w:ascii="Times New Roman" w:hAnsi="Times New Roman"/>
                <w:b/>
                <w:bCs/>
                <w:sz w:val="24"/>
                <w:szCs w:val="24"/>
              </w:rPr>
              <w:t xml:space="preserve"> IV – INFRASTRUCTURE AND LEARNING RESOURCES</w:t>
            </w:r>
          </w:p>
        </w:tc>
      </w:tr>
      <w:tr w:rsidR="007308A4" w:rsidRPr="00181A3A" w:rsidTr="00C52283">
        <w:tc>
          <w:tcPr>
            <w:tcW w:w="10170" w:type="dxa"/>
            <w:gridSpan w:val="12"/>
            <w:tcBorders>
              <w:top w:val="single" w:sz="4" w:space="0" w:color="auto"/>
              <w:left w:val="single" w:sz="4" w:space="0" w:color="auto"/>
              <w:bottom w:val="single" w:sz="4" w:space="0" w:color="auto"/>
              <w:right w:val="single" w:sz="4" w:space="0" w:color="auto"/>
            </w:tcBorders>
          </w:tcPr>
          <w:p w:rsidR="007308A4" w:rsidRPr="00181A3A" w:rsidRDefault="007308A4" w:rsidP="00AA15E6">
            <w:pPr>
              <w:spacing w:after="0" w:line="240" w:lineRule="auto"/>
              <w:rPr>
                <w:rFonts w:ascii="Times New Roman" w:hAnsi="Times New Roman"/>
                <w:b/>
                <w:bCs/>
                <w:sz w:val="24"/>
                <w:szCs w:val="24"/>
              </w:rPr>
            </w:pPr>
            <w:r w:rsidRPr="00181A3A">
              <w:rPr>
                <w:rFonts w:ascii="Times New Roman" w:hAnsi="Times New Roman"/>
                <w:b/>
                <w:bCs/>
                <w:sz w:val="24"/>
                <w:szCs w:val="24"/>
              </w:rPr>
              <w:t>4.1 Physical Facilities</w:t>
            </w:r>
          </w:p>
        </w:tc>
      </w:tr>
      <w:tr w:rsidR="007308A4" w:rsidRPr="00181A3A" w:rsidTr="00C52283">
        <w:tc>
          <w:tcPr>
            <w:tcW w:w="10170" w:type="dxa"/>
            <w:gridSpan w:val="12"/>
            <w:tcBorders>
              <w:top w:val="single" w:sz="4" w:space="0" w:color="auto"/>
              <w:left w:val="single" w:sz="4" w:space="0" w:color="auto"/>
              <w:bottom w:val="single" w:sz="4" w:space="0" w:color="auto"/>
              <w:right w:val="single" w:sz="4" w:space="0" w:color="auto"/>
            </w:tcBorders>
          </w:tcPr>
          <w:p w:rsidR="007308A4" w:rsidRPr="00181A3A" w:rsidRDefault="007308A4" w:rsidP="00AA15E6">
            <w:pPr>
              <w:spacing w:after="0" w:line="240" w:lineRule="auto"/>
              <w:rPr>
                <w:rFonts w:ascii="Times New Roman" w:hAnsi="Times New Roman"/>
                <w:b/>
                <w:bCs/>
                <w:sz w:val="24"/>
                <w:szCs w:val="24"/>
              </w:rPr>
            </w:pPr>
            <w:r w:rsidRPr="00181A3A">
              <w:rPr>
                <w:rFonts w:ascii="Times New Roman" w:hAnsi="Times New Roman"/>
                <w:b/>
                <w:bCs/>
                <w:sz w:val="24"/>
                <w:szCs w:val="24"/>
              </w:rPr>
              <w:t>4.1.1 Budget allocation, excluding salary for infrastructure augmentation during the year</w:t>
            </w:r>
          </w:p>
        </w:tc>
      </w:tr>
      <w:tr w:rsidR="007308A4" w:rsidRPr="00181A3A" w:rsidTr="00C52283">
        <w:tc>
          <w:tcPr>
            <w:tcW w:w="4209" w:type="dxa"/>
            <w:gridSpan w:val="4"/>
          </w:tcPr>
          <w:p w:rsidR="007308A4" w:rsidRPr="00181A3A" w:rsidRDefault="007308A4" w:rsidP="00AA15E6">
            <w:pPr>
              <w:spacing w:after="0" w:line="240" w:lineRule="auto"/>
              <w:jc w:val="center"/>
              <w:rPr>
                <w:rFonts w:ascii="Times New Roman" w:hAnsi="Times New Roman"/>
                <w:bCs/>
                <w:sz w:val="24"/>
                <w:szCs w:val="24"/>
              </w:rPr>
            </w:pPr>
            <w:r w:rsidRPr="00181A3A">
              <w:rPr>
                <w:rFonts w:ascii="Times New Roman" w:hAnsi="Times New Roman"/>
                <w:bCs/>
                <w:sz w:val="24"/>
                <w:szCs w:val="24"/>
              </w:rPr>
              <w:t>Budget allocated for infrastructure augmentation</w:t>
            </w:r>
          </w:p>
        </w:tc>
        <w:tc>
          <w:tcPr>
            <w:tcW w:w="5961" w:type="dxa"/>
            <w:gridSpan w:val="8"/>
          </w:tcPr>
          <w:p w:rsidR="007308A4" w:rsidRPr="00181A3A" w:rsidRDefault="007308A4" w:rsidP="00AA15E6">
            <w:pPr>
              <w:spacing w:after="0" w:line="240" w:lineRule="auto"/>
              <w:jc w:val="center"/>
              <w:rPr>
                <w:rFonts w:ascii="Times New Roman" w:hAnsi="Times New Roman"/>
                <w:bCs/>
                <w:sz w:val="24"/>
                <w:szCs w:val="24"/>
              </w:rPr>
            </w:pPr>
            <w:r w:rsidRPr="00181A3A">
              <w:rPr>
                <w:rFonts w:ascii="Times New Roman" w:hAnsi="Times New Roman"/>
                <w:bCs/>
                <w:sz w:val="24"/>
                <w:szCs w:val="24"/>
              </w:rPr>
              <w:t>Budget utilized for infrastructure development</w:t>
            </w:r>
          </w:p>
        </w:tc>
      </w:tr>
      <w:tr w:rsidR="007308A4" w:rsidRPr="00181A3A" w:rsidTr="00C52283">
        <w:tc>
          <w:tcPr>
            <w:tcW w:w="4209" w:type="dxa"/>
            <w:gridSpan w:val="4"/>
          </w:tcPr>
          <w:p w:rsidR="007308A4" w:rsidRPr="00181A3A" w:rsidRDefault="007308A4" w:rsidP="00AA15E6">
            <w:pPr>
              <w:spacing w:after="0" w:line="240" w:lineRule="auto"/>
              <w:jc w:val="center"/>
              <w:rPr>
                <w:rFonts w:ascii="Times New Roman" w:hAnsi="Times New Roman"/>
                <w:sz w:val="24"/>
                <w:szCs w:val="24"/>
              </w:rPr>
            </w:pPr>
          </w:p>
        </w:tc>
        <w:tc>
          <w:tcPr>
            <w:tcW w:w="5961" w:type="dxa"/>
            <w:gridSpan w:val="8"/>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10170" w:type="dxa"/>
            <w:gridSpan w:val="12"/>
          </w:tcPr>
          <w:p w:rsidR="007308A4" w:rsidRPr="00181A3A" w:rsidRDefault="007308A4" w:rsidP="00AA15E6">
            <w:pPr>
              <w:spacing w:after="0" w:line="240" w:lineRule="auto"/>
              <w:rPr>
                <w:rFonts w:ascii="Times New Roman" w:hAnsi="Times New Roman"/>
                <w:sz w:val="24"/>
                <w:szCs w:val="24"/>
              </w:rPr>
            </w:pPr>
          </w:p>
        </w:tc>
      </w:tr>
      <w:tr w:rsidR="007308A4" w:rsidRPr="00181A3A" w:rsidTr="00C52283">
        <w:tc>
          <w:tcPr>
            <w:tcW w:w="10170" w:type="dxa"/>
            <w:gridSpan w:val="12"/>
          </w:tcPr>
          <w:p w:rsidR="007308A4" w:rsidRPr="00181A3A" w:rsidRDefault="007308A4" w:rsidP="00AA15E6">
            <w:pPr>
              <w:spacing w:after="0" w:line="240" w:lineRule="auto"/>
              <w:rPr>
                <w:rFonts w:ascii="Times New Roman" w:hAnsi="Times New Roman"/>
                <w:sz w:val="24"/>
                <w:szCs w:val="24"/>
              </w:rPr>
            </w:pPr>
            <w:r w:rsidRPr="00181A3A">
              <w:rPr>
                <w:rFonts w:ascii="Times New Roman" w:hAnsi="Times New Roman"/>
                <w:sz w:val="24"/>
                <w:szCs w:val="24"/>
              </w:rPr>
              <w:t>4.1.2 Details of augmentation in infrastructure facilities during the year</w:t>
            </w: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Facilities</w:t>
            </w:r>
          </w:p>
        </w:tc>
        <w:tc>
          <w:tcPr>
            <w:tcW w:w="1911" w:type="dxa"/>
            <w:gridSpan w:val="4"/>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Existing</w:t>
            </w:r>
          </w:p>
        </w:tc>
        <w:tc>
          <w:tcPr>
            <w:tcW w:w="2340"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Newly added</w:t>
            </w: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Campus area</w:t>
            </w:r>
          </w:p>
        </w:tc>
        <w:tc>
          <w:tcPr>
            <w:tcW w:w="1911" w:type="dxa"/>
            <w:gridSpan w:val="4"/>
            <w:tcBorders>
              <w:bottom w:val="single" w:sz="4" w:space="0" w:color="auto"/>
            </w:tcBorders>
          </w:tcPr>
          <w:p w:rsidR="007308A4" w:rsidRPr="00181A3A" w:rsidRDefault="007308A4" w:rsidP="00F0548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24775.85 sq.mts</w:t>
            </w:r>
          </w:p>
        </w:tc>
        <w:tc>
          <w:tcPr>
            <w:tcW w:w="2340" w:type="dxa"/>
            <w:tcBorders>
              <w:bottom w:val="nil"/>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Class rooms</w:t>
            </w:r>
          </w:p>
        </w:tc>
        <w:tc>
          <w:tcPr>
            <w:tcW w:w="1911" w:type="dxa"/>
            <w:gridSpan w:val="4"/>
            <w:tcBorders>
              <w:bottom w:val="single" w:sz="4" w:space="0" w:color="auto"/>
            </w:tcBorders>
          </w:tcPr>
          <w:p w:rsidR="007308A4" w:rsidRPr="00181A3A"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42</w:t>
            </w:r>
          </w:p>
        </w:tc>
        <w:tc>
          <w:tcPr>
            <w:tcW w:w="2340" w:type="dxa"/>
            <w:tcBorders>
              <w:top w:val="nil"/>
              <w:bottom w:val="nil"/>
            </w:tcBorders>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Laboratories</w:t>
            </w:r>
          </w:p>
        </w:tc>
        <w:tc>
          <w:tcPr>
            <w:tcW w:w="1911" w:type="dxa"/>
            <w:gridSpan w:val="4"/>
            <w:tcBorders>
              <w:bottom w:val="single" w:sz="4" w:space="0" w:color="auto"/>
            </w:tcBorders>
          </w:tcPr>
          <w:p w:rsidR="007308A4" w:rsidRPr="00181A3A"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02</w:t>
            </w:r>
          </w:p>
        </w:tc>
        <w:tc>
          <w:tcPr>
            <w:tcW w:w="2340" w:type="dxa"/>
            <w:tcBorders>
              <w:top w:val="nil"/>
              <w:bottom w:val="nil"/>
            </w:tcBorders>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Seminar Halls</w:t>
            </w:r>
          </w:p>
        </w:tc>
        <w:tc>
          <w:tcPr>
            <w:tcW w:w="1911" w:type="dxa"/>
            <w:gridSpan w:val="4"/>
            <w:tcBorders>
              <w:bottom w:val="single" w:sz="4" w:space="0" w:color="auto"/>
            </w:tcBorders>
          </w:tcPr>
          <w:p w:rsidR="007308A4" w:rsidRPr="00181A3A"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02</w:t>
            </w:r>
          </w:p>
        </w:tc>
        <w:tc>
          <w:tcPr>
            <w:tcW w:w="2340" w:type="dxa"/>
            <w:tcBorders>
              <w:top w:val="nil"/>
              <w:bottom w:val="nil"/>
            </w:tcBorders>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Classrooms with LCD facilities</w:t>
            </w:r>
          </w:p>
        </w:tc>
        <w:tc>
          <w:tcPr>
            <w:tcW w:w="1911" w:type="dxa"/>
            <w:gridSpan w:val="4"/>
            <w:tcBorders>
              <w:bottom w:val="single" w:sz="4" w:space="0" w:color="auto"/>
            </w:tcBorders>
          </w:tcPr>
          <w:p w:rsidR="007308A4" w:rsidRPr="00181A3A"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51</w:t>
            </w:r>
          </w:p>
        </w:tc>
        <w:tc>
          <w:tcPr>
            <w:tcW w:w="2340" w:type="dxa"/>
            <w:tcBorders>
              <w:top w:val="nil"/>
              <w:bottom w:val="nil"/>
            </w:tcBorders>
          </w:tcPr>
          <w:p w:rsidR="007308A4" w:rsidRPr="00181A3A" w:rsidRDefault="00F422CD" w:rsidP="00AA15E6">
            <w:pPr>
              <w:spacing w:after="0" w:line="240" w:lineRule="auto"/>
              <w:jc w:val="center"/>
              <w:rPr>
                <w:rFonts w:ascii="Times New Roman" w:hAnsi="Times New Roman"/>
                <w:sz w:val="24"/>
                <w:szCs w:val="24"/>
              </w:rPr>
            </w:pPr>
            <w:r w:rsidRPr="00181A3A">
              <w:rPr>
                <w:rFonts w:ascii="Times New Roman" w:hAnsi="Times New Roman"/>
                <w:sz w:val="24"/>
                <w:szCs w:val="24"/>
              </w:rPr>
              <w:t>Nil</w:t>
            </w:r>
          </w:p>
        </w:tc>
      </w:tr>
      <w:tr w:rsidR="007308A4" w:rsidRPr="00181A3A" w:rsidTr="00C52283">
        <w:trPr>
          <w:trHeight w:val="125"/>
        </w:trPr>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Classrooms with Wi-Fi/ LAN</w:t>
            </w:r>
          </w:p>
        </w:tc>
        <w:tc>
          <w:tcPr>
            <w:tcW w:w="1911" w:type="dxa"/>
            <w:gridSpan w:val="4"/>
            <w:tcBorders>
              <w:bottom w:val="single" w:sz="4" w:space="0" w:color="auto"/>
            </w:tcBorders>
          </w:tcPr>
          <w:p w:rsidR="007308A4" w:rsidRPr="00181A3A"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51</w:t>
            </w:r>
          </w:p>
        </w:tc>
        <w:tc>
          <w:tcPr>
            <w:tcW w:w="2340" w:type="dxa"/>
            <w:tcBorders>
              <w:top w:val="nil"/>
              <w:bottom w:val="nil"/>
            </w:tcBorders>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Seminar halls with ICT facilities</w:t>
            </w:r>
          </w:p>
        </w:tc>
        <w:tc>
          <w:tcPr>
            <w:tcW w:w="1911" w:type="dxa"/>
            <w:gridSpan w:val="4"/>
            <w:tcBorders>
              <w:bottom w:val="single" w:sz="4" w:space="0" w:color="auto"/>
            </w:tcBorders>
          </w:tcPr>
          <w:p w:rsidR="007308A4" w:rsidRPr="00181A3A" w:rsidRDefault="00C15015" w:rsidP="00AA15E6">
            <w:pPr>
              <w:spacing w:after="0" w:line="240" w:lineRule="auto"/>
              <w:rPr>
                <w:rFonts w:ascii="Times New Roman" w:hAnsi="Times New Roman"/>
                <w:sz w:val="24"/>
                <w:szCs w:val="24"/>
              </w:rPr>
            </w:pPr>
            <w:r>
              <w:rPr>
                <w:rFonts w:ascii="Times New Roman" w:hAnsi="Times New Roman"/>
                <w:sz w:val="24"/>
                <w:szCs w:val="24"/>
              </w:rPr>
              <w:t xml:space="preserve">            </w:t>
            </w:r>
            <w:r w:rsidR="007308A4" w:rsidRPr="00181A3A">
              <w:rPr>
                <w:rFonts w:ascii="Times New Roman" w:hAnsi="Times New Roman"/>
                <w:sz w:val="24"/>
                <w:szCs w:val="24"/>
              </w:rPr>
              <w:t>02</w:t>
            </w:r>
          </w:p>
        </w:tc>
        <w:tc>
          <w:tcPr>
            <w:tcW w:w="2340" w:type="dxa"/>
            <w:tcBorders>
              <w:top w:val="nil"/>
              <w:bottom w:val="nil"/>
            </w:tcBorders>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Video Centre</w:t>
            </w:r>
          </w:p>
        </w:tc>
        <w:tc>
          <w:tcPr>
            <w:tcW w:w="1911" w:type="dxa"/>
            <w:gridSpan w:val="4"/>
            <w:tcBorders>
              <w:bottom w:val="single" w:sz="4" w:space="0" w:color="auto"/>
            </w:tcBorders>
          </w:tcPr>
          <w:p w:rsidR="00C15015"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01</w:t>
            </w:r>
          </w:p>
          <w:p w:rsidR="007308A4" w:rsidRPr="00181A3A" w:rsidRDefault="007308A4" w:rsidP="00F0548D">
            <w:pPr>
              <w:spacing w:after="0" w:line="240" w:lineRule="auto"/>
              <w:jc w:val="center"/>
              <w:rPr>
                <w:rFonts w:ascii="Times New Roman" w:hAnsi="Times New Roman"/>
                <w:sz w:val="24"/>
                <w:szCs w:val="24"/>
              </w:rPr>
            </w:pPr>
            <w:r w:rsidRPr="00181A3A">
              <w:rPr>
                <w:rFonts w:ascii="Times New Roman" w:hAnsi="Times New Roman"/>
                <w:sz w:val="24"/>
                <w:szCs w:val="24"/>
              </w:rPr>
              <w:t>(Multimedia Center in    Library)</w:t>
            </w:r>
          </w:p>
        </w:tc>
        <w:tc>
          <w:tcPr>
            <w:tcW w:w="2340" w:type="dxa"/>
            <w:tcBorders>
              <w:top w:val="nil"/>
              <w:bottom w:val="single" w:sz="4" w:space="0" w:color="auto"/>
            </w:tcBorders>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of important equipments purchased (≥ 1-0 lakh) during the current year.</w:t>
            </w:r>
          </w:p>
        </w:tc>
        <w:tc>
          <w:tcPr>
            <w:tcW w:w="1911" w:type="dxa"/>
            <w:gridSpan w:val="4"/>
            <w:tcBorders>
              <w:bottom w:val="single" w:sz="4" w:space="0" w:color="auto"/>
            </w:tcBorders>
          </w:tcPr>
          <w:p w:rsidR="007308A4" w:rsidRPr="00181A3A" w:rsidRDefault="004D1FDF" w:rsidP="00AA15E6">
            <w:pPr>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2340" w:type="dxa"/>
            <w:tcBorders>
              <w:bottom w:val="single" w:sz="4" w:space="0" w:color="auto"/>
            </w:tcBorders>
          </w:tcPr>
          <w:p w:rsidR="007308A4" w:rsidRPr="00181A3A" w:rsidRDefault="004D1FDF" w:rsidP="00AA15E6">
            <w:pPr>
              <w:spacing w:after="0" w:line="240" w:lineRule="auto"/>
              <w:jc w:val="center"/>
              <w:rPr>
                <w:rFonts w:ascii="Times New Roman" w:hAnsi="Times New Roman"/>
                <w:sz w:val="24"/>
                <w:szCs w:val="24"/>
              </w:rPr>
            </w:pPr>
            <w:r w:rsidRPr="00181A3A">
              <w:rPr>
                <w:rFonts w:ascii="Times New Roman" w:hAnsi="Times New Roman"/>
                <w:sz w:val="24"/>
                <w:szCs w:val="24"/>
              </w:rPr>
              <w:t>Nil</w:t>
            </w: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Value of the equipment purchased during the year (Rs. in Lakhs)</w:t>
            </w:r>
          </w:p>
        </w:tc>
        <w:tc>
          <w:tcPr>
            <w:tcW w:w="1911" w:type="dxa"/>
            <w:gridSpan w:val="4"/>
            <w:tcBorders>
              <w:bottom w:val="single" w:sz="4" w:space="0" w:color="auto"/>
            </w:tcBorders>
          </w:tcPr>
          <w:p w:rsidR="007308A4" w:rsidRPr="00181A3A" w:rsidRDefault="004D1FDF" w:rsidP="00AA15E6">
            <w:pPr>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2340" w:type="dxa"/>
            <w:tcBorders>
              <w:bottom w:val="single" w:sz="4" w:space="0" w:color="auto"/>
            </w:tcBorders>
          </w:tcPr>
          <w:p w:rsidR="007308A4" w:rsidRPr="00181A3A" w:rsidRDefault="004D1FDF" w:rsidP="00434809">
            <w:pPr>
              <w:spacing w:after="0" w:line="240" w:lineRule="auto"/>
              <w:jc w:val="center"/>
              <w:rPr>
                <w:rFonts w:ascii="Times New Roman" w:hAnsi="Times New Roman"/>
                <w:sz w:val="24"/>
                <w:szCs w:val="24"/>
              </w:rPr>
            </w:pPr>
            <w:r w:rsidRPr="001B63E1">
              <w:rPr>
                <w:rFonts w:ascii="Times New Roman" w:hAnsi="Times New Roman"/>
                <w:sz w:val="24"/>
                <w:szCs w:val="24"/>
              </w:rPr>
              <w:t>Nil</w:t>
            </w:r>
          </w:p>
        </w:tc>
      </w:tr>
      <w:tr w:rsidR="007308A4" w:rsidRPr="00181A3A" w:rsidTr="00C52283">
        <w:tc>
          <w:tcPr>
            <w:tcW w:w="5919" w:type="dxa"/>
            <w:gridSpan w:val="7"/>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Others</w:t>
            </w:r>
          </w:p>
        </w:tc>
        <w:tc>
          <w:tcPr>
            <w:tcW w:w="1911" w:type="dxa"/>
            <w:gridSpan w:val="4"/>
          </w:tcPr>
          <w:p w:rsidR="007308A4" w:rsidRPr="00181A3A" w:rsidRDefault="004D1FDF" w:rsidP="00AA15E6">
            <w:pPr>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2340" w:type="dxa"/>
          </w:tcPr>
          <w:p w:rsidR="007308A4" w:rsidRPr="00181A3A" w:rsidRDefault="004D1FDF" w:rsidP="00AA15E6">
            <w:pPr>
              <w:spacing w:after="0" w:line="240" w:lineRule="auto"/>
              <w:jc w:val="center"/>
              <w:rPr>
                <w:rFonts w:ascii="Times New Roman" w:hAnsi="Times New Roman"/>
                <w:sz w:val="24"/>
                <w:szCs w:val="24"/>
              </w:rPr>
            </w:pPr>
            <w:r w:rsidRPr="00181A3A">
              <w:rPr>
                <w:rFonts w:ascii="Times New Roman" w:hAnsi="Times New Roman"/>
                <w:sz w:val="24"/>
                <w:szCs w:val="24"/>
              </w:rPr>
              <w:t>Nil</w:t>
            </w:r>
          </w:p>
        </w:tc>
      </w:tr>
      <w:tr w:rsidR="007308A4" w:rsidRPr="00181A3A" w:rsidTr="00C52283">
        <w:tc>
          <w:tcPr>
            <w:tcW w:w="10170" w:type="dxa"/>
            <w:gridSpan w:val="12"/>
          </w:tcPr>
          <w:p w:rsidR="007308A4" w:rsidRPr="00181A3A" w:rsidRDefault="007308A4" w:rsidP="00AA15E6">
            <w:pPr>
              <w:spacing w:after="0" w:line="240" w:lineRule="auto"/>
              <w:jc w:val="center"/>
              <w:rPr>
                <w:rFonts w:ascii="Times New Roman" w:hAnsi="Times New Roman"/>
                <w:sz w:val="24"/>
                <w:szCs w:val="24"/>
              </w:rPr>
            </w:pPr>
          </w:p>
        </w:tc>
      </w:tr>
      <w:tr w:rsidR="007308A4" w:rsidRPr="00181A3A" w:rsidTr="00C52283">
        <w:tc>
          <w:tcPr>
            <w:tcW w:w="10170" w:type="dxa"/>
            <w:gridSpan w:val="12"/>
          </w:tcPr>
          <w:p w:rsidR="007308A4" w:rsidRPr="00181A3A" w:rsidRDefault="007308A4" w:rsidP="00AA15E6">
            <w:pPr>
              <w:spacing w:after="0" w:line="240" w:lineRule="auto"/>
              <w:rPr>
                <w:rFonts w:ascii="Times New Roman" w:hAnsi="Times New Roman"/>
                <w:sz w:val="24"/>
                <w:szCs w:val="24"/>
              </w:rPr>
            </w:pPr>
            <w:r w:rsidRPr="00181A3A">
              <w:rPr>
                <w:rFonts w:ascii="Times New Roman" w:hAnsi="Times New Roman"/>
                <w:b/>
                <w:sz w:val="24"/>
                <w:szCs w:val="24"/>
              </w:rPr>
              <w:t>4.2 Library as a Learning Resource</w:t>
            </w:r>
          </w:p>
        </w:tc>
      </w:tr>
      <w:tr w:rsidR="007308A4" w:rsidRPr="00181A3A" w:rsidTr="00C52283">
        <w:tc>
          <w:tcPr>
            <w:tcW w:w="10170" w:type="dxa"/>
            <w:gridSpan w:val="12"/>
          </w:tcPr>
          <w:p w:rsidR="007308A4" w:rsidRPr="00181A3A" w:rsidRDefault="007308A4" w:rsidP="00AA15E6">
            <w:pPr>
              <w:rPr>
                <w:rFonts w:ascii="Times New Roman" w:hAnsi="Times New Roman"/>
                <w:bCs/>
                <w:iCs/>
                <w:sz w:val="24"/>
                <w:szCs w:val="24"/>
              </w:rPr>
            </w:pPr>
            <w:r w:rsidRPr="00181A3A">
              <w:rPr>
                <w:rFonts w:ascii="Times New Roman" w:hAnsi="Times New Roman"/>
                <w:bCs/>
                <w:iCs/>
                <w:sz w:val="24"/>
                <w:szCs w:val="24"/>
              </w:rPr>
              <w:t>4.2.1 Library is automated {Integrated Library Management System  -ILMS}</w:t>
            </w:r>
          </w:p>
        </w:tc>
      </w:tr>
      <w:tr w:rsidR="007308A4" w:rsidRPr="00181A3A" w:rsidTr="00C52283">
        <w:tc>
          <w:tcPr>
            <w:tcW w:w="2498" w:type="dxa"/>
          </w:tcPr>
          <w:p w:rsidR="007308A4" w:rsidRPr="00181A3A" w:rsidRDefault="007308A4" w:rsidP="00AA15E6">
            <w:pPr>
              <w:spacing w:after="0" w:line="240" w:lineRule="auto"/>
              <w:rPr>
                <w:rFonts w:ascii="Times New Roman" w:hAnsi="Times New Roman"/>
                <w:bCs/>
                <w:iCs/>
                <w:noProof/>
                <w:sz w:val="24"/>
                <w:szCs w:val="24"/>
              </w:rPr>
            </w:pPr>
            <w:r w:rsidRPr="00181A3A">
              <w:rPr>
                <w:rFonts w:ascii="Times New Roman" w:hAnsi="Times New Roman"/>
                <w:bCs/>
                <w:iCs/>
                <w:noProof/>
                <w:sz w:val="24"/>
                <w:szCs w:val="24"/>
              </w:rPr>
              <w:t xml:space="preserve">Name of the ILMS software </w:t>
            </w:r>
          </w:p>
        </w:tc>
        <w:tc>
          <w:tcPr>
            <w:tcW w:w="3442" w:type="dxa"/>
            <w:gridSpan w:val="7"/>
          </w:tcPr>
          <w:p w:rsidR="007308A4" w:rsidRPr="00181A3A" w:rsidRDefault="007308A4" w:rsidP="00AA15E6">
            <w:pPr>
              <w:spacing w:after="0" w:line="240" w:lineRule="auto"/>
              <w:contextualSpacing/>
              <w:rPr>
                <w:rFonts w:ascii="Times New Roman" w:hAnsi="Times New Roman"/>
                <w:bCs/>
                <w:iCs/>
                <w:noProof/>
                <w:sz w:val="24"/>
                <w:szCs w:val="24"/>
              </w:rPr>
            </w:pPr>
            <w:r w:rsidRPr="00181A3A">
              <w:rPr>
                <w:rFonts w:ascii="Times New Roman" w:hAnsi="Times New Roman"/>
                <w:bCs/>
                <w:iCs/>
                <w:noProof/>
                <w:sz w:val="24"/>
                <w:szCs w:val="24"/>
              </w:rPr>
              <w:t>Nature of automation (fully or partially)</w:t>
            </w:r>
          </w:p>
        </w:tc>
        <w:tc>
          <w:tcPr>
            <w:tcW w:w="1890" w:type="dxa"/>
            <w:gridSpan w:val="3"/>
          </w:tcPr>
          <w:p w:rsidR="007308A4" w:rsidRPr="00181A3A" w:rsidRDefault="007308A4" w:rsidP="00AA15E6">
            <w:pPr>
              <w:spacing w:after="0" w:line="240" w:lineRule="auto"/>
              <w:ind w:left="-42"/>
              <w:contextualSpacing/>
              <w:rPr>
                <w:rFonts w:ascii="Times New Roman" w:hAnsi="Times New Roman"/>
                <w:bCs/>
                <w:iCs/>
                <w:noProof/>
                <w:sz w:val="24"/>
                <w:szCs w:val="24"/>
              </w:rPr>
            </w:pPr>
            <w:r w:rsidRPr="00181A3A">
              <w:rPr>
                <w:rFonts w:ascii="Times New Roman" w:hAnsi="Times New Roman"/>
                <w:bCs/>
                <w:iCs/>
                <w:noProof/>
                <w:sz w:val="24"/>
                <w:szCs w:val="24"/>
              </w:rPr>
              <w:t xml:space="preserve">Version </w:t>
            </w:r>
          </w:p>
        </w:tc>
        <w:tc>
          <w:tcPr>
            <w:tcW w:w="2340" w:type="dxa"/>
          </w:tcPr>
          <w:p w:rsidR="007308A4" w:rsidRPr="00181A3A" w:rsidRDefault="007308A4" w:rsidP="00AA15E6">
            <w:pPr>
              <w:spacing w:after="0" w:line="240" w:lineRule="auto"/>
              <w:ind w:left="318"/>
              <w:contextualSpacing/>
              <w:rPr>
                <w:rFonts w:ascii="Times New Roman" w:hAnsi="Times New Roman"/>
                <w:bCs/>
                <w:iCs/>
                <w:sz w:val="24"/>
                <w:szCs w:val="24"/>
              </w:rPr>
            </w:pPr>
            <w:r w:rsidRPr="00181A3A">
              <w:rPr>
                <w:rFonts w:ascii="Times New Roman" w:hAnsi="Times New Roman"/>
                <w:bCs/>
                <w:iCs/>
                <w:sz w:val="24"/>
                <w:szCs w:val="24"/>
              </w:rPr>
              <w:t xml:space="preserve">Year of automation      </w:t>
            </w:r>
          </w:p>
          <w:p w:rsidR="007308A4" w:rsidRPr="00181A3A" w:rsidRDefault="007308A4" w:rsidP="00AA15E6">
            <w:pPr>
              <w:spacing w:after="0" w:line="240" w:lineRule="auto"/>
              <w:ind w:left="318"/>
              <w:contextualSpacing/>
              <w:rPr>
                <w:rFonts w:ascii="Times New Roman" w:hAnsi="Times New Roman"/>
                <w:bCs/>
                <w:iCs/>
                <w:noProof/>
                <w:sz w:val="24"/>
                <w:szCs w:val="24"/>
              </w:rPr>
            </w:pPr>
          </w:p>
        </w:tc>
      </w:tr>
      <w:tr w:rsidR="007308A4" w:rsidRPr="00181A3A" w:rsidTr="00C52283">
        <w:trPr>
          <w:trHeight w:val="102"/>
        </w:trPr>
        <w:tc>
          <w:tcPr>
            <w:tcW w:w="2498" w:type="dxa"/>
          </w:tcPr>
          <w:p w:rsidR="007308A4" w:rsidRPr="00181A3A" w:rsidRDefault="007308A4" w:rsidP="00AA15E6">
            <w:pPr>
              <w:spacing w:after="0" w:line="240" w:lineRule="auto"/>
              <w:rPr>
                <w:rFonts w:ascii="Times New Roman" w:hAnsi="Times New Roman"/>
                <w:iCs/>
                <w:noProof/>
                <w:sz w:val="24"/>
                <w:szCs w:val="24"/>
              </w:rPr>
            </w:pPr>
            <w:r w:rsidRPr="00181A3A">
              <w:rPr>
                <w:rFonts w:ascii="Times New Roman" w:hAnsi="Times New Roman"/>
                <w:iCs/>
                <w:noProof/>
                <w:sz w:val="24"/>
                <w:szCs w:val="24"/>
              </w:rPr>
              <w:t>SLIM21 LMS</w:t>
            </w:r>
          </w:p>
        </w:tc>
        <w:tc>
          <w:tcPr>
            <w:tcW w:w="3442" w:type="dxa"/>
            <w:gridSpan w:val="7"/>
          </w:tcPr>
          <w:p w:rsidR="007308A4" w:rsidRPr="00181A3A" w:rsidRDefault="007308A4" w:rsidP="00AA15E6">
            <w:pPr>
              <w:spacing w:after="0" w:line="240" w:lineRule="auto"/>
              <w:contextualSpacing/>
              <w:rPr>
                <w:rFonts w:ascii="Times New Roman" w:hAnsi="Times New Roman"/>
                <w:iCs/>
                <w:noProof/>
                <w:sz w:val="24"/>
                <w:szCs w:val="24"/>
              </w:rPr>
            </w:pPr>
            <w:r w:rsidRPr="00181A3A">
              <w:rPr>
                <w:rFonts w:ascii="Times New Roman" w:hAnsi="Times New Roman"/>
                <w:iCs/>
                <w:noProof/>
                <w:sz w:val="24"/>
                <w:szCs w:val="24"/>
              </w:rPr>
              <w:t>Fully</w:t>
            </w:r>
          </w:p>
        </w:tc>
        <w:tc>
          <w:tcPr>
            <w:tcW w:w="1890" w:type="dxa"/>
            <w:gridSpan w:val="3"/>
          </w:tcPr>
          <w:p w:rsidR="007308A4" w:rsidRPr="00181A3A" w:rsidRDefault="007308A4" w:rsidP="00AA15E6">
            <w:pPr>
              <w:spacing w:after="0" w:line="240" w:lineRule="auto"/>
              <w:ind w:left="-42"/>
              <w:contextualSpacing/>
              <w:rPr>
                <w:rFonts w:ascii="Times New Roman" w:hAnsi="Times New Roman"/>
                <w:iCs/>
                <w:noProof/>
                <w:sz w:val="24"/>
                <w:szCs w:val="24"/>
              </w:rPr>
            </w:pPr>
            <w:r w:rsidRPr="00181A3A">
              <w:rPr>
                <w:rFonts w:ascii="Times New Roman" w:hAnsi="Times New Roman"/>
                <w:iCs/>
                <w:noProof/>
                <w:sz w:val="24"/>
                <w:szCs w:val="24"/>
              </w:rPr>
              <w:t>3.5.0</w:t>
            </w:r>
          </w:p>
        </w:tc>
        <w:tc>
          <w:tcPr>
            <w:tcW w:w="2340" w:type="dxa"/>
          </w:tcPr>
          <w:p w:rsidR="007308A4" w:rsidRPr="00181A3A" w:rsidRDefault="007308A4" w:rsidP="00AA15E6">
            <w:pPr>
              <w:spacing w:after="0" w:line="240" w:lineRule="auto"/>
              <w:ind w:left="318"/>
              <w:contextualSpacing/>
              <w:rPr>
                <w:rFonts w:ascii="Times New Roman" w:hAnsi="Times New Roman"/>
                <w:sz w:val="24"/>
                <w:szCs w:val="24"/>
              </w:rPr>
            </w:pPr>
            <w:r w:rsidRPr="00181A3A">
              <w:rPr>
                <w:rFonts w:ascii="Times New Roman" w:hAnsi="Times New Roman"/>
                <w:sz w:val="24"/>
                <w:szCs w:val="24"/>
              </w:rPr>
              <w:t>2008</w:t>
            </w:r>
          </w:p>
        </w:tc>
      </w:tr>
      <w:tr w:rsidR="007308A4" w:rsidRPr="00181A3A" w:rsidTr="00C52283">
        <w:tc>
          <w:tcPr>
            <w:tcW w:w="10170" w:type="dxa"/>
            <w:gridSpan w:val="12"/>
          </w:tcPr>
          <w:p w:rsidR="007308A4" w:rsidRPr="00181A3A" w:rsidRDefault="007308A4" w:rsidP="00AA15E6">
            <w:pPr>
              <w:spacing w:after="0" w:line="240" w:lineRule="auto"/>
              <w:rPr>
                <w:rFonts w:ascii="Times New Roman" w:hAnsi="Times New Roman"/>
                <w:sz w:val="24"/>
                <w:szCs w:val="24"/>
              </w:rPr>
            </w:pPr>
            <w:r w:rsidRPr="00181A3A">
              <w:rPr>
                <w:rFonts w:ascii="Times New Roman" w:hAnsi="Times New Roman"/>
                <w:sz w:val="24"/>
                <w:szCs w:val="24"/>
              </w:rPr>
              <w:t>4.2.1 Library Services:</w:t>
            </w:r>
          </w:p>
        </w:tc>
      </w:tr>
      <w:tr w:rsidR="007308A4" w:rsidRPr="00181A3A" w:rsidTr="00C52283">
        <w:tc>
          <w:tcPr>
            <w:tcW w:w="252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250" w:type="dxa"/>
            <w:gridSpan w:val="3"/>
          </w:tcPr>
          <w:p w:rsidR="007308A4" w:rsidRPr="009E1822" w:rsidRDefault="007308A4" w:rsidP="00AA15E6">
            <w:pPr>
              <w:pStyle w:val="NoSpacing"/>
              <w:jc w:val="center"/>
              <w:rPr>
                <w:rFonts w:ascii="Times New Roman" w:hAnsi="Times New Roman"/>
                <w:sz w:val="24"/>
                <w:szCs w:val="24"/>
                <w:highlight w:val="yellow"/>
              </w:rPr>
            </w:pPr>
            <w:r w:rsidRPr="001B63E1">
              <w:rPr>
                <w:rFonts w:ascii="Times New Roman" w:hAnsi="Times New Roman"/>
                <w:sz w:val="24"/>
                <w:szCs w:val="24"/>
              </w:rPr>
              <w:t>Existing</w:t>
            </w:r>
          </w:p>
        </w:tc>
        <w:tc>
          <w:tcPr>
            <w:tcW w:w="1980" w:type="dxa"/>
            <w:gridSpan w:val="4"/>
          </w:tcPr>
          <w:p w:rsidR="007308A4" w:rsidRPr="009E1822" w:rsidRDefault="007308A4" w:rsidP="00AA15E6">
            <w:pPr>
              <w:pStyle w:val="NoSpacing"/>
              <w:jc w:val="center"/>
              <w:rPr>
                <w:rFonts w:ascii="Times New Roman" w:hAnsi="Times New Roman"/>
                <w:sz w:val="24"/>
                <w:szCs w:val="24"/>
                <w:highlight w:val="yellow"/>
              </w:rPr>
            </w:pPr>
            <w:r w:rsidRPr="001B63E1">
              <w:rPr>
                <w:rFonts w:ascii="Times New Roman" w:hAnsi="Times New Roman"/>
                <w:sz w:val="24"/>
                <w:szCs w:val="24"/>
              </w:rPr>
              <w:t>Newly added</w:t>
            </w:r>
          </w:p>
        </w:tc>
        <w:tc>
          <w:tcPr>
            <w:tcW w:w="3420" w:type="dxa"/>
            <w:gridSpan w:val="3"/>
          </w:tcPr>
          <w:p w:rsidR="007308A4" w:rsidRPr="00181A3A" w:rsidRDefault="007308A4" w:rsidP="00AA15E6">
            <w:pPr>
              <w:pStyle w:val="NoSpacing"/>
              <w:jc w:val="center"/>
              <w:rPr>
                <w:rFonts w:ascii="Times New Roman" w:hAnsi="Times New Roman"/>
                <w:sz w:val="24"/>
                <w:szCs w:val="24"/>
              </w:rPr>
            </w:pPr>
            <w:r w:rsidRPr="00181A3A">
              <w:rPr>
                <w:rFonts w:ascii="Times New Roman" w:hAnsi="Times New Roman"/>
                <w:sz w:val="24"/>
                <w:szCs w:val="24"/>
              </w:rPr>
              <w:t>Total</w:t>
            </w:r>
          </w:p>
        </w:tc>
      </w:tr>
      <w:tr w:rsidR="007308A4" w:rsidRPr="00181A3A" w:rsidTr="00C52283">
        <w:tc>
          <w:tcPr>
            <w:tcW w:w="252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1185" w:type="dxa"/>
          </w:tcPr>
          <w:p w:rsidR="007308A4" w:rsidRPr="00181A3A" w:rsidRDefault="007308A4" w:rsidP="00AA15E6">
            <w:pPr>
              <w:pStyle w:val="NoSpacing"/>
              <w:jc w:val="center"/>
              <w:rPr>
                <w:rFonts w:ascii="Times New Roman" w:hAnsi="Times New Roman"/>
                <w:sz w:val="24"/>
                <w:szCs w:val="24"/>
              </w:rPr>
            </w:pPr>
            <w:r w:rsidRPr="00181A3A">
              <w:rPr>
                <w:rFonts w:ascii="Times New Roman" w:hAnsi="Times New Roman"/>
                <w:sz w:val="24"/>
                <w:szCs w:val="24"/>
              </w:rPr>
              <w:t>No.</w:t>
            </w:r>
          </w:p>
        </w:tc>
        <w:tc>
          <w:tcPr>
            <w:tcW w:w="1065" w:type="dxa"/>
            <w:gridSpan w:val="2"/>
          </w:tcPr>
          <w:p w:rsidR="007308A4" w:rsidRPr="00181A3A" w:rsidRDefault="007308A4" w:rsidP="00AA15E6">
            <w:pPr>
              <w:pStyle w:val="NoSpacing"/>
              <w:jc w:val="center"/>
              <w:rPr>
                <w:rFonts w:ascii="Times New Roman" w:hAnsi="Times New Roman"/>
                <w:sz w:val="24"/>
                <w:szCs w:val="24"/>
              </w:rPr>
            </w:pPr>
            <w:r w:rsidRPr="00181A3A">
              <w:rPr>
                <w:rFonts w:ascii="Times New Roman" w:hAnsi="Times New Roman"/>
                <w:sz w:val="24"/>
                <w:szCs w:val="24"/>
              </w:rPr>
              <w:t>Value</w:t>
            </w:r>
          </w:p>
        </w:tc>
        <w:tc>
          <w:tcPr>
            <w:tcW w:w="943" w:type="dxa"/>
          </w:tcPr>
          <w:p w:rsidR="007308A4" w:rsidRPr="00181A3A" w:rsidRDefault="007308A4" w:rsidP="00AA15E6">
            <w:pPr>
              <w:pStyle w:val="NoSpacing"/>
              <w:jc w:val="center"/>
              <w:rPr>
                <w:rFonts w:ascii="Times New Roman" w:hAnsi="Times New Roman"/>
                <w:sz w:val="24"/>
                <w:szCs w:val="24"/>
              </w:rPr>
            </w:pPr>
            <w:r w:rsidRPr="00181A3A">
              <w:rPr>
                <w:rFonts w:ascii="Times New Roman" w:hAnsi="Times New Roman"/>
                <w:sz w:val="24"/>
                <w:szCs w:val="24"/>
              </w:rPr>
              <w:t>No.</w:t>
            </w:r>
          </w:p>
        </w:tc>
        <w:tc>
          <w:tcPr>
            <w:tcW w:w="1037" w:type="dxa"/>
            <w:gridSpan w:val="3"/>
          </w:tcPr>
          <w:p w:rsidR="007308A4" w:rsidRPr="00181A3A" w:rsidRDefault="007308A4" w:rsidP="00AA15E6">
            <w:pPr>
              <w:pStyle w:val="NoSpacing"/>
              <w:jc w:val="center"/>
              <w:rPr>
                <w:rFonts w:ascii="Times New Roman" w:hAnsi="Times New Roman"/>
                <w:sz w:val="24"/>
                <w:szCs w:val="24"/>
              </w:rPr>
            </w:pPr>
            <w:r w:rsidRPr="00181A3A">
              <w:rPr>
                <w:rFonts w:ascii="Times New Roman" w:hAnsi="Times New Roman"/>
                <w:sz w:val="24"/>
                <w:szCs w:val="24"/>
              </w:rPr>
              <w:t>Value</w:t>
            </w:r>
          </w:p>
        </w:tc>
        <w:tc>
          <w:tcPr>
            <w:tcW w:w="1052" w:type="dxa"/>
          </w:tcPr>
          <w:p w:rsidR="007308A4" w:rsidRPr="00181A3A" w:rsidRDefault="007308A4" w:rsidP="00AA15E6">
            <w:pPr>
              <w:pStyle w:val="NoSpacing"/>
              <w:jc w:val="center"/>
              <w:rPr>
                <w:rFonts w:ascii="Times New Roman" w:hAnsi="Times New Roman"/>
                <w:sz w:val="24"/>
                <w:szCs w:val="24"/>
              </w:rPr>
            </w:pPr>
            <w:r w:rsidRPr="00181A3A">
              <w:rPr>
                <w:rFonts w:ascii="Times New Roman" w:hAnsi="Times New Roman"/>
                <w:sz w:val="24"/>
                <w:szCs w:val="24"/>
              </w:rPr>
              <w:t>No.</w:t>
            </w:r>
          </w:p>
        </w:tc>
        <w:tc>
          <w:tcPr>
            <w:tcW w:w="2368" w:type="dxa"/>
            <w:gridSpan w:val="2"/>
          </w:tcPr>
          <w:p w:rsidR="007308A4" w:rsidRPr="00181A3A" w:rsidRDefault="007308A4" w:rsidP="00AA15E6">
            <w:pPr>
              <w:pStyle w:val="NoSpacing"/>
              <w:tabs>
                <w:tab w:val="center" w:pos="1754"/>
              </w:tabs>
              <w:jc w:val="center"/>
              <w:rPr>
                <w:rFonts w:ascii="Times New Roman" w:hAnsi="Times New Roman"/>
                <w:sz w:val="24"/>
                <w:szCs w:val="24"/>
              </w:rPr>
            </w:pPr>
            <w:r w:rsidRPr="00181A3A">
              <w:rPr>
                <w:rFonts w:ascii="Times New Roman" w:hAnsi="Times New Roman"/>
                <w:sz w:val="24"/>
                <w:szCs w:val="24"/>
              </w:rPr>
              <w:t xml:space="preserve">   Value</w:t>
            </w:r>
            <w:r w:rsidRPr="00181A3A">
              <w:rPr>
                <w:rFonts w:ascii="Times New Roman" w:hAnsi="Times New Roman"/>
                <w:sz w:val="24"/>
                <w:szCs w:val="24"/>
              </w:rPr>
              <w:tab/>
            </w:r>
          </w:p>
        </w:tc>
      </w:tr>
      <w:tr w:rsidR="007308A4" w:rsidRPr="00181A3A" w:rsidTr="00C52283">
        <w:trPr>
          <w:trHeight w:val="295"/>
        </w:trPr>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Text Books</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854</w:t>
            </w:r>
          </w:p>
        </w:tc>
        <w:tc>
          <w:tcPr>
            <w:tcW w:w="1065" w:type="dxa"/>
            <w:gridSpan w:val="2"/>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129810</w:t>
            </w:r>
          </w:p>
        </w:tc>
        <w:tc>
          <w:tcPr>
            <w:tcW w:w="943" w:type="dxa"/>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369</w:t>
            </w:r>
          </w:p>
        </w:tc>
        <w:tc>
          <w:tcPr>
            <w:tcW w:w="1037" w:type="dxa"/>
            <w:gridSpan w:val="3"/>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73801</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1223</w:t>
            </w:r>
          </w:p>
        </w:tc>
        <w:tc>
          <w:tcPr>
            <w:tcW w:w="2368" w:type="dxa"/>
            <w:gridSpan w:val="2"/>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2,03611</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Reference Books</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166</w:t>
            </w:r>
          </w:p>
        </w:tc>
        <w:tc>
          <w:tcPr>
            <w:tcW w:w="1065" w:type="dxa"/>
            <w:gridSpan w:val="2"/>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811460</w:t>
            </w:r>
          </w:p>
        </w:tc>
        <w:tc>
          <w:tcPr>
            <w:tcW w:w="943" w:type="dxa"/>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709</w:t>
            </w:r>
          </w:p>
        </w:tc>
        <w:tc>
          <w:tcPr>
            <w:tcW w:w="1037" w:type="dxa"/>
            <w:gridSpan w:val="3"/>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10, 13804</w:t>
            </w:r>
          </w:p>
        </w:tc>
        <w:tc>
          <w:tcPr>
            <w:tcW w:w="1052" w:type="dxa"/>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875</w:t>
            </w:r>
          </w:p>
        </w:tc>
        <w:tc>
          <w:tcPr>
            <w:tcW w:w="2368" w:type="dxa"/>
            <w:gridSpan w:val="2"/>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18,25,264</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e-Books</w:t>
            </w:r>
          </w:p>
        </w:tc>
        <w:tc>
          <w:tcPr>
            <w:tcW w:w="1185" w:type="dxa"/>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w:t>
            </w:r>
          </w:p>
        </w:tc>
        <w:tc>
          <w:tcPr>
            <w:tcW w:w="1065" w:type="dxa"/>
            <w:gridSpan w:val="2"/>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9990</w:t>
            </w: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037" w:type="dxa"/>
            <w:gridSpan w:val="3"/>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w:t>
            </w:r>
          </w:p>
        </w:tc>
        <w:tc>
          <w:tcPr>
            <w:tcW w:w="2368" w:type="dxa"/>
            <w:gridSpan w:val="2"/>
            <w:tcBorders>
              <w:bottom w:val="single" w:sz="4" w:space="0" w:color="auto"/>
            </w:tcBorders>
          </w:tcPr>
          <w:p w:rsidR="007308A4" w:rsidRPr="00181A3A" w:rsidRDefault="007308A4" w:rsidP="00C84BB2">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9,990</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Journals</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56</w:t>
            </w:r>
          </w:p>
        </w:tc>
        <w:tc>
          <w:tcPr>
            <w:tcW w:w="1065"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64163</w:t>
            </w: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25</w:t>
            </w:r>
          </w:p>
        </w:tc>
        <w:tc>
          <w:tcPr>
            <w:tcW w:w="1037" w:type="dxa"/>
            <w:gridSpan w:val="3"/>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46230</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81</w:t>
            </w:r>
          </w:p>
        </w:tc>
        <w:tc>
          <w:tcPr>
            <w:tcW w:w="2368" w:type="dxa"/>
            <w:gridSpan w:val="2"/>
            <w:tcBorders>
              <w:bottom w:val="single" w:sz="4" w:space="0" w:color="auto"/>
            </w:tcBorders>
          </w:tcPr>
          <w:p w:rsidR="007308A4" w:rsidRPr="00181A3A" w:rsidRDefault="007308A4" w:rsidP="00C84BB2">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11,0393</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lastRenderedPageBreak/>
              <w:t>e-Journals</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 (with print)</w:t>
            </w:r>
          </w:p>
        </w:tc>
        <w:tc>
          <w:tcPr>
            <w:tcW w:w="1065"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21110</w:t>
            </w: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w:t>
            </w:r>
          </w:p>
        </w:tc>
        <w:tc>
          <w:tcPr>
            <w:tcW w:w="1037" w:type="dxa"/>
            <w:gridSpan w:val="3"/>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29700</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15</w:t>
            </w:r>
          </w:p>
        </w:tc>
        <w:tc>
          <w:tcPr>
            <w:tcW w:w="2368" w:type="dxa"/>
            <w:gridSpan w:val="2"/>
            <w:tcBorders>
              <w:bottom w:val="single" w:sz="4" w:space="0" w:color="auto"/>
            </w:tcBorders>
          </w:tcPr>
          <w:p w:rsidR="007308A4" w:rsidRPr="00181A3A" w:rsidRDefault="007308A4" w:rsidP="00C84BB2">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50,810</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Digital Database</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01</w:t>
            </w:r>
          </w:p>
        </w:tc>
        <w:tc>
          <w:tcPr>
            <w:tcW w:w="1065" w:type="dxa"/>
            <w:gridSpan w:val="2"/>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5700</w:t>
            </w: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01</w:t>
            </w:r>
          </w:p>
        </w:tc>
        <w:tc>
          <w:tcPr>
            <w:tcW w:w="1037" w:type="dxa"/>
            <w:gridSpan w:val="3"/>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5900</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01</w:t>
            </w:r>
          </w:p>
        </w:tc>
        <w:tc>
          <w:tcPr>
            <w:tcW w:w="2368" w:type="dxa"/>
            <w:gridSpan w:val="2"/>
            <w:tcBorders>
              <w:bottom w:val="single" w:sz="4" w:space="0" w:color="auto"/>
            </w:tcBorders>
          </w:tcPr>
          <w:p w:rsidR="007308A4" w:rsidRPr="00181A3A" w:rsidRDefault="007308A4" w:rsidP="00C84BB2">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5,900</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CD &amp; Video</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65"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05</w:t>
            </w:r>
          </w:p>
        </w:tc>
        <w:tc>
          <w:tcPr>
            <w:tcW w:w="1037" w:type="dxa"/>
            <w:gridSpan w:val="3"/>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100</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05</w:t>
            </w:r>
          </w:p>
        </w:tc>
        <w:tc>
          <w:tcPr>
            <w:tcW w:w="2368" w:type="dxa"/>
            <w:gridSpan w:val="2"/>
            <w:tcBorders>
              <w:bottom w:val="single" w:sz="4" w:space="0" w:color="auto"/>
            </w:tcBorders>
          </w:tcPr>
          <w:p w:rsidR="007308A4" w:rsidRPr="00181A3A" w:rsidRDefault="007308A4" w:rsidP="00C84BB2">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100</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Library automation</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65"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37" w:type="dxa"/>
            <w:gridSpan w:val="3"/>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368" w:type="dxa"/>
            <w:gridSpan w:val="2"/>
            <w:tcBorders>
              <w:bottom w:val="single" w:sz="4" w:space="0" w:color="auto"/>
            </w:tcBorders>
          </w:tcPr>
          <w:p w:rsidR="007308A4" w:rsidRPr="00181A3A" w:rsidRDefault="007308A4" w:rsidP="00AA15E6">
            <w:pPr>
              <w:tabs>
                <w:tab w:val="left" w:pos="720"/>
                <w:tab w:val="left" w:pos="1440"/>
              </w:tabs>
              <w:spacing w:after="0" w:line="240" w:lineRule="auto"/>
              <w:jc w:val="center"/>
              <w:rPr>
                <w:rFonts w:ascii="Times New Roman" w:hAnsi="Times New Roman"/>
                <w:sz w:val="24"/>
                <w:szCs w:val="24"/>
              </w:rPr>
            </w:pP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Weeding (Hard &amp; Soft)</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158</w:t>
            </w:r>
          </w:p>
        </w:tc>
        <w:tc>
          <w:tcPr>
            <w:tcW w:w="1065"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8074</w:t>
            </w:r>
          </w:p>
        </w:tc>
        <w:tc>
          <w:tcPr>
            <w:tcW w:w="943"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889</w:t>
            </w:r>
          </w:p>
        </w:tc>
        <w:tc>
          <w:tcPr>
            <w:tcW w:w="1037" w:type="dxa"/>
            <w:gridSpan w:val="3"/>
            <w:tcBorders>
              <w:bottom w:val="single" w:sz="4" w:space="0" w:color="auto"/>
            </w:tcBorders>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55861.75</w:t>
            </w:r>
          </w:p>
        </w:tc>
        <w:tc>
          <w:tcPr>
            <w:tcW w:w="1052"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1047</w:t>
            </w:r>
          </w:p>
        </w:tc>
        <w:tc>
          <w:tcPr>
            <w:tcW w:w="2368" w:type="dxa"/>
            <w:gridSpan w:val="2"/>
            <w:tcBorders>
              <w:bottom w:val="single" w:sz="4" w:space="0" w:color="auto"/>
            </w:tcBorders>
          </w:tcPr>
          <w:p w:rsidR="007308A4" w:rsidRPr="00181A3A" w:rsidRDefault="007308A4" w:rsidP="00C84BB2">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63,935.75</w:t>
            </w:r>
          </w:p>
        </w:tc>
      </w:tr>
      <w:tr w:rsidR="007308A4" w:rsidRPr="00181A3A" w:rsidTr="00C52283">
        <w:tc>
          <w:tcPr>
            <w:tcW w:w="2520" w:type="dxa"/>
            <w:gridSpan w:val="2"/>
          </w:tcPr>
          <w:p w:rsidR="007308A4" w:rsidRPr="00181A3A" w:rsidRDefault="007308A4" w:rsidP="00AA15E6">
            <w:pPr>
              <w:pStyle w:val="NoSpacing"/>
              <w:jc w:val="both"/>
              <w:rPr>
                <w:rFonts w:ascii="Times New Roman" w:hAnsi="Times New Roman"/>
                <w:sz w:val="24"/>
                <w:szCs w:val="24"/>
              </w:rPr>
            </w:pPr>
            <w:r w:rsidRPr="00181A3A">
              <w:rPr>
                <w:rFonts w:ascii="Times New Roman" w:hAnsi="Times New Roman"/>
                <w:sz w:val="24"/>
                <w:szCs w:val="24"/>
              </w:rPr>
              <w:t>Others (specify)</w:t>
            </w:r>
          </w:p>
        </w:tc>
        <w:tc>
          <w:tcPr>
            <w:tcW w:w="1185"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65"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43"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37" w:type="dxa"/>
            <w:gridSpan w:val="3"/>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52"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368" w:type="dxa"/>
            <w:gridSpan w:val="2"/>
          </w:tcPr>
          <w:p w:rsidR="007308A4" w:rsidRPr="00181A3A" w:rsidRDefault="007308A4" w:rsidP="00AA15E6">
            <w:pPr>
              <w:tabs>
                <w:tab w:val="left" w:pos="720"/>
                <w:tab w:val="left" w:pos="1440"/>
              </w:tabs>
              <w:spacing w:after="0" w:line="240" w:lineRule="auto"/>
              <w:rPr>
                <w:rFonts w:ascii="Times New Roman" w:hAnsi="Times New Roman"/>
                <w:sz w:val="24"/>
                <w:szCs w:val="24"/>
              </w:rPr>
            </w:pPr>
          </w:p>
        </w:tc>
      </w:tr>
      <w:tr w:rsidR="007308A4" w:rsidRPr="00181A3A" w:rsidTr="00C52283">
        <w:tc>
          <w:tcPr>
            <w:tcW w:w="10170" w:type="dxa"/>
            <w:gridSpan w:val="12"/>
          </w:tcPr>
          <w:p w:rsidR="007308A4" w:rsidRPr="00181A3A" w:rsidRDefault="007308A4" w:rsidP="00AA15E6">
            <w:pPr>
              <w:tabs>
                <w:tab w:val="left" w:pos="720"/>
                <w:tab w:val="left" w:pos="1440"/>
              </w:tabs>
              <w:spacing w:after="0" w:line="240" w:lineRule="auto"/>
              <w:rPr>
                <w:rFonts w:ascii="Times New Roman" w:hAnsi="Times New Roman"/>
                <w:sz w:val="24"/>
                <w:szCs w:val="24"/>
              </w:rPr>
            </w:pPr>
          </w:p>
        </w:tc>
      </w:tr>
    </w:tbl>
    <w:p w:rsidR="007308A4" w:rsidRPr="00181A3A" w:rsidRDefault="007308A4" w:rsidP="00531274">
      <w:pPr>
        <w:rPr>
          <w:rFonts w:ascii="Times New Roman" w:hAnsi="Times New Roman"/>
          <w:sz w:val="24"/>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57"/>
        <w:gridCol w:w="393"/>
        <w:gridCol w:w="720"/>
        <w:gridCol w:w="1260"/>
        <w:gridCol w:w="551"/>
        <w:gridCol w:w="50"/>
        <w:gridCol w:w="569"/>
        <w:gridCol w:w="630"/>
        <w:gridCol w:w="900"/>
        <w:gridCol w:w="629"/>
        <w:gridCol w:w="451"/>
        <w:gridCol w:w="900"/>
        <w:gridCol w:w="1080"/>
      </w:tblGrid>
      <w:tr w:rsidR="007308A4" w:rsidRPr="00181A3A" w:rsidTr="00C52283">
        <w:tc>
          <w:tcPr>
            <w:tcW w:w="10170" w:type="dxa"/>
            <w:gridSpan w:val="14"/>
          </w:tcPr>
          <w:p w:rsidR="007308A4" w:rsidRPr="00181A3A" w:rsidRDefault="007308A4" w:rsidP="00AA15E6">
            <w:pPr>
              <w:tabs>
                <w:tab w:val="left" w:pos="720"/>
                <w:tab w:val="left" w:pos="1440"/>
              </w:tabs>
              <w:spacing w:after="0" w:line="240" w:lineRule="auto"/>
              <w:rPr>
                <w:rFonts w:ascii="Times New Roman" w:hAnsi="Times New Roman"/>
                <w:b/>
                <w:sz w:val="24"/>
                <w:szCs w:val="24"/>
              </w:rPr>
            </w:pPr>
            <w:r w:rsidRPr="00181A3A">
              <w:rPr>
                <w:rFonts w:ascii="Times New Roman" w:hAnsi="Times New Roman"/>
                <w:b/>
                <w:sz w:val="24"/>
                <w:szCs w:val="24"/>
              </w:rPr>
              <w:t>4.3  IT Infrastructure</w:t>
            </w:r>
          </w:p>
        </w:tc>
      </w:tr>
      <w:tr w:rsidR="007308A4" w:rsidRPr="00181A3A" w:rsidTr="00C52283">
        <w:tc>
          <w:tcPr>
            <w:tcW w:w="10170" w:type="dxa"/>
            <w:gridSpan w:val="14"/>
          </w:tcPr>
          <w:p w:rsidR="007308A4" w:rsidRPr="00181A3A" w:rsidRDefault="007308A4" w:rsidP="00AA15E6">
            <w:pPr>
              <w:tabs>
                <w:tab w:val="left" w:pos="720"/>
                <w:tab w:val="left" w:pos="1440"/>
              </w:tabs>
              <w:spacing w:after="0" w:line="240" w:lineRule="auto"/>
              <w:rPr>
                <w:rFonts w:ascii="Times New Roman" w:hAnsi="Times New Roman"/>
                <w:sz w:val="24"/>
                <w:szCs w:val="24"/>
              </w:rPr>
            </w:pPr>
            <w:r w:rsidRPr="00181A3A">
              <w:rPr>
                <w:rFonts w:ascii="Times New Roman" w:hAnsi="Times New Roman"/>
                <w:sz w:val="24"/>
                <w:szCs w:val="24"/>
              </w:rPr>
              <w:t>4.3.1 Technology Upgradation (overall)</w:t>
            </w:r>
          </w:p>
        </w:tc>
      </w:tr>
      <w:tr w:rsidR="007308A4" w:rsidRPr="00181A3A" w:rsidTr="00D163D9">
        <w:tc>
          <w:tcPr>
            <w:tcW w:w="1080" w:type="dxa"/>
          </w:tcPr>
          <w:p w:rsidR="007308A4" w:rsidRPr="00181A3A" w:rsidRDefault="007308A4" w:rsidP="00AA15E6">
            <w:pPr>
              <w:pStyle w:val="NoSpacing"/>
              <w:jc w:val="both"/>
              <w:rPr>
                <w:rFonts w:ascii="Times New Roman" w:hAnsi="Times New Roman"/>
                <w:sz w:val="24"/>
                <w:szCs w:val="24"/>
              </w:rPr>
            </w:pPr>
          </w:p>
        </w:tc>
        <w:tc>
          <w:tcPr>
            <w:tcW w:w="135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Total Computers</w:t>
            </w:r>
          </w:p>
        </w:tc>
        <w:tc>
          <w:tcPr>
            <w:tcW w:w="72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Computer Labs</w:t>
            </w:r>
          </w:p>
        </w:tc>
        <w:tc>
          <w:tcPr>
            <w:tcW w:w="126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Internet</w:t>
            </w:r>
          </w:p>
        </w:tc>
        <w:tc>
          <w:tcPr>
            <w:tcW w:w="1170" w:type="dxa"/>
            <w:gridSpan w:val="3"/>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Browsing Centres</w:t>
            </w:r>
          </w:p>
        </w:tc>
        <w:tc>
          <w:tcPr>
            <w:tcW w:w="63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Computer Centres</w:t>
            </w:r>
          </w:p>
        </w:tc>
        <w:tc>
          <w:tcPr>
            <w:tcW w:w="90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Office</w:t>
            </w:r>
          </w:p>
        </w:tc>
        <w:tc>
          <w:tcPr>
            <w:tcW w:w="108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Departments</w:t>
            </w:r>
          </w:p>
        </w:tc>
        <w:tc>
          <w:tcPr>
            <w:tcW w:w="90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Available band width (MGBPS)</w:t>
            </w:r>
          </w:p>
        </w:tc>
        <w:tc>
          <w:tcPr>
            <w:tcW w:w="108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Others</w:t>
            </w:r>
          </w:p>
        </w:tc>
      </w:tr>
      <w:tr w:rsidR="007308A4" w:rsidRPr="00181A3A" w:rsidTr="00D163D9">
        <w:tc>
          <w:tcPr>
            <w:tcW w:w="108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Existing</w:t>
            </w:r>
          </w:p>
        </w:tc>
        <w:tc>
          <w:tcPr>
            <w:tcW w:w="135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263</w:t>
            </w:r>
          </w:p>
        </w:tc>
        <w:tc>
          <w:tcPr>
            <w:tcW w:w="72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 labs (60 computers in each)</w:t>
            </w:r>
          </w:p>
        </w:tc>
        <w:tc>
          <w:tcPr>
            <w:tcW w:w="126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All computers have internet connection</w:t>
            </w:r>
          </w:p>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170" w:type="dxa"/>
            <w:gridSpan w:val="3"/>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19 (in library)</w:t>
            </w:r>
          </w:p>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63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90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19</w:t>
            </w:r>
          </w:p>
        </w:tc>
        <w:tc>
          <w:tcPr>
            <w:tcW w:w="108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90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16</w:t>
            </w:r>
          </w:p>
        </w:tc>
        <w:tc>
          <w:tcPr>
            <w:tcW w:w="1080" w:type="dxa"/>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105</w:t>
            </w:r>
          </w:p>
        </w:tc>
      </w:tr>
      <w:tr w:rsidR="007308A4" w:rsidRPr="00181A3A" w:rsidTr="00D163D9">
        <w:tc>
          <w:tcPr>
            <w:tcW w:w="108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Added</w:t>
            </w:r>
          </w:p>
        </w:tc>
        <w:tc>
          <w:tcPr>
            <w:tcW w:w="135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72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26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170" w:type="dxa"/>
            <w:gridSpan w:val="3"/>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630"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00"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80" w:type="dxa"/>
            <w:gridSpan w:val="2"/>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00"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80" w:type="dxa"/>
            <w:tcBorders>
              <w:bottom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7308A4" w:rsidRPr="00181A3A" w:rsidTr="00D163D9">
        <w:tc>
          <w:tcPr>
            <w:tcW w:w="108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Total</w:t>
            </w:r>
          </w:p>
        </w:tc>
        <w:tc>
          <w:tcPr>
            <w:tcW w:w="135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263</w:t>
            </w:r>
          </w:p>
        </w:tc>
        <w:tc>
          <w:tcPr>
            <w:tcW w:w="72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120</w:t>
            </w:r>
          </w:p>
        </w:tc>
        <w:tc>
          <w:tcPr>
            <w:tcW w:w="126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170" w:type="dxa"/>
            <w:gridSpan w:val="3"/>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19</w:t>
            </w:r>
          </w:p>
        </w:tc>
        <w:tc>
          <w:tcPr>
            <w:tcW w:w="630" w:type="dxa"/>
          </w:tcPr>
          <w:p w:rsidR="007308A4" w:rsidRPr="00181A3A" w:rsidRDefault="007308A4" w:rsidP="00C84B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90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19</w:t>
            </w:r>
          </w:p>
        </w:tc>
        <w:tc>
          <w:tcPr>
            <w:tcW w:w="1080" w:type="dxa"/>
            <w:gridSpan w:val="2"/>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0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80" w:type="dxa"/>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105</w:t>
            </w:r>
          </w:p>
        </w:tc>
      </w:tr>
      <w:tr w:rsidR="007308A4" w:rsidRPr="00181A3A" w:rsidTr="00C52283">
        <w:tc>
          <w:tcPr>
            <w:tcW w:w="10170" w:type="dxa"/>
            <w:gridSpan w:val="14"/>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7308A4" w:rsidRPr="00181A3A" w:rsidTr="00C52283">
        <w:tc>
          <w:tcPr>
            <w:tcW w:w="10170" w:type="dxa"/>
            <w:gridSpan w:val="14"/>
          </w:tcPr>
          <w:p w:rsidR="007308A4" w:rsidRPr="00181A3A" w:rsidRDefault="007308A4" w:rsidP="00AA15E6">
            <w:pPr>
              <w:rPr>
                <w:rFonts w:ascii="Times New Roman" w:hAnsi="Times New Roman"/>
                <w:sz w:val="24"/>
                <w:szCs w:val="24"/>
              </w:rPr>
            </w:pPr>
            <w:r w:rsidRPr="00181A3A">
              <w:rPr>
                <w:rFonts w:ascii="Times New Roman" w:hAnsi="Times New Roman"/>
                <w:sz w:val="24"/>
                <w:szCs w:val="24"/>
              </w:rPr>
              <w:t>4.3.2 Bandwidth available of internet connection in the Institution (Leased line)</w:t>
            </w:r>
          </w:p>
        </w:tc>
      </w:tr>
      <w:tr w:rsidR="007308A4" w:rsidRPr="00181A3A" w:rsidTr="00C52283">
        <w:tc>
          <w:tcPr>
            <w:tcW w:w="10170" w:type="dxa"/>
            <w:gridSpan w:val="14"/>
          </w:tcPr>
          <w:p w:rsidR="007308A4" w:rsidRPr="00181A3A" w:rsidRDefault="007308A4" w:rsidP="00AA15E6">
            <w:pPr>
              <w:rPr>
                <w:rFonts w:ascii="Times New Roman" w:hAnsi="Times New Roman"/>
                <w:sz w:val="24"/>
                <w:szCs w:val="24"/>
              </w:rPr>
            </w:pPr>
            <w:r w:rsidRPr="00181A3A">
              <w:rPr>
                <w:rFonts w:ascii="Times New Roman" w:hAnsi="Times New Roman"/>
                <w:sz w:val="24"/>
                <w:szCs w:val="24"/>
              </w:rPr>
              <w:t>16 MBPS /GBPS</w:t>
            </w:r>
          </w:p>
        </w:tc>
      </w:tr>
      <w:tr w:rsidR="007308A4" w:rsidRPr="00181A3A" w:rsidTr="00C52283">
        <w:tc>
          <w:tcPr>
            <w:tcW w:w="10170" w:type="dxa"/>
            <w:gridSpan w:val="14"/>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4.3.3  Facility for e-content</w:t>
            </w:r>
          </w:p>
        </w:tc>
      </w:tr>
      <w:tr w:rsidR="007308A4" w:rsidRPr="00181A3A" w:rsidTr="00C52283">
        <w:tc>
          <w:tcPr>
            <w:tcW w:w="4961" w:type="dxa"/>
            <w:gridSpan w:val="6"/>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Name of the e-content development facility</w:t>
            </w:r>
          </w:p>
        </w:tc>
        <w:tc>
          <w:tcPr>
            <w:tcW w:w="5209" w:type="dxa"/>
            <w:gridSpan w:val="8"/>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Provide the link of the videos and media centre and  recording  facility</w:t>
            </w:r>
          </w:p>
        </w:tc>
      </w:tr>
      <w:tr w:rsidR="007308A4" w:rsidRPr="00181A3A" w:rsidTr="00C52283">
        <w:tc>
          <w:tcPr>
            <w:tcW w:w="4961" w:type="dxa"/>
            <w:gridSpan w:val="6"/>
          </w:tcPr>
          <w:p w:rsidR="007308A4" w:rsidRPr="00181A3A" w:rsidRDefault="004D1FDF" w:rsidP="000548B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5209" w:type="dxa"/>
            <w:gridSpan w:val="8"/>
          </w:tcPr>
          <w:p w:rsidR="007308A4" w:rsidRPr="00181A3A" w:rsidRDefault="004D1FDF" w:rsidP="000548B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Nil</w:t>
            </w:r>
          </w:p>
        </w:tc>
      </w:tr>
      <w:tr w:rsidR="007308A4" w:rsidRPr="00181A3A" w:rsidTr="00C52283">
        <w:tc>
          <w:tcPr>
            <w:tcW w:w="10170" w:type="dxa"/>
            <w:gridSpan w:val="14"/>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7308A4" w:rsidRPr="00181A3A" w:rsidTr="00C52283">
        <w:tc>
          <w:tcPr>
            <w:tcW w:w="10170" w:type="dxa"/>
            <w:gridSpan w:val="14"/>
            <w:tcBorders>
              <w:top w:val="single" w:sz="4" w:space="0" w:color="auto"/>
              <w:left w:val="single" w:sz="4" w:space="0" w:color="auto"/>
              <w:bottom w:val="single" w:sz="4" w:space="0" w:color="auto"/>
              <w:right w:val="single" w:sz="4" w:space="0" w:color="auto"/>
            </w:tcBorders>
          </w:tcPr>
          <w:p w:rsidR="007308A4" w:rsidRPr="00181A3A" w:rsidRDefault="007308A4" w:rsidP="00AA15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4.3.4  E-content developed by teachers such as: e-PG-Pathshala, CEC (under e-PG-Pathshala CEC (Under Graduate) SWAYAM other MOOCs platform NPTEL/NMEICT/any other Government initiatives &amp; institutional (Learning Management System  (LMS)  etc</w:t>
            </w:r>
          </w:p>
        </w:tc>
      </w:tr>
      <w:tr w:rsidR="007308A4" w:rsidRPr="00181A3A" w:rsidTr="00C52283">
        <w:tc>
          <w:tcPr>
            <w:tcW w:w="2037" w:type="dxa"/>
            <w:gridSpan w:val="2"/>
          </w:tcPr>
          <w:p w:rsidR="007308A4" w:rsidRPr="00181A3A" w:rsidRDefault="007308A4" w:rsidP="00AA15E6">
            <w:pPr>
              <w:tabs>
                <w:tab w:val="left" w:pos="720"/>
                <w:tab w:val="left" w:pos="1440"/>
              </w:tabs>
              <w:spacing w:after="0" w:line="240" w:lineRule="auto"/>
              <w:rPr>
                <w:rFonts w:ascii="Times New Roman" w:hAnsi="Times New Roman"/>
                <w:sz w:val="24"/>
                <w:szCs w:val="24"/>
              </w:rPr>
            </w:pPr>
            <w:r w:rsidRPr="00181A3A">
              <w:rPr>
                <w:rFonts w:ascii="Times New Roman" w:hAnsi="Times New Roman"/>
                <w:bCs/>
                <w:sz w:val="24"/>
                <w:szCs w:val="24"/>
              </w:rPr>
              <w:t>Name of the teacher</w:t>
            </w:r>
          </w:p>
        </w:tc>
        <w:tc>
          <w:tcPr>
            <w:tcW w:w="2974" w:type="dxa"/>
            <w:gridSpan w:val="5"/>
          </w:tcPr>
          <w:p w:rsidR="007308A4" w:rsidRPr="00181A3A" w:rsidRDefault="007308A4" w:rsidP="00AA15E6">
            <w:pPr>
              <w:tabs>
                <w:tab w:val="left" w:pos="720"/>
                <w:tab w:val="left" w:pos="1440"/>
              </w:tabs>
              <w:spacing w:after="0" w:line="240" w:lineRule="auto"/>
              <w:rPr>
                <w:rFonts w:ascii="Times New Roman" w:hAnsi="Times New Roman"/>
                <w:sz w:val="24"/>
                <w:szCs w:val="24"/>
              </w:rPr>
            </w:pPr>
            <w:r w:rsidRPr="00181A3A">
              <w:rPr>
                <w:rFonts w:ascii="Times New Roman" w:hAnsi="Times New Roman"/>
                <w:bCs/>
                <w:sz w:val="24"/>
                <w:szCs w:val="24"/>
              </w:rPr>
              <w:t>Name of the module</w:t>
            </w:r>
          </w:p>
        </w:tc>
        <w:tc>
          <w:tcPr>
            <w:tcW w:w="2728" w:type="dxa"/>
            <w:gridSpan w:val="4"/>
          </w:tcPr>
          <w:p w:rsidR="007308A4" w:rsidRPr="00181A3A" w:rsidRDefault="007308A4" w:rsidP="00AA15E6">
            <w:pPr>
              <w:tabs>
                <w:tab w:val="left" w:pos="720"/>
                <w:tab w:val="left" w:pos="1440"/>
              </w:tabs>
              <w:spacing w:after="0" w:line="240" w:lineRule="auto"/>
              <w:rPr>
                <w:rFonts w:ascii="Times New Roman" w:hAnsi="Times New Roman"/>
                <w:sz w:val="24"/>
                <w:szCs w:val="24"/>
              </w:rPr>
            </w:pPr>
            <w:r w:rsidRPr="00181A3A">
              <w:rPr>
                <w:rFonts w:ascii="Times New Roman" w:hAnsi="Times New Roman"/>
                <w:bCs/>
                <w:sz w:val="24"/>
                <w:szCs w:val="24"/>
              </w:rPr>
              <w:t>Platform on which module is developed</w:t>
            </w:r>
          </w:p>
        </w:tc>
        <w:tc>
          <w:tcPr>
            <w:tcW w:w="2431" w:type="dxa"/>
            <w:gridSpan w:val="3"/>
          </w:tcPr>
          <w:p w:rsidR="007308A4" w:rsidRPr="00181A3A" w:rsidRDefault="007308A4" w:rsidP="00AA15E6">
            <w:pPr>
              <w:tabs>
                <w:tab w:val="left" w:pos="720"/>
                <w:tab w:val="left" w:pos="1440"/>
              </w:tabs>
              <w:spacing w:after="0" w:line="240" w:lineRule="auto"/>
              <w:rPr>
                <w:rFonts w:ascii="Times New Roman" w:hAnsi="Times New Roman"/>
                <w:sz w:val="24"/>
                <w:szCs w:val="24"/>
              </w:rPr>
            </w:pPr>
            <w:r w:rsidRPr="00181A3A">
              <w:rPr>
                <w:rFonts w:ascii="Times New Roman" w:hAnsi="Times New Roman"/>
                <w:bCs/>
                <w:sz w:val="24"/>
                <w:szCs w:val="24"/>
              </w:rPr>
              <w:t>Date of launching e – content</w:t>
            </w:r>
          </w:p>
        </w:tc>
      </w:tr>
      <w:tr w:rsidR="007308A4" w:rsidRPr="00181A3A" w:rsidTr="00C52283">
        <w:tc>
          <w:tcPr>
            <w:tcW w:w="2037" w:type="dxa"/>
            <w:gridSpan w:val="2"/>
          </w:tcPr>
          <w:p w:rsidR="007308A4" w:rsidRPr="00181A3A" w:rsidRDefault="004D1FDF" w:rsidP="00244FB5">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2974" w:type="dxa"/>
            <w:gridSpan w:val="5"/>
          </w:tcPr>
          <w:p w:rsidR="007308A4" w:rsidRPr="00181A3A" w:rsidRDefault="004D1FDF" w:rsidP="000548BE">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2728" w:type="dxa"/>
            <w:gridSpan w:val="4"/>
          </w:tcPr>
          <w:p w:rsidR="007308A4" w:rsidRPr="00181A3A" w:rsidRDefault="004D1FDF" w:rsidP="000548BE">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Nil</w:t>
            </w:r>
          </w:p>
        </w:tc>
        <w:tc>
          <w:tcPr>
            <w:tcW w:w="2431" w:type="dxa"/>
            <w:gridSpan w:val="3"/>
          </w:tcPr>
          <w:p w:rsidR="007308A4" w:rsidRPr="00181A3A" w:rsidRDefault="004D1FDF" w:rsidP="000548BE">
            <w:pPr>
              <w:tabs>
                <w:tab w:val="left" w:pos="720"/>
                <w:tab w:val="left" w:pos="1440"/>
              </w:tabs>
              <w:spacing w:after="0" w:line="240" w:lineRule="auto"/>
              <w:jc w:val="center"/>
              <w:rPr>
                <w:rFonts w:ascii="Times New Roman" w:hAnsi="Times New Roman"/>
                <w:sz w:val="24"/>
                <w:szCs w:val="24"/>
              </w:rPr>
            </w:pPr>
            <w:r w:rsidRPr="00181A3A">
              <w:rPr>
                <w:rFonts w:ascii="Times New Roman" w:hAnsi="Times New Roman"/>
                <w:sz w:val="24"/>
                <w:szCs w:val="24"/>
              </w:rPr>
              <w:t>Nil</w:t>
            </w:r>
          </w:p>
        </w:tc>
      </w:tr>
      <w:tr w:rsidR="002743F2" w:rsidRPr="00181A3A" w:rsidTr="00C52283">
        <w:tc>
          <w:tcPr>
            <w:tcW w:w="2037" w:type="dxa"/>
            <w:gridSpan w:val="2"/>
          </w:tcPr>
          <w:p w:rsidR="002743F2" w:rsidRPr="00181A3A" w:rsidRDefault="002743F2" w:rsidP="002743F2">
            <w:pPr>
              <w:tabs>
                <w:tab w:val="left" w:pos="720"/>
                <w:tab w:val="left" w:pos="1440"/>
              </w:tabs>
              <w:spacing w:after="0" w:line="240" w:lineRule="auto"/>
              <w:rPr>
                <w:rFonts w:ascii="Times New Roman" w:hAnsi="Times New Roman"/>
                <w:sz w:val="24"/>
                <w:szCs w:val="24"/>
              </w:rPr>
            </w:pPr>
          </w:p>
        </w:tc>
        <w:tc>
          <w:tcPr>
            <w:tcW w:w="2974" w:type="dxa"/>
            <w:gridSpan w:val="5"/>
          </w:tcPr>
          <w:p w:rsidR="002743F2" w:rsidRPr="00181A3A" w:rsidRDefault="002743F2" w:rsidP="000548BE">
            <w:pPr>
              <w:tabs>
                <w:tab w:val="left" w:pos="720"/>
                <w:tab w:val="left" w:pos="1440"/>
              </w:tabs>
              <w:spacing w:after="0" w:line="240" w:lineRule="auto"/>
              <w:jc w:val="center"/>
              <w:rPr>
                <w:rFonts w:ascii="Times New Roman" w:hAnsi="Times New Roman"/>
                <w:sz w:val="24"/>
                <w:szCs w:val="24"/>
              </w:rPr>
            </w:pPr>
          </w:p>
        </w:tc>
        <w:tc>
          <w:tcPr>
            <w:tcW w:w="2728" w:type="dxa"/>
            <w:gridSpan w:val="4"/>
          </w:tcPr>
          <w:p w:rsidR="002743F2" w:rsidRPr="00181A3A" w:rsidRDefault="002743F2"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2743F2" w:rsidRPr="00181A3A" w:rsidRDefault="002743F2" w:rsidP="000548BE">
            <w:pPr>
              <w:tabs>
                <w:tab w:val="left" w:pos="720"/>
                <w:tab w:val="left" w:pos="1440"/>
              </w:tabs>
              <w:spacing w:after="0" w:line="240" w:lineRule="auto"/>
              <w:jc w:val="center"/>
              <w:rPr>
                <w:rFonts w:ascii="Times New Roman" w:hAnsi="Times New Roman"/>
                <w:sz w:val="24"/>
                <w:szCs w:val="24"/>
              </w:rPr>
            </w:pPr>
          </w:p>
        </w:tc>
      </w:tr>
      <w:tr w:rsidR="008C07C2" w:rsidRPr="00181A3A" w:rsidTr="00C52283">
        <w:tc>
          <w:tcPr>
            <w:tcW w:w="2037" w:type="dxa"/>
            <w:gridSpan w:val="2"/>
          </w:tcPr>
          <w:p w:rsidR="008C07C2" w:rsidRPr="00181A3A" w:rsidRDefault="008C07C2" w:rsidP="002743F2">
            <w:pPr>
              <w:tabs>
                <w:tab w:val="left" w:pos="720"/>
                <w:tab w:val="left" w:pos="1440"/>
              </w:tabs>
              <w:spacing w:after="0" w:line="240" w:lineRule="auto"/>
              <w:rPr>
                <w:rFonts w:ascii="Times New Roman" w:hAnsi="Times New Roman"/>
                <w:sz w:val="24"/>
                <w:szCs w:val="24"/>
              </w:rPr>
            </w:pPr>
          </w:p>
        </w:tc>
        <w:tc>
          <w:tcPr>
            <w:tcW w:w="2974" w:type="dxa"/>
            <w:gridSpan w:val="5"/>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c>
          <w:tcPr>
            <w:tcW w:w="2728" w:type="dxa"/>
            <w:gridSpan w:val="4"/>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r>
      <w:tr w:rsidR="008C07C2" w:rsidRPr="00181A3A" w:rsidTr="00C52283">
        <w:tc>
          <w:tcPr>
            <w:tcW w:w="2037" w:type="dxa"/>
            <w:gridSpan w:val="2"/>
          </w:tcPr>
          <w:p w:rsidR="008C07C2" w:rsidRPr="00181A3A" w:rsidRDefault="008C07C2" w:rsidP="002743F2">
            <w:pPr>
              <w:tabs>
                <w:tab w:val="left" w:pos="720"/>
                <w:tab w:val="left" w:pos="1440"/>
              </w:tabs>
              <w:spacing w:after="0" w:line="240" w:lineRule="auto"/>
              <w:rPr>
                <w:rFonts w:ascii="Times New Roman" w:hAnsi="Times New Roman"/>
                <w:sz w:val="24"/>
                <w:szCs w:val="24"/>
              </w:rPr>
            </w:pPr>
          </w:p>
        </w:tc>
        <w:tc>
          <w:tcPr>
            <w:tcW w:w="2974" w:type="dxa"/>
            <w:gridSpan w:val="5"/>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c>
          <w:tcPr>
            <w:tcW w:w="2728" w:type="dxa"/>
            <w:gridSpan w:val="4"/>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r>
      <w:tr w:rsidR="008C07C2" w:rsidRPr="00181A3A" w:rsidTr="00C52283">
        <w:tc>
          <w:tcPr>
            <w:tcW w:w="2037" w:type="dxa"/>
            <w:gridSpan w:val="2"/>
          </w:tcPr>
          <w:p w:rsidR="008C07C2" w:rsidRPr="00181A3A" w:rsidRDefault="008C07C2" w:rsidP="002743F2">
            <w:pPr>
              <w:tabs>
                <w:tab w:val="left" w:pos="720"/>
                <w:tab w:val="left" w:pos="1440"/>
              </w:tabs>
              <w:spacing w:after="0" w:line="240" w:lineRule="auto"/>
              <w:rPr>
                <w:rFonts w:ascii="Times New Roman" w:hAnsi="Times New Roman"/>
                <w:sz w:val="24"/>
                <w:szCs w:val="24"/>
              </w:rPr>
            </w:pPr>
          </w:p>
        </w:tc>
        <w:tc>
          <w:tcPr>
            <w:tcW w:w="2974" w:type="dxa"/>
            <w:gridSpan w:val="5"/>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c>
          <w:tcPr>
            <w:tcW w:w="2728" w:type="dxa"/>
            <w:gridSpan w:val="4"/>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8C07C2" w:rsidRPr="00181A3A" w:rsidRDefault="008C07C2" w:rsidP="000548BE">
            <w:pPr>
              <w:tabs>
                <w:tab w:val="left" w:pos="720"/>
                <w:tab w:val="left" w:pos="1440"/>
              </w:tabs>
              <w:spacing w:after="0" w:line="240" w:lineRule="auto"/>
              <w:jc w:val="center"/>
              <w:rPr>
                <w:rFonts w:ascii="Times New Roman" w:hAnsi="Times New Roman"/>
                <w:sz w:val="24"/>
                <w:szCs w:val="24"/>
              </w:rPr>
            </w:pPr>
          </w:p>
        </w:tc>
      </w:tr>
      <w:tr w:rsidR="00957C1C" w:rsidRPr="00181A3A" w:rsidTr="00C52283">
        <w:tc>
          <w:tcPr>
            <w:tcW w:w="2037" w:type="dxa"/>
            <w:gridSpan w:val="2"/>
          </w:tcPr>
          <w:p w:rsidR="00957C1C" w:rsidRPr="00181A3A" w:rsidRDefault="00957C1C" w:rsidP="002743F2">
            <w:pPr>
              <w:tabs>
                <w:tab w:val="left" w:pos="720"/>
                <w:tab w:val="left" w:pos="1440"/>
              </w:tabs>
              <w:spacing w:after="0" w:line="240" w:lineRule="auto"/>
              <w:rPr>
                <w:rFonts w:ascii="Times New Roman" w:hAnsi="Times New Roman"/>
                <w:sz w:val="24"/>
                <w:szCs w:val="24"/>
              </w:rPr>
            </w:pPr>
          </w:p>
        </w:tc>
        <w:tc>
          <w:tcPr>
            <w:tcW w:w="2974" w:type="dxa"/>
            <w:gridSpan w:val="5"/>
          </w:tcPr>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c>
          <w:tcPr>
            <w:tcW w:w="2728" w:type="dxa"/>
            <w:gridSpan w:val="4"/>
          </w:tcPr>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r>
      <w:tr w:rsidR="00957C1C" w:rsidRPr="00181A3A" w:rsidTr="00957C1C">
        <w:tc>
          <w:tcPr>
            <w:tcW w:w="5011" w:type="dxa"/>
            <w:gridSpan w:val="7"/>
          </w:tcPr>
          <w:p w:rsidR="00957C1C" w:rsidRPr="00181A3A" w:rsidRDefault="00957C1C" w:rsidP="008C07C2">
            <w:pPr>
              <w:tabs>
                <w:tab w:val="left" w:pos="720"/>
                <w:tab w:val="left" w:pos="1440"/>
              </w:tabs>
              <w:spacing w:after="0" w:line="240" w:lineRule="auto"/>
              <w:rPr>
                <w:rFonts w:ascii="Times New Roman" w:hAnsi="Times New Roman"/>
                <w:sz w:val="24"/>
                <w:szCs w:val="24"/>
              </w:rPr>
            </w:pPr>
            <w:r w:rsidRPr="00CF4FED">
              <w:rPr>
                <w:rFonts w:ascii="Times New Roman" w:hAnsi="Times New Roman"/>
                <w:b/>
                <w:bCs/>
                <w:sz w:val="24"/>
                <w:szCs w:val="24"/>
              </w:rPr>
              <w:t>4.4 Maintenance of Campus Infrastructure</w:t>
            </w:r>
          </w:p>
        </w:tc>
        <w:tc>
          <w:tcPr>
            <w:tcW w:w="2728" w:type="dxa"/>
            <w:gridSpan w:val="4"/>
          </w:tcPr>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r>
      <w:tr w:rsidR="00957C1C" w:rsidRPr="00181A3A" w:rsidTr="00957C1C">
        <w:tc>
          <w:tcPr>
            <w:tcW w:w="10170" w:type="dxa"/>
            <w:gridSpan w:val="14"/>
          </w:tcPr>
          <w:tbl>
            <w:tblPr>
              <w:tblpPr w:leftFromText="180" w:rightFromText="180" w:vertAnchor="text" w:horzAnchor="margin" w:tblpX="895" w:tblpY="-8831"/>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957C1C" w:rsidRPr="00CF4FED" w:rsidTr="00957C1C">
              <w:tc>
                <w:tcPr>
                  <w:tcW w:w="10435" w:type="dxa"/>
                  <w:tcBorders>
                    <w:top w:val="single" w:sz="4" w:space="0" w:color="auto"/>
                    <w:left w:val="single" w:sz="4" w:space="0" w:color="auto"/>
                    <w:bottom w:val="single" w:sz="4" w:space="0" w:color="auto"/>
                    <w:right w:val="single" w:sz="4" w:space="0" w:color="auto"/>
                  </w:tcBorders>
                </w:tcPr>
                <w:p w:rsidR="00957C1C" w:rsidRPr="00CF4FED" w:rsidRDefault="00957C1C" w:rsidP="00957C1C">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CF4FED">
                    <w:rPr>
                      <w:rFonts w:ascii="Times New Roman" w:hAnsi="Times New Roman"/>
                      <w:b/>
                      <w:bCs/>
                      <w:sz w:val="24"/>
                      <w:szCs w:val="24"/>
                    </w:rPr>
                    <w:t>4.4.1 Expenditure incurred on  maintenance of  physical facilities and academic support facilities, excluding salary component, during the year</w:t>
                  </w:r>
                </w:p>
              </w:tc>
            </w:tr>
          </w:tbl>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r>
      <w:tr w:rsidR="00957C1C" w:rsidRPr="00181A3A" w:rsidTr="00C52283">
        <w:tc>
          <w:tcPr>
            <w:tcW w:w="2037" w:type="dxa"/>
            <w:gridSpan w:val="2"/>
          </w:tcPr>
          <w:p w:rsidR="00957C1C" w:rsidRPr="00181A3A" w:rsidRDefault="00516623" w:rsidP="002743F2">
            <w:pPr>
              <w:tabs>
                <w:tab w:val="left" w:pos="720"/>
                <w:tab w:val="left" w:pos="1440"/>
              </w:tabs>
              <w:spacing w:after="0" w:line="240" w:lineRule="auto"/>
              <w:rPr>
                <w:rFonts w:ascii="Times New Roman" w:hAnsi="Times New Roman"/>
                <w:sz w:val="24"/>
                <w:szCs w:val="24"/>
              </w:rPr>
            </w:pPr>
            <w:r w:rsidRPr="00CF4FED">
              <w:rPr>
                <w:rFonts w:ascii="Times New Roman" w:hAnsi="Times New Roman"/>
                <w:bCs/>
                <w:sz w:val="24"/>
                <w:szCs w:val="24"/>
              </w:rPr>
              <w:t>Assigned budget on academic facilities</w:t>
            </w:r>
          </w:p>
        </w:tc>
        <w:tc>
          <w:tcPr>
            <w:tcW w:w="2974" w:type="dxa"/>
            <w:gridSpan w:val="5"/>
          </w:tcPr>
          <w:p w:rsidR="00957C1C" w:rsidRPr="00181A3A" w:rsidRDefault="00516623" w:rsidP="000548BE">
            <w:pPr>
              <w:tabs>
                <w:tab w:val="left" w:pos="720"/>
                <w:tab w:val="left" w:pos="1440"/>
              </w:tabs>
              <w:spacing w:after="0" w:line="240" w:lineRule="auto"/>
              <w:jc w:val="center"/>
              <w:rPr>
                <w:rFonts w:ascii="Times New Roman" w:hAnsi="Times New Roman"/>
                <w:sz w:val="24"/>
                <w:szCs w:val="24"/>
              </w:rPr>
            </w:pPr>
            <w:r w:rsidRPr="00CF4FED">
              <w:rPr>
                <w:rFonts w:ascii="Times New Roman" w:hAnsi="Times New Roman"/>
                <w:bCs/>
                <w:sz w:val="24"/>
                <w:szCs w:val="24"/>
              </w:rPr>
              <w:t>Expenditure incurred on maintenance of academic facilities</w:t>
            </w:r>
          </w:p>
        </w:tc>
        <w:tc>
          <w:tcPr>
            <w:tcW w:w="2728" w:type="dxa"/>
            <w:gridSpan w:val="4"/>
          </w:tcPr>
          <w:p w:rsidR="00957C1C" w:rsidRPr="00181A3A" w:rsidRDefault="00516623" w:rsidP="000548BE">
            <w:pPr>
              <w:tabs>
                <w:tab w:val="left" w:pos="720"/>
                <w:tab w:val="left" w:pos="1440"/>
              </w:tabs>
              <w:spacing w:after="0" w:line="240" w:lineRule="auto"/>
              <w:jc w:val="center"/>
              <w:rPr>
                <w:rFonts w:ascii="Times New Roman" w:hAnsi="Times New Roman"/>
                <w:sz w:val="24"/>
                <w:szCs w:val="24"/>
              </w:rPr>
            </w:pPr>
            <w:r w:rsidRPr="00CF4FED">
              <w:rPr>
                <w:rFonts w:ascii="Times New Roman" w:hAnsi="Times New Roman"/>
                <w:bCs/>
                <w:sz w:val="24"/>
                <w:szCs w:val="24"/>
              </w:rPr>
              <w:t>Assigned budget on physical facilities</w:t>
            </w:r>
          </w:p>
        </w:tc>
        <w:tc>
          <w:tcPr>
            <w:tcW w:w="2431" w:type="dxa"/>
            <w:gridSpan w:val="3"/>
          </w:tcPr>
          <w:p w:rsidR="00957C1C" w:rsidRPr="00181A3A" w:rsidRDefault="00516623" w:rsidP="000548BE">
            <w:pPr>
              <w:tabs>
                <w:tab w:val="left" w:pos="720"/>
                <w:tab w:val="left" w:pos="1440"/>
              </w:tabs>
              <w:spacing w:after="0" w:line="240" w:lineRule="auto"/>
              <w:jc w:val="center"/>
              <w:rPr>
                <w:rFonts w:ascii="Times New Roman" w:hAnsi="Times New Roman"/>
                <w:sz w:val="24"/>
                <w:szCs w:val="24"/>
              </w:rPr>
            </w:pPr>
            <w:r w:rsidRPr="00CF4FED">
              <w:rPr>
                <w:rFonts w:ascii="Times New Roman" w:hAnsi="Times New Roman"/>
                <w:bCs/>
                <w:sz w:val="24"/>
                <w:szCs w:val="24"/>
              </w:rPr>
              <w:t>Expenditure incurred on maintenance of physical facilities</w:t>
            </w:r>
          </w:p>
        </w:tc>
      </w:tr>
      <w:tr w:rsidR="00957C1C" w:rsidRPr="00181A3A" w:rsidTr="00C52283">
        <w:tc>
          <w:tcPr>
            <w:tcW w:w="2037" w:type="dxa"/>
            <w:gridSpan w:val="2"/>
          </w:tcPr>
          <w:p w:rsidR="00957C1C" w:rsidRPr="00181A3A" w:rsidRDefault="00957C1C" w:rsidP="002743F2">
            <w:pPr>
              <w:tabs>
                <w:tab w:val="left" w:pos="720"/>
                <w:tab w:val="left" w:pos="1440"/>
              </w:tabs>
              <w:spacing w:after="0" w:line="240" w:lineRule="auto"/>
              <w:rPr>
                <w:rFonts w:ascii="Times New Roman" w:hAnsi="Times New Roman"/>
                <w:sz w:val="24"/>
                <w:szCs w:val="24"/>
              </w:rPr>
            </w:pPr>
          </w:p>
        </w:tc>
        <w:tc>
          <w:tcPr>
            <w:tcW w:w="2974" w:type="dxa"/>
            <w:gridSpan w:val="5"/>
          </w:tcPr>
          <w:p w:rsidR="00957C1C" w:rsidRPr="00181A3A" w:rsidRDefault="00516623" w:rsidP="000548BE">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Rs. 8232849.87</w:t>
            </w:r>
          </w:p>
        </w:tc>
        <w:tc>
          <w:tcPr>
            <w:tcW w:w="2728" w:type="dxa"/>
            <w:gridSpan w:val="4"/>
          </w:tcPr>
          <w:p w:rsidR="00957C1C" w:rsidRPr="00181A3A" w:rsidRDefault="00957C1C" w:rsidP="000548BE">
            <w:pPr>
              <w:tabs>
                <w:tab w:val="left" w:pos="720"/>
                <w:tab w:val="left" w:pos="1440"/>
              </w:tabs>
              <w:spacing w:after="0" w:line="240" w:lineRule="auto"/>
              <w:jc w:val="center"/>
              <w:rPr>
                <w:rFonts w:ascii="Times New Roman" w:hAnsi="Times New Roman"/>
                <w:sz w:val="24"/>
                <w:szCs w:val="24"/>
              </w:rPr>
            </w:pPr>
          </w:p>
        </w:tc>
        <w:tc>
          <w:tcPr>
            <w:tcW w:w="2431" w:type="dxa"/>
            <w:gridSpan w:val="3"/>
          </w:tcPr>
          <w:p w:rsidR="00957C1C" w:rsidRPr="00181A3A" w:rsidRDefault="00516623" w:rsidP="000548BE">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Rs. 5247131.03</w:t>
            </w:r>
          </w:p>
        </w:tc>
      </w:tr>
      <w:tr w:rsidR="00516623" w:rsidRPr="00181A3A" w:rsidTr="005C36D5">
        <w:trPr>
          <w:trHeight w:val="1992"/>
        </w:trPr>
        <w:tc>
          <w:tcPr>
            <w:tcW w:w="10170" w:type="dxa"/>
            <w:gridSpan w:val="14"/>
          </w:tcPr>
          <w:p w:rsidR="00516623"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pacing w:val="11"/>
                <w:sz w:val="24"/>
                <w:szCs w:val="24"/>
              </w:rPr>
              <w:t>4.4.2 Procedure</w:t>
            </w:r>
            <w:r w:rsidRPr="00CF4FED">
              <w:rPr>
                <w:rFonts w:ascii="Times New Roman" w:hAnsi="Times New Roman"/>
                <w:bCs/>
                <w:sz w:val="24"/>
                <w:szCs w:val="24"/>
              </w:rPr>
              <w:t>s and policies</w:t>
            </w:r>
            <w:r>
              <w:rPr>
                <w:rFonts w:ascii="Times New Roman" w:hAnsi="Times New Roman"/>
                <w:bCs/>
                <w:sz w:val="24"/>
                <w:szCs w:val="24"/>
              </w:rPr>
              <w:t xml:space="preserve"> </w:t>
            </w:r>
            <w:r w:rsidRPr="00CF4FED">
              <w:rPr>
                <w:rFonts w:ascii="Times New Roman" w:hAnsi="Times New Roman"/>
                <w:bCs/>
                <w:spacing w:val="11"/>
                <w:sz w:val="24"/>
                <w:szCs w:val="24"/>
              </w:rPr>
              <w:t xml:space="preserve">for </w:t>
            </w:r>
            <w:r w:rsidRPr="00CF4FED">
              <w:rPr>
                <w:rFonts w:ascii="Times New Roman" w:hAnsi="Times New Roman"/>
                <w:bCs/>
                <w:sz w:val="24"/>
                <w:szCs w:val="24"/>
              </w:rPr>
              <w:t>maintaining</w:t>
            </w:r>
            <w:r>
              <w:rPr>
                <w:rFonts w:ascii="Times New Roman" w:hAnsi="Times New Roman"/>
                <w:bCs/>
                <w:sz w:val="24"/>
                <w:szCs w:val="24"/>
              </w:rPr>
              <w:t xml:space="preserve"> </w:t>
            </w:r>
            <w:r w:rsidRPr="00CF4FED">
              <w:rPr>
                <w:rFonts w:ascii="Times New Roman" w:hAnsi="Times New Roman"/>
                <w:bCs/>
                <w:sz w:val="24"/>
                <w:szCs w:val="24"/>
              </w:rPr>
              <w:t>and</w:t>
            </w:r>
            <w:r>
              <w:rPr>
                <w:rFonts w:ascii="Times New Roman" w:hAnsi="Times New Roman"/>
                <w:bCs/>
                <w:sz w:val="24"/>
                <w:szCs w:val="24"/>
              </w:rPr>
              <w:t xml:space="preserve"> </w:t>
            </w:r>
            <w:r w:rsidRPr="00CF4FED">
              <w:rPr>
                <w:rFonts w:ascii="Times New Roman" w:hAnsi="Times New Roman"/>
                <w:bCs/>
                <w:sz w:val="24"/>
                <w:szCs w:val="24"/>
              </w:rPr>
              <w:t>utilizing</w:t>
            </w:r>
            <w:r>
              <w:rPr>
                <w:rFonts w:ascii="Times New Roman" w:hAnsi="Times New Roman"/>
                <w:bCs/>
                <w:sz w:val="24"/>
                <w:szCs w:val="24"/>
              </w:rPr>
              <w:t xml:space="preserve"> </w:t>
            </w:r>
            <w:r w:rsidRPr="00CF4FED">
              <w:rPr>
                <w:rFonts w:ascii="Times New Roman" w:hAnsi="Times New Roman"/>
                <w:bCs/>
                <w:sz w:val="24"/>
                <w:szCs w:val="24"/>
              </w:rPr>
              <w:t>physical,</w:t>
            </w:r>
            <w:r>
              <w:rPr>
                <w:rFonts w:ascii="Times New Roman" w:hAnsi="Times New Roman"/>
                <w:bCs/>
                <w:sz w:val="24"/>
                <w:szCs w:val="24"/>
              </w:rPr>
              <w:t xml:space="preserve"> </w:t>
            </w:r>
            <w:r w:rsidRPr="00CF4FED">
              <w:rPr>
                <w:rFonts w:ascii="Times New Roman" w:hAnsi="Times New Roman"/>
                <w:bCs/>
                <w:sz w:val="24"/>
                <w:szCs w:val="24"/>
              </w:rPr>
              <w:t>academic</w:t>
            </w:r>
            <w:r>
              <w:rPr>
                <w:rFonts w:ascii="Times New Roman" w:hAnsi="Times New Roman"/>
                <w:bCs/>
                <w:sz w:val="24"/>
                <w:szCs w:val="24"/>
              </w:rPr>
              <w:t xml:space="preserve"> </w:t>
            </w:r>
            <w:r w:rsidRPr="00CF4FED">
              <w:rPr>
                <w:rFonts w:ascii="Times New Roman" w:hAnsi="Times New Roman"/>
                <w:bCs/>
                <w:sz w:val="24"/>
                <w:szCs w:val="24"/>
              </w:rPr>
              <w:t xml:space="preserve">and support </w:t>
            </w:r>
            <w:r w:rsidRPr="00CF4FED">
              <w:rPr>
                <w:rFonts w:ascii="Times New Roman" w:hAnsi="Times New Roman"/>
                <w:bCs/>
                <w:spacing w:val="-2"/>
                <w:sz w:val="24"/>
                <w:szCs w:val="24"/>
              </w:rPr>
              <w:t>facilitie</w:t>
            </w:r>
            <w:r w:rsidRPr="00CF4FED">
              <w:rPr>
                <w:rFonts w:ascii="Times New Roman" w:hAnsi="Times New Roman"/>
                <w:bCs/>
                <w:sz w:val="24"/>
                <w:szCs w:val="24"/>
              </w:rPr>
              <w:t>s - laboratory</w:t>
            </w:r>
            <w:r w:rsidRPr="00CF4FED">
              <w:rPr>
                <w:rFonts w:ascii="Times New Roman" w:hAnsi="Times New Roman"/>
                <w:bCs/>
                <w:spacing w:val="-18"/>
                <w:sz w:val="24"/>
                <w:szCs w:val="24"/>
              </w:rPr>
              <w:t xml:space="preserve">,  </w:t>
            </w:r>
            <w:r w:rsidRPr="00CF4FED">
              <w:rPr>
                <w:rFonts w:ascii="Times New Roman" w:hAnsi="Times New Roman"/>
                <w:bCs/>
                <w:spacing w:val="-2"/>
                <w:sz w:val="24"/>
                <w:szCs w:val="24"/>
              </w:rPr>
              <w:t>library</w:t>
            </w:r>
            <w:r w:rsidRPr="00CF4FED">
              <w:rPr>
                <w:rFonts w:ascii="Times New Roman" w:hAnsi="Times New Roman"/>
                <w:bCs/>
                <w:sz w:val="24"/>
                <w:szCs w:val="24"/>
              </w:rPr>
              <w:t xml:space="preserve">, </w:t>
            </w:r>
            <w:r w:rsidRPr="00CF4FED">
              <w:rPr>
                <w:rFonts w:ascii="Times New Roman" w:hAnsi="Times New Roman"/>
                <w:bCs/>
                <w:spacing w:val="-2"/>
                <w:sz w:val="24"/>
                <w:szCs w:val="24"/>
              </w:rPr>
              <w:t>sport</w:t>
            </w:r>
            <w:r w:rsidRPr="00CF4FED">
              <w:rPr>
                <w:rFonts w:ascii="Times New Roman" w:hAnsi="Times New Roman"/>
                <w:bCs/>
                <w:sz w:val="24"/>
                <w:szCs w:val="24"/>
              </w:rPr>
              <w:t>s</w:t>
            </w:r>
            <w:r>
              <w:rPr>
                <w:rFonts w:ascii="Times New Roman" w:hAnsi="Times New Roman"/>
                <w:bCs/>
                <w:sz w:val="24"/>
                <w:szCs w:val="24"/>
              </w:rPr>
              <w:t xml:space="preserve"> </w:t>
            </w:r>
            <w:r w:rsidRPr="00CF4FED">
              <w:rPr>
                <w:rFonts w:ascii="Times New Roman" w:hAnsi="Times New Roman"/>
                <w:bCs/>
                <w:spacing w:val="-2"/>
                <w:sz w:val="24"/>
                <w:szCs w:val="24"/>
              </w:rPr>
              <w:t>complex</w:t>
            </w:r>
            <w:r w:rsidRPr="00CF4FED">
              <w:rPr>
                <w:rFonts w:ascii="Times New Roman" w:hAnsi="Times New Roman"/>
                <w:bCs/>
                <w:sz w:val="24"/>
                <w:szCs w:val="24"/>
              </w:rPr>
              <w:t>,</w:t>
            </w:r>
            <w:r>
              <w:rPr>
                <w:rFonts w:ascii="Times New Roman" w:hAnsi="Times New Roman"/>
                <w:bCs/>
                <w:sz w:val="24"/>
                <w:szCs w:val="24"/>
              </w:rPr>
              <w:t xml:space="preserve"> </w:t>
            </w:r>
            <w:r w:rsidRPr="00CF4FED">
              <w:rPr>
                <w:rFonts w:ascii="Times New Roman" w:hAnsi="Times New Roman"/>
                <w:bCs/>
                <w:spacing w:val="-2"/>
                <w:sz w:val="24"/>
                <w:szCs w:val="24"/>
              </w:rPr>
              <w:t>computers</w:t>
            </w:r>
            <w:r>
              <w:rPr>
                <w:rFonts w:ascii="Times New Roman" w:hAnsi="Times New Roman"/>
                <w:bCs/>
                <w:spacing w:val="-2"/>
                <w:sz w:val="24"/>
                <w:szCs w:val="24"/>
              </w:rPr>
              <w:t xml:space="preserve"> </w:t>
            </w:r>
            <w:r w:rsidRPr="00CF4FED">
              <w:rPr>
                <w:rFonts w:ascii="Times New Roman" w:hAnsi="Times New Roman"/>
                <w:bCs/>
                <w:sz w:val="24"/>
                <w:szCs w:val="24"/>
              </w:rPr>
              <w:t>,</w:t>
            </w:r>
            <w:r>
              <w:rPr>
                <w:rFonts w:ascii="Times New Roman" w:hAnsi="Times New Roman"/>
                <w:bCs/>
                <w:sz w:val="24"/>
                <w:szCs w:val="24"/>
              </w:rPr>
              <w:t xml:space="preserve"> </w:t>
            </w:r>
            <w:r w:rsidRPr="00CF4FED">
              <w:rPr>
                <w:rFonts w:ascii="Times New Roman" w:hAnsi="Times New Roman"/>
                <w:bCs/>
                <w:spacing w:val="-2"/>
                <w:sz w:val="24"/>
                <w:szCs w:val="24"/>
              </w:rPr>
              <w:t>classrooms</w:t>
            </w:r>
            <w:r w:rsidRPr="00CF4FED">
              <w:rPr>
                <w:rFonts w:ascii="Times New Roman" w:hAnsi="Times New Roman"/>
                <w:bCs/>
                <w:sz w:val="24"/>
                <w:szCs w:val="24"/>
              </w:rPr>
              <w:t xml:space="preserve"> etc. </w:t>
            </w:r>
            <w:r w:rsidRPr="00CF4FED">
              <w:rPr>
                <w:rFonts w:ascii="Times New Roman" w:hAnsi="Times New Roman"/>
                <w:bCs/>
                <w:i/>
                <w:iCs/>
                <w:sz w:val="24"/>
                <w:szCs w:val="24"/>
              </w:rPr>
              <w:t>(maximum 500 words)</w:t>
            </w:r>
            <w:r w:rsidRPr="00CF4FED">
              <w:rPr>
                <w:rFonts w:ascii="Times New Roman" w:hAnsi="Times New Roman"/>
                <w:bCs/>
                <w:sz w:val="24"/>
                <w:szCs w:val="24"/>
              </w:rPr>
              <w:t xml:space="preserve">   </w:t>
            </w:r>
            <w:r w:rsidRPr="00AB26E3">
              <w:rPr>
                <w:rFonts w:ascii="Times New Roman" w:hAnsi="Times New Roman"/>
                <w:bCs/>
                <w:sz w:val="24"/>
                <w:szCs w:val="24"/>
              </w:rPr>
              <w:t>(information to be available in institutional Website, provide link)</w:t>
            </w:r>
            <w:r w:rsidRPr="00CF4FED">
              <w:rPr>
                <w:rFonts w:ascii="Times New Roman" w:hAnsi="Times New Roman"/>
                <w:bCs/>
                <w:sz w:val="24"/>
                <w:szCs w:val="24"/>
              </w:rPr>
              <w:t xml:space="preserve"> </w:t>
            </w:r>
          </w:p>
          <w:p w:rsidR="00516623"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Pr>
                <w:rFonts w:ascii="Times New Roman" w:hAnsi="Times New Roman"/>
                <w:bCs/>
                <w:sz w:val="24"/>
                <w:szCs w:val="24"/>
              </w:rPr>
              <w:t>Link in process.</w:t>
            </w: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z w:val="24"/>
                <w:szCs w:val="24"/>
              </w:rPr>
              <w:t xml:space="preserve">In order to meet the growing needs of the staff and students of the college, academic and financial provisions are duly made from time to time in accordance with the requirements that are raised each year. </w:t>
            </w: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z w:val="24"/>
                <w:szCs w:val="24"/>
              </w:rPr>
              <w:t xml:space="preserve">To ensure that students and members of the faculty have access to optimal resources for maximum productivity in the teaching –learning process, the college ensures that adequate resources are provided for reading and research in the college library. The existing collection of books and other resources, including digital resources, are updated and enhanced every year.  Additional resources are provided through online portals such as Inflibnet and NDL. Heads of departments and members of the faculty can make requests for specific resources for their respective subjects. In addition, the Library Committee oversees the maintenance and enhancement of library resources. </w:t>
            </w: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z w:val="24"/>
                <w:szCs w:val="24"/>
              </w:rPr>
              <w:t xml:space="preserve">ICT facilities such as wi-fi access, projectors for screening, films, documentaries, videos and Power Point Presentation are maintained through the services of two personnel dedicated to this purpose. </w:t>
            </w: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z w:val="24"/>
                <w:szCs w:val="24"/>
              </w:rPr>
              <w:t>General infrastructure in the college, and repairs and maintenance of current equipment and facilities is taken care of by way of Annual Maintenance Contracts which covers maintenance of the lifts, the water coolers, air conditioners and pest control.</w:t>
            </w: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z w:val="24"/>
                <w:szCs w:val="24"/>
              </w:rPr>
              <w:t>Students bring their concerns to the attention of their respective class te</w:t>
            </w:r>
            <w:r>
              <w:rPr>
                <w:rFonts w:ascii="Times New Roman" w:hAnsi="Times New Roman"/>
                <w:bCs/>
                <w:sz w:val="24"/>
                <w:szCs w:val="24"/>
              </w:rPr>
              <w:t>achers and the Principal</w:t>
            </w:r>
            <w:r w:rsidRPr="00CF4FED">
              <w:rPr>
                <w:rFonts w:ascii="Times New Roman" w:hAnsi="Times New Roman"/>
                <w:bCs/>
                <w:sz w:val="24"/>
                <w:szCs w:val="24"/>
              </w:rPr>
              <w:t xml:space="preserve"> through the Students’ Council which has a meeting with the Principal once a month. The requirements of the faculty and the student community are discussed at meetings of bodies such as the IQAC (Internal Quality Assurance Cell) and the CDC (College Development Committee). </w:t>
            </w: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p w:rsidR="00516623" w:rsidRPr="00CF4FED" w:rsidRDefault="00516623" w:rsidP="00516623">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r w:rsidRPr="00CF4FED">
              <w:rPr>
                <w:rFonts w:ascii="Times New Roman" w:hAnsi="Times New Roman"/>
                <w:bCs/>
                <w:sz w:val="24"/>
                <w:szCs w:val="24"/>
              </w:rPr>
              <w:t xml:space="preserve">Purchase of equipment required for the year is decided upon by the Purchase Committee which consists of faculty members, the Registrar of the College, the Principal and a Management Representative. The Committee meets twice a year to consider available budgets and possible expenses for the year. </w:t>
            </w:r>
          </w:p>
          <w:p w:rsidR="00516623" w:rsidRPr="00181A3A" w:rsidRDefault="00516623" w:rsidP="000548BE">
            <w:pPr>
              <w:tabs>
                <w:tab w:val="left" w:pos="720"/>
                <w:tab w:val="left" w:pos="1440"/>
              </w:tabs>
              <w:spacing w:after="0" w:line="240" w:lineRule="auto"/>
              <w:jc w:val="center"/>
              <w:rPr>
                <w:rFonts w:ascii="Times New Roman" w:hAnsi="Times New Roman"/>
                <w:sz w:val="24"/>
                <w:szCs w:val="24"/>
              </w:rPr>
            </w:pPr>
          </w:p>
        </w:tc>
      </w:tr>
    </w:tbl>
    <w:tbl>
      <w:tblPr>
        <w:tblpPr w:leftFromText="180" w:rightFromText="180" w:vertAnchor="text" w:horzAnchor="page" w:tblpX="1421" w:tblpY="102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48"/>
        <w:gridCol w:w="270"/>
        <w:gridCol w:w="652"/>
        <w:gridCol w:w="179"/>
        <w:gridCol w:w="40"/>
        <w:gridCol w:w="118"/>
        <w:gridCol w:w="743"/>
        <w:gridCol w:w="73"/>
        <w:gridCol w:w="489"/>
        <w:gridCol w:w="302"/>
        <w:gridCol w:w="186"/>
        <w:gridCol w:w="608"/>
        <w:gridCol w:w="266"/>
        <w:gridCol w:w="528"/>
        <w:gridCol w:w="489"/>
        <w:gridCol w:w="89"/>
        <w:gridCol w:w="16"/>
        <w:gridCol w:w="425"/>
        <w:gridCol w:w="61"/>
        <w:gridCol w:w="12"/>
        <w:gridCol w:w="41"/>
        <w:gridCol w:w="767"/>
        <w:gridCol w:w="192"/>
        <w:gridCol w:w="92"/>
        <w:gridCol w:w="2114"/>
      </w:tblGrid>
      <w:tr w:rsidR="00244FB5" w:rsidRPr="00181A3A" w:rsidTr="00A5388B">
        <w:tc>
          <w:tcPr>
            <w:tcW w:w="9805" w:type="dxa"/>
            <w:gridSpan w:val="26"/>
            <w:tcBorders>
              <w:top w:val="single" w:sz="4" w:space="0" w:color="auto"/>
              <w:left w:val="single" w:sz="4" w:space="0" w:color="auto"/>
              <w:bottom w:val="single" w:sz="4" w:space="0" w:color="auto"/>
              <w:right w:val="single" w:sz="4" w:space="0" w:color="auto"/>
            </w:tcBorders>
          </w:tcPr>
          <w:p w:rsidR="008C07C2" w:rsidRDefault="002743F2"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Pr>
                <w:rFonts w:ascii="Times New Roman" w:hAnsi="Times New Roman"/>
                <w:b/>
                <w:bCs/>
                <w:sz w:val="24"/>
                <w:szCs w:val="24"/>
              </w:rPr>
              <w:t xml:space="preserve"> </w:t>
            </w:r>
          </w:p>
          <w:p w:rsidR="00244FB5" w:rsidRPr="00CF4FED" w:rsidRDefault="002743F2"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Pr>
                <w:rFonts w:ascii="Times New Roman" w:hAnsi="Times New Roman"/>
                <w:b/>
                <w:bCs/>
                <w:sz w:val="24"/>
                <w:szCs w:val="24"/>
              </w:rPr>
              <w:t xml:space="preserve">  </w:t>
            </w:r>
            <w:r w:rsidR="00244FB5" w:rsidRPr="00CF4FED">
              <w:rPr>
                <w:rFonts w:ascii="Times New Roman" w:hAnsi="Times New Roman"/>
                <w:b/>
                <w:bCs/>
                <w:sz w:val="24"/>
                <w:szCs w:val="24"/>
              </w:rPr>
              <w:t>CRITERION V - STUDENT SUPPORT AND PROGRESSION</w:t>
            </w:r>
          </w:p>
        </w:tc>
      </w:tr>
      <w:tr w:rsidR="00244FB5" w:rsidRPr="00181A3A" w:rsidTr="00A5388B">
        <w:tc>
          <w:tcPr>
            <w:tcW w:w="9805" w:type="dxa"/>
            <w:gridSpan w:val="26"/>
            <w:tcBorders>
              <w:top w:val="single" w:sz="4" w:space="0" w:color="auto"/>
              <w:left w:val="single" w:sz="4" w:space="0" w:color="auto"/>
              <w:bottom w:val="single" w:sz="4" w:space="0" w:color="auto"/>
              <w:right w:val="single" w:sz="4" w:space="0" w:color="auto"/>
            </w:tcBorders>
          </w:tcPr>
          <w:p w:rsidR="00244FB5" w:rsidRPr="00CF4FED"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CF4FED">
              <w:rPr>
                <w:rFonts w:ascii="Times New Roman" w:hAnsi="Times New Roman"/>
                <w:b/>
                <w:bCs/>
                <w:sz w:val="24"/>
                <w:szCs w:val="24"/>
              </w:rPr>
              <w:t>5.1 Student Support</w:t>
            </w:r>
          </w:p>
        </w:tc>
      </w:tr>
      <w:tr w:rsidR="00244FB5" w:rsidRPr="00181A3A" w:rsidTr="00A5388B">
        <w:tc>
          <w:tcPr>
            <w:tcW w:w="9805" w:type="dxa"/>
            <w:gridSpan w:val="26"/>
            <w:tcBorders>
              <w:top w:val="single" w:sz="4" w:space="0" w:color="auto"/>
              <w:left w:val="single" w:sz="4" w:space="0" w:color="auto"/>
              <w:bottom w:val="single" w:sz="4" w:space="0" w:color="auto"/>
              <w:right w:val="single" w:sz="4" w:space="0" w:color="auto"/>
            </w:tcBorders>
          </w:tcPr>
          <w:p w:rsidR="00244FB5" w:rsidRPr="00CF4FED"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CF4FED">
              <w:rPr>
                <w:rFonts w:ascii="Times New Roman" w:hAnsi="Times New Roman"/>
                <w:b/>
                <w:bCs/>
                <w:sz w:val="24"/>
                <w:szCs w:val="24"/>
              </w:rPr>
              <w:t>5.1.1  Scholarships and Financial Support</w:t>
            </w:r>
          </w:p>
        </w:tc>
      </w:tr>
      <w:tr w:rsidR="00244FB5" w:rsidRPr="00181A3A" w:rsidTr="00A5388B">
        <w:tc>
          <w:tcPr>
            <w:tcW w:w="1323" w:type="dxa"/>
            <w:gridSpan w:val="3"/>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656" w:type="dxa"/>
            <w:gridSpan w:val="11"/>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Name /Title of the scheme</w:t>
            </w:r>
          </w:p>
        </w:tc>
        <w:tc>
          <w:tcPr>
            <w:tcW w:w="1620" w:type="dxa"/>
            <w:gridSpan w:val="7"/>
            <w:vAlign w:val="center"/>
          </w:tcPr>
          <w:p w:rsidR="00244FB5" w:rsidRPr="00181A3A" w:rsidRDefault="00244FB5" w:rsidP="00516623">
            <w:pPr>
              <w:pStyle w:val="TableContents"/>
              <w:jc w:val="center"/>
              <w:rPr>
                <w:rFonts w:cs="Times New Roman"/>
              </w:rPr>
            </w:pPr>
            <w:r w:rsidRPr="00181A3A">
              <w:rPr>
                <w:rFonts w:cs="Times New Roman"/>
              </w:rPr>
              <w:t>Number of students</w:t>
            </w:r>
          </w:p>
        </w:tc>
        <w:tc>
          <w:tcPr>
            <w:tcW w:w="3206" w:type="dxa"/>
            <w:gridSpan w:val="5"/>
            <w:vAlign w:val="center"/>
          </w:tcPr>
          <w:p w:rsidR="00244FB5" w:rsidRPr="00181A3A" w:rsidRDefault="00244FB5" w:rsidP="00516623">
            <w:pPr>
              <w:pStyle w:val="TableContents"/>
              <w:jc w:val="center"/>
              <w:rPr>
                <w:rFonts w:cs="Times New Roman"/>
              </w:rPr>
            </w:pPr>
            <w:r w:rsidRPr="00181A3A">
              <w:rPr>
                <w:rFonts w:cs="Times New Roman"/>
              </w:rPr>
              <w:t>Amount in Rupees</w:t>
            </w:r>
          </w:p>
        </w:tc>
      </w:tr>
      <w:tr w:rsidR="00244FB5" w:rsidRPr="00181A3A" w:rsidTr="00A5388B">
        <w:tc>
          <w:tcPr>
            <w:tcW w:w="1323" w:type="dxa"/>
            <w:gridSpan w:val="3"/>
          </w:tcPr>
          <w:p w:rsidR="00244FB5" w:rsidRPr="00181A3A" w:rsidRDefault="00244FB5" w:rsidP="00516623">
            <w:pPr>
              <w:pStyle w:val="TableContents"/>
              <w:rPr>
                <w:rFonts w:cs="Times New Roman"/>
              </w:rPr>
            </w:pPr>
            <w:r w:rsidRPr="00181A3A">
              <w:rPr>
                <w:rFonts w:cs="Times New Roman"/>
              </w:rPr>
              <w:t>Financial support from institution</w:t>
            </w:r>
          </w:p>
        </w:tc>
        <w:tc>
          <w:tcPr>
            <w:tcW w:w="3656" w:type="dxa"/>
            <w:gridSpan w:val="11"/>
          </w:tcPr>
          <w:p w:rsidR="00244FB5" w:rsidRPr="00181A3A" w:rsidRDefault="00244FB5" w:rsidP="00516623">
            <w:pPr>
              <w:pStyle w:val="TableContents"/>
              <w:numPr>
                <w:ilvl w:val="0"/>
                <w:numId w:val="23"/>
              </w:numPr>
              <w:rPr>
                <w:rFonts w:cs="Times New Roman"/>
              </w:rPr>
            </w:pPr>
            <w:r w:rsidRPr="00181A3A">
              <w:rPr>
                <w:rFonts w:cs="Times New Roman"/>
              </w:rPr>
              <w:t>Bishop Longinus Pereira Freeship</w:t>
            </w:r>
          </w:p>
        </w:tc>
        <w:tc>
          <w:tcPr>
            <w:tcW w:w="1620" w:type="dxa"/>
            <w:gridSpan w:val="7"/>
            <w:tcBorders>
              <w:bottom w:val="single" w:sz="4" w:space="0" w:color="auto"/>
            </w:tcBorders>
          </w:tcPr>
          <w:p w:rsidR="00244FB5" w:rsidRPr="00181A3A" w:rsidRDefault="00244FB5" w:rsidP="00516623">
            <w:pPr>
              <w:pStyle w:val="TableContents"/>
              <w:jc w:val="center"/>
              <w:rPr>
                <w:rFonts w:cs="Times New Roman"/>
              </w:rPr>
            </w:pPr>
            <w:r w:rsidRPr="00181A3A">
              <w:rPr>
                <w:rFonts w:cs="Times New Roman"/>
              </w:rPr>
              <w:t>04</w:t>
            </w:r>
          </w:p>
        </w:tc>
        <w:tc>
          <w:tcPr>
            <w:tcW w:w="3206" w:type="dxa"/>
            <w:gridSpan w:val="5"/>
            <w:tcBorders>
              <w:bottom w:val="single" w:sz="4" w:space="0" w:color="auto"/>
            </w:tcBorders>
          </w:tcPr>
          <w:p w:rsidR="00244FB5" w:rsidRPr="00181A3A" w:rsidRDefault="00244FB5" w:rsidP="00516623">
            <w:pPr>
              <w:pStyle w:val="TableContents"/>
              <w:jc w:val="center"/>
              <w:rPr>
                <w:rFonts w:cs="Times New Roman"/>
              </w:rPr>
            </w:pPr>
            <w:r w:rsidRPr="00181A3A">
              <w:rPr>
                <w:rFonts w:cs="Times New Roman"/>
              </w:rPr>
              <w:t>39,045</w:t>
            </w:r>
          </w:p>
        </w:tc>
      </w:tr>
      <w:tr w:rsidR="00244FB5" w:rsidRPr="00181A3A" w:rsidTr="00A5388B">
        <w:tc>
          <w:tcPr>
            <w:tcW w:w="1323" w:type="dxa"/>
            <w:gridSpan w:val="3"/>
          </w:tcPr>
          <w:p w:rsidR="00244FB5" w:rsidRPr="00181A3A" w:rsidRDefault="00244FB5" w:rsidP="00516623">
            <w:pPr>
              <w:pStyle w:val="TableContents"/>
              <w:rPr>
                <w:rFonts w:cs="Times New Roman"/>
              </w:rPr>
            </w:pPr>
          </w:p>
        </w:tc>
        <w:tc>
          <w:tcPr>
            <w:tcW w:w="3656" w:type="dxa"/>
            <w:gridSpan w:val="11"/>
          </w:tcPr>
          <w:p w:rsidR="00244FB5" w:rsidRPr="00181A3A" w:rsidRDefault="00244FB5" w:rsidP="00516623">
            <w:pPr>
              <w:pStyle w:val="TableContents"/>
              <w:numPr>
                <w:ilvl w:val="0"/>
                <w:numId w:val="23"/>
              </w:numPr>
              <w:rPr>
                <w:rFonts w:cs="Times New Roman"/>
              </w:rPr>
            </w:pPr>
            <w:r w:rsidRPr="00181A3A">
              <w:rPr>
                <w:rFonts w:cs="Times New Roman"/>
              </w:rPr>
              <w:t>Principal Marie Fernandes Freeship</w:t>
            </w:r>
          </w:p>
        </w:tc>
        <w:tc>
          <w:tcPr>
            <w:tcW w:w="1620" w:type="dxa"/>
            <w:gridSpan w:val="7"/>
            <w:tcBorders>
              <w:bottom w:val="single" w:sz="4" w:space="0" w:color="auto"/>
            </w:tcBorders>
          </w:tcPr>
          <w:p w:rsidR="00244FB5" w:rsidRPr="00181A3A" w:rsidRDefault="00244FB5" w:rsidP="00516623">
            <w:pPr>
              <w:pStyle w:val="TableContents"/>
              <w:jc w:val="center"/>
              <w:rPr>
                <w:rFonts w:cs="Times New Roman"/>
              </w:rPr>
            </w:pPr>
            <w:r w:rsidRPr="00181A3A">
              <w:rPr>
                <w:rFonts w:cs="Times New Roman"/>
              </w:rPr>
              <w:t>01</w:t>
            </w:r>
          </w:p>
        </w:tc>
        <w:tc>
          <w:tcPr>
            <w:tcW w:w="3206" w:type="dxa"/>
            <w:gridSpan w:val="5"/>
            <w:tcBorders>
              <w:bottom w:val="single" w:sz="4" w:space="0" w:color="auto"/>
            </w:tcBorders>
          </w:tcPr>
          <w:p w:rsidR="00244FB5" w:rsidRPr="00181A3A" w:rsidRDefault="00244FB5" w:rsidP="00516623">
            <w:pPr>
              <w:pStyle w:val="TableContents"/>
              <w:jc w:val="center"/>
              <w:rPr>
                <w:rFonts w:cs="Times New Roman"/>
              </w:rPr>
            </w:pPr>
            <w:r w:rsidRPr="00181A3A">
              <w:rPr>
                <w:rFonts w:cs="Times New Roman"/>
              </w:rPr>
              <w:t>10,000</w:t>
            </w:r>
          </w:p>
        </w:tc>
      </w:tr>
      <w:tr w:rsidR="00244FB5" w:rsidRPr="00181A3A" w:rsidTr="00A5388B">
        <w:tc>
          <w:tcPr>
            <w:tcW w:w="1323" w:type="dxa"/>
            <w:gridSpan w:val="3"/>
          </w:tcPr>
          <w:p w:rsidR="00244FB5" w:rsidRPr="00181A3A" w:rsidRDefault="00244FB5" w:rsidP="00516623">
            <w:pPr>
              <w:pStyle w:val="TableContents"/>
              <w:rPr>
                <w:rFonts w:cs="Times New Roman"/>
              </w:rPr>
            </w:pPr>
          </w:p>
        </w:tc>
        <w:tc>
          <w:tcPr>
            <w:tcW w:w="3656" w:type="dxa"/>
            <w:gridSpan w:val="11"/>
          </w:tcPr>
          <w:p w:rsidR="00244FB5" w:rsidRPr="00181A3A" w:rsidRDefault="00244FB5" w:rsidP="00516623">
            <w:pPr>
              <w:pStyle w:val="TableContents"/>
              <w:numPr>
                <w:ilvl w:val="0"/>
                <w:numId w:val="23"/>
              </w:numPr>
              <w:rPr>
                <w:rFonts w:cs="Times New Roman"/>
              </w:rPr>
            </w:pPr>
            <w:r w:rsidRPr="00181A3A">
              <w:rPr>
                <w:rFonts w:cs="Times New Roman"/>
              </w:rPr>
              <w:t xml:space="preserve">Mavis Dias </w:t>
            </w:r>
          </w:p>
        </w:tc>
        <w:tc>
          <w:tcPr>
            <w:tcW w:w="1620" w:type="dxa"/>
            <w:gridSpan w:val="7"/>
            <w:tcBorders>
              <w:bottom w:val="single" w:sz="4" w:space="0" w:color="auto"/>
            </w:tcBorders>
          </w:tcPr>
          <w:p w:rsidR="00244FB5" w:rsidRPr="00181A3A" w:rsidRDefault="00244FB5" w:rsidP="00516623">
            <w:pPr>
              <w:pStyle w:val="TableContents"/>
              <w:jc w:val="center"/>
              <w:rPr>
                <w:rFonts w:cs="Times New Roman"/>
              </w:rPr>
            </w:pPr>
            <w:r w:rsidRPr="00181A3A">
              <w:rPr>
                <w:rFonts w:cs="Times New Roman"/>
              </w:rPr>
              <w:t>02</w:t>
            </w:r>
          </w:p>
        </w:tc>
        <w:tc>
          <w:tcPr>
            <w:tcW w:w="3206" w:type="dxa"/>
            <w:gridSpan w:val="5"/>
            <w:tcBorders>
              <w:bottom w:val="single" w:sz="4" w:space="0" w:color="auto"/>
            </w:tcBorders>
          </w:tcPr>
          <w:p w:rsidR="00244FB5" w:rsidRPr="00181A3A" w:rsidRDefault="00244FB5" w:rsidP="00516623">
            <w:pPr>
              <w:pStyle w:val="TableContents"/>
              <w:jc w:val="center"/>
              <w:rPr>
                <w:rFonts w:cs="Times New Roman"/>
              </w:rPr>
            </w:pPr>
            <w:r w:rsidRPr="00181A3A">
              <w:rPr>
                <w:rFonts w:cs="Times New Roman"/>
              </w:rPr>
              <w:t xml:space="preserve"> 66,000</w:t>
            </w:r>
          </w:p>
        </w:tc>
      </w:tr>
      <w:tr w:rsidR="00244FB5" w:rsidRPr="00181A3A" w:rsidTr="00A5388B">
        <w:tc>
          <w:tcPr>
            <w:tcW w:w="1323" w:type="dxa"/>
            <w:gridSpan w:val="3"/>
          </w:tcPr>
          <w:p w:rsidR="00244FB5" w:rsidRPr="00181A3A" w:rsidRDefault="00244FB5" w:rsidP="00516623">
            <w:pPr>
              <w:pStyle w:val="TableContents"/>
              <w:rPr>
                <w:rFonts w:cs="Times New Roman"/>
              </w:rPr>
            </w:pPr>
          </w:p>
        </w:tc>
        <w:tc>
          <w:tcPr>
            <w:tcW w:w="3656" w:type="dxa"/>
            <w:gridSpan w:val="11"/>
          </w:tcPr>
          <w:p w:rsidR="00244FB5" w:rsidRPr="00181A3A" w:rsidRDefault="00244FB5" w:rsidP="00516623">
            <w:pPr>
              <w:pStyle w:val="TableContents"/>
              <w:rPr>
                <w:rFonts w:cs="Times New Roman"/>
              </w:rPr>
            </w:pPr>
          </w:p>
        </w:tc>
        <w:tc>
          <w:tcPr>
            <w:tcW w:w="1620" w:type="dxa"/>
            <w:gridSpan w:val="7"/>
            <w:tcBorders>
              <w:bottom w:val="single" w:sz="4" w:space="0" w:color="auto"/>
            </w:tcBorders>
          </w:tcPr>
          <w:p w:rsidR="00244FB5" w:rsidRPr="00181A3A" w:rsidRDefault="00244FB5" w:rsidP="00516623">
            <w:pPr>
              <w:pStyle w:val="TableContents"/>
              <w:jc w:val="center"/>
              <w:rPr>
                <w:rFonts w:cs="Times New Roman"/>
              </w:rPr>
            </w:pPr>
          </w:p>
        </w:tc>
        <w:tc>
          <w:tcPr>
            <w:tcW w:w="3206" w:type="dxa"/>
            <w:gridSpan w:val="5"/>
            <w:tcBorders>
              <w:bottom w:val="single" w:sz="4" w:space="0" w:color="auto"/>
            </w:tcBorders>
          </w:tcPr>
          <w:p w:rsidR="00244FB5" w:rsidRPr="00181A3A" w:rsidRDefault="00244FB5" w:rsidP="00516623">
            <w:pPr>
              <w:pStyle w:val="TableContents"/>
              <w:jc w:val="center"/>
              <w:rPr>
                <w:rFonts w:cs="Times New Roman"/>
              </w:rPr>
            </w:pPr>
          </w:p>
        </w:tc>
      </w:tr>
      <w:tr w:rsidR="00244FB5" w:rsidRPr="00181A3A" w:rsidTr="00A5388B">
        <w:tc>
          <w:tcPr>
            <w:tcW w:w="9805" w:type="dxa"/>
            <w:gridSpan w:val="26"/>
          </w:tcPr>
          <w:p w:rsidR="00244FB5" w:rsidRPr="00181A3A" w:rsidRDefault="00244FB5" w:rsidP="00516623">
            <w:pPr>
              <w:pStyle w:val="TableContents"/>
              <w:rPr>
                <w:rFonts w:cs="Times New Roman"/>
              </w:rPr>
            </w:pPr>
            <w:r w:rsidRPr="00181A3A">
              <w:rPr>
                <w:rFonts w:cs="Times New Roman"/>
              </w:rPr>
              <w:t>Financial support from other sources</w:t>
            </w:r>
          </w:p>
        </w:tc>
      </w:tr>
      <w:tr w:rsidR="00244FB5" w:rsidRPr="00181A3A" w:rsidTr="00A5388B">
        <w:trPr>
          <w:trHeight w:val="329"/>
        </w:trPr>
        <w:tc>
          <w:tcPr>
            <w:tcW w:w="1323" w:type="dxa"/>
            <w:gridSpan w:val="3"/>
          </w:tcPr>
          <w:p w:rsidR="00244FB5" w:rsidRPr="00181A3A" w:rsidRDefault="00244FB5" w:rsidP="00516623">
            <w:pPr>
              <w:pStyle w:val="TableContents"/>
              <w:jc w:val="both"/>
              <w:rPr>
                <w:rFonts w:cs="Times New Roman"/>
              </w:rPr>
            </w:pPr>
            <w:r w:rsidRPr="00181A3A">
              <w:rPr>
                <w:rFonts w:cs="Times New Roman"/>
              </w:rPr>
              <w:t>a) National</w:t>
            </w:r>
          </w:p>
        </w:tc>
        <w:tc>
          <w:tcPr>
            <w:tcW w:w="3656" w:type="dxa"/>
            <w:gridSpan w:val="11"/>
          </w:tcPr>
          <w:p w:rsidR="00244FB5" w:rsidRPr="00181A3A" w:rsidRDefault="00244FB5" w:rsidP="00516623">
            <w:pPr>
              <w:pStyle w:val="TableContents"/>
              <w:jc w:val="both"/>
              <w:rPr>
                <w:rFonts w:cs="Times New Roman"/>
              </w:rPr>
            </w:pPr>
            <w:r w:rsidRPr="00181A3A">
              <w:rPr>
                <w:rFonts w:cs="Times New Roman"/>
              </w:rPr>
              <w:t>1. Reserved Category Scholarship (State Government)</w:t>
            </w:r>
          </w:p>
        </w:tc>
        <w:tc>
          <w:tcPr>
            <w:tcW w:w="1620" w:type="dxa"/>
            <w:gridSpan w:val="7"/>
          </w:tcPr>
          <w:p w:rsidR="00B5479E" w:rsidRDefault="00B5479E" w:rsidP="00516623">
            <w:pPr>
              <w:spacing w:after="0"/>
              <w:jc w:val="center"/>
              <w:rPr>
                <w:rFonts w:ascii="Times New Roman" w:hAnsi="Times New Roman"/>
                <w:sz w:val="24"/>
                <w:szCs w:val="24"/>
              </w:rPr>
            </w:pPr>
            <w:r>
              <w:rPr>
                <w:rFonts w:ascii="Times New Roman" w:hAnsi="Times New Roman"/>
                <w:sz w:val="24"/>
                <w:szCs w:val="24"/>
              </w:rPr>
              <w:t xml:space="preserve"> </w:t>
            </w:r>
            <w:r w:rsidR="00244FB5" w:rsidRPr="00181A3A">
              <w:rPr>
                <w:rFonts w:ascii="Times New Roman" w:hAnsi="Times New Roman"/>
                <w:sz w:val="24"/>
                <w:szCs w:val="24"/>
              </w:rPr>
              <w:t>2</w:t>
            </w:r>
            <w:r>
              <w:rPr>
                <w:rFonts w:ascii="Times New Roman" w:hAnsi="Times New Roman"/>
                <w:sz w:val="24"/>
                <w:szCs w:val="24"/>
              </w:rPr>
              <w:t>8</w:t>
            </w:r>
          </w:p>
          <w:p w:rsidR="00244FB5" w:rsidRPr="00181A3A" w:rsidRDefault="00244FB5" w:rsidP="00516623">
            <w:pPr>
              <w:spacing w:after="0"/>
              <w:jc w:val="center"/>
              <w:rPr>
                <w:rFonts w:ascii="Times New Roman" w:hAnsi="Times New Roman"/>
                <w:sz w:val="24"/>
                <w:szCs w:val="24"/>
                <w:lang w:eastAsia="hi-IN"/>
              </w:rPr>
            </w:pPr>
            <w:r w:rsidRPr="00181A3A">
              <w:rPr>
                <w:rFonts w:ascii="Times New Roman" w:hAnsi="Times New Roman"/>
                <w:sz w:val="24"/>
                <w:szCs w:val="24"/>
              </w:rPr>
              <w:t>(applied)</w:t>
            </w:r>
          </w:p>
        </w:tc>
        <w:tc>
          <w:tcPr>
            <w:tcW w:w="3206" w:type="dxa"/>
            <w:gridSpan w:val="5"/>
          </w:tcPr>
          <w:p w:rsidR="00244FB5" w:rsidRPr="00181A3A" w:rsidRDefault="00244FB5" w:rsidP="00516623">
            <w:pPr>
              <w:spacing w:after="0"/>
              <w:rPr>
                <w:rFonts w:ascii="Times New Roman" w:hAnsi="Times New Roman"/>
                <w:sz w:val="24"/>
                <w:szCs w:val="24"/>
                <w:lang w:eastAsia="hi-IN"/>
              </w:rPr>
            </w:pPr>
            <w:r w:rsidRPr="00181A3A">
              <w:rPr>
                <w:rFonts w:ascii="Times New Roman" w:hAnsi="Times New Roman"/>
                <w:sz w:val="24"/>
                <w:szCs w:val="24"/>
              </w:rPr>
              <w:t xml:space="preserve"> Rs 4,48150 (estimated)</w:t>
            </w:r>
          </w:p>
        </w:tc>
      </w:tr>
      <w:tr w:rsidR="00244FB5" w:rsidRPr="00181A3A" w:rsidTr="00A5388B">
        <w:trPr>
          <w:trHeight w:val="329"/>
        </w:trPr>
        <w:tc>
          <w:tcPr>
            <w:tcW w:w="1323" w:type="dxa"/>
            <w:gridSpan w:val="3"/>
          </w:tcPr>
          <w:p w:rsidR="00244FB5" w:rsidRPr="00181A3A" w:rsidRDefault="00244FB5" w:rsidP="00516623">
            <w:pPr>
              <w:pStyle w:val="TableContents"/>
              <w:jc w:val="both"/>
              <w:rPr>
                <w:rFonts w:cs="Times New Roman"/>
              </w:rPr>
            </w:pPr>
          </w:p>
        </w:tc>
        <w:tc>
          <w:tcPr>
            <w:tcW w:w="3656" w:type="dxa"/>
            <w:gridSpan w:val="11"/>
          </w:tcPr>
          <w:p w:rsidR="00244FB5" w:rsidRPr="00181A3A" w:rsidRDefault="00244FB5" w:rsidP="00516623">
            <w:pPr>
              <w:pStyle w:val="TableContents"/>
              <w:jc w:val="both"/>
              <w:rPr>
                <w:rFonts w:cs="Times New Roman"/>
              </w:rPr>
            </w:pPr>
            <w:r w:rsidRPr="00181A3A">
              <w:rPr>
                <w:rFonts w:cs="Times New Roman"/>
              </w:rPr>
              <w:t>2. Post Matric Minority Scholarship from Government of India for Christian/Muslim/Parsi/Jain/Neo Buddhist</w:t>
            </w:r>
          </w:p>
        </w:tc>
        <w:tc>
          <w:tcPr>
            <w:tcW w:w="1620" w:type="dxa"/>
            <w:gridSpan w:val="7"/>
          </w:tcPr>
          <w:p w:rsidR="00B5479E" w:rsidRDefault="00244FB5" w:rsidP="00516623">
            <w:pPr>
              <w:spacing w:after="0"/>
              <w:jc w:val="center"/>
              <w:rPr>
                <w:rFonts w:ascii="Times New Roman" w:hAnsi="Times New Roman"/>
                <w:sz w:val="24"/>
                <w:szCs w:val="24"/>
              </w:rPr>
            </w:pPr>
            <w:r w:rsidRPr="00181A3A">
              <w:rPr>
                <w:rFonts w:ascii="Times New Roman" w:hAnsi="Times New Roman"/>
                <w:sz w:val="24"/>
                <w:szCs w:val="24"/>
              </w:rPr>
              <w:t>96</w:t>
            </w:r>
          </w:p>
          <w:p w:rsidR="00244FB5" w:rsidRPr="00181A3A" w:rsidRDefault="00244FB5" w:rsidP="00516623">
            <w:pPr>
              <w:spacing w:after="0"/>
              <w:jc w:val="center"/>
              <w:rPr>
                <w:rFonts w:ascii="Times New Roman" w:hAnsi="Times New Roman"/>
                <w:sz w:val="24"/>
                <w:szCs w:val="24"/>
              </w:rPr>
            </w:pPr>
            <w:r w:rsidRPr="00181A3A">
              <w:rPr>
                <w:rFonts w:ascii="Times New Roman" w:hAnsi="Times New Roman"/>
                <w:sz w:val="24"/>
                <w:szCs w:val="24"/>
              </w:rPr>
              <w:t>(applied)</w:t>
            </w:r>
          </w:p>
        </w:tc>
        <w:tc>
          <w:tcPr>
            <w:tcW w:w="3206" w:type="dxa"/>
            <w:gridSpan w:val="5"/>
          </w:tcPr>
          <w:p w:rsidR="00244FB5" w:rsidRPr="00181A3A" w:rsidRDefault="00244FB5" w:rsidP="00516623">
            <w:pPr>
              <w:spacing w:after="0"/>
              <w:rPr>
                <w:rFonts w:ascii="Times New Roman" w:hAnsi="Times New Roman"/>
                <w:sz w:val="24"/>
                <w:szCs w:val="24"/>
              </w:rPr>
            </w:pPr>
            <w:r w:rsidRPr="00181A3A">
              <w:rPr>
                <w:rFonts w:ascii="Times New Roman" w:hAnsi="Times New Roman"/>
                <w:sz w:val="24"/>
                <w:szCs w:val="24"/>
              </w:rPr>
              <w:t>(money dispersed directly to the students accounts)</w:t>
            </w:r>
          </w:p>
        </w:tc>
      </w:tr>
      <w:tr w:rsidR="00244FB5" w:rsidRPr="00181A3A" w:rsidTr="00A5388B">
        <w:trPr>
          <w:trHeight w:val="328"/>
        </w:trPr>
        <w:tc>
          <w:tcPr>
            <w:tcW w:w="1323" w:type="dxa"/>
            <w:gridSpan w:val="3"/>
          </w:tcPr>
          <w:p w:rsidR="00244FB5" w:rsidRPr="00181A3A" w:rsidRDefault="00244FB5" w:rsidP="00516623">
            <w:pPr>
              <w:pStyle w:val="TableContents"/>
              <w:jc w:val="both"/>
              <w:rPr>
                <w:rFonts w:cs="Times New Roman"/>
              </w:rPr>
            </w:pPr>
            <w:r w:rsidRPr="00181A3A">
              <w:rPr>
                <w:rFonts w:cs="Times New Roman"/>
              </w:rPr>
              <w:t>b) International</w:t>
            </w:r>
          </w:p>
        </w:tc>
        <w:tc>
          <w:tcPr>
            <w:tcW w:w="3656" w:type="dxa"/>
            <w:gridSpan w:val="11"/>
          </w:tcPr>
          <w:p w:rsidR="00244FB5" w:rsidRPr="00181A3A" w:rsidRDefault="00244FB5" w:rsidP="00516623">
            <w:pPr>
              <w:pStyle w:val="TableContents"/>
              <w:jc w:val="both"/>
              <w:rPr>
                <w:rFonts w:cs="Times New Roman"/>
              </w:rPr>
            </w:pPr>
            <w:r w:rsidRPr="00181A3A">
              <w:rPr>
                <w:rFonts w:cs="Times New Roman"/>
              </w:rPr>
              <w:t>Nil</w:t>
            </w:r>
          </w:p>
        </w:tc>
        <w:tc>
          <w:tcPr>
            <w:tcW w:w="1620" w:type="dxa"/>
            <w:gridSpan w:val="7"/>
          </w:tcPr>
          <w:p w:rsidR="00244FB5" w:rsidRPr="00181A3A" w:rsidRDefault="00244FB5" w:rsidP="00516623">
            <w:pPr>
              <w:pStyle w:val="TableContents"/>
              <w:jc w:val="center"/>
              <w:rPr>
                <w:rFonts w:cs="Times New Roman"/>
              </w:rPr>
            </w:pPr>
            <w:r w:rsidRPr="00181A3A">
              <w:rPr>
                <w:rFonts w:cs="Times New Roman"/>
              </w:rPr>
              <w:t>Nil</w:t>
            </w:r>
          </w:p>
        </w:tc>
        <w:tc>
          <w:tcPr>
            <w:tcW w:w="3206" w:type="dxa"/>
            <w:gridSpan w:val="5"/>
          </w:tcPr>
          <w:p w:rsidR="00244FB5" w:rsidRPr="00181A3A" w:rsidRDefault="00244FB5" w:rsidP="00516623">
            <w:pPr>
              <w:pStyle w:val="TableContents"/>
              <w:jc w:val="center"/>
              <w:rPr>
                <w:rFonts w:cs="Times New Roman"/>
              </w:rPr>
            </w:pPr>
            <w:r w:rsidRPr="00181A3A">
              <w:rPr>
                <w:rFonts w:cs="Times New Roman"/>
              </w:rPr>
              <w:t>Nil</w:t>
            </w:r>
          </w:p>
        </w:tc>
      </w:tr>
      <w:tr w:rsidR="00244FB5" w:rsidRPr="00181A3A" w:rsidTr="00A5388B">
        <w:tc>
          <w:tcPr>
            <w:tcW w:w="9805" w:type="dxa"/>
            <w:gridSpan w:val="26"/>
          </w:tcPr>
          <w:p w:rsidR="00244FB5" w:rsidRPr="00181A3A" w:rsidRDefault="00244FB5" w:rsidP="00516623">
            <w:pPr>
              <w:pStyle w:val="TableContents"/>
              <w:jc w:val="center"/>
              <w:rPr>
                <w:rFonts w:cs="Times New Roman"/>
              </w:rPr>
            </w:pPr>
          </w:p>
        </w:tc>
      </w:tr>
      <w:tr w:rsidR="00244FB5" w:rsidRPr="00181A3A" w:rsidTr="00A5388B">
        <w:tc>
          <w:tcPr>
            <w:tcW w:w="9805" w:type="dxa"/>
            <w:gridSpan w:val="26"/>
          </w:tcPr>
          <w:p w:rsidR="00244FB5" w:rsidRPr="00181A3A" w:rsidRDefault="00244FB5" w:rsidP="00516623">
            <w:pPr>
              <w:pStyle w:val="TableContents"/>
              <w:rPr>
                <w:rFonts w:cs="Times New Roman"/>
              </w:rPr>
            </w:pPr>
            <w:r w:rsidRPr="00181A3A">
              <w:rPr>
                <w:rFonts w:cs="Times New Roman"/>
              </w:rPr>
              <w:t>5.1.2 Number of capability enhancement and development schemes such as Soft skill development,  Remedial coaching,  Language lab,  Bridge courses, Yoga, Meditation,  Personal Counselling and  Mentoring etc.,</w:t>
            </w:r>
          </w:p>
        </w:tc>
      </w:tr>
      <w:tr w:rsidR="00244FB5" w:rsidRPr="00181A3A" w:rsidTr="00A5388B">
        <w:tc>
          <w:tcPr>
            <w:tcW w:w="2312" w:type="dxa"/>
            <w:gridSpan w:val="7"/>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Name of the capability enhancement scheme</w:t>
            </w:r>
          </w:p>
        </w:tc>
        <w:tc>
          <w:tcPr>
            <w:tcW w:w="1793" w:type="dxa"/>
            <w:gridSpan w:val="5"/>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Date of implementation</w:t>
            </w:r>
          </w:p>
        </w:tc>
        <w:tc>
          <w:tcPr>
            <w:tcW w:w="1980" w:type="dxa"/>
            <w:gridSpan w:val="5"/>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Number of students enrolled</w:t>
            </w:r>
          </w:p>
        </w:tc>
        <w:tc>
          <w:tcPr>
            <w:tcW w:w="3720" w:type="dxa"/>
            <w:gridSpan w:val="9"/>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Agencies involved</w:t>
            </w:r>
          </w:p>
        </w:tc>
      </w:tr>
      <w:tr w:rsidR="00244FB5" w:rsidRPr="00181A3A" w:rsidTr="00A5388B">
        <w:tc>
          <w:tcPr>
            <w:tcW w:w="2312" w:type="dxa"/>
            <w:gridSpan w:val="7"/>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1. Mentoring</w:t>
            </w:r>
          </w:p>
        </w:tc>
        <w:tc>
          <w:tcPr>
            <w:tcW w:w="1793"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Throughout the Year</w:t>
            </w:r>
          </w:p>
        </w:tc>
        <w:tc>
          <w:tcPr>
            <w:tcW w:w="1980"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Compulsory for all students</w:t>
            </w:r>
          </w:p>
        </w:tc>
        <w:tc>
          <w:tcPr>
            <w:tcW w:w="3720" w:type="dxa"/>
            <w:gridSpan w:val="9"/>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Class Teachers</w:t>
            </w:r>
          </w:p>
        </w:tc>
      </w:tr>
      <w:tr w:rsidR="00244FB5" w:rsidRPr="00181A3A" w:rsidTr="00A5388B">
        <w:tc>
          <w:tcPr>
            <w:tcW w:w="2312" w:type="dxa"/>
            <w:gridSpan w:val="7"/>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2. International Yoga Day</w:t>
            </w:r>
          </w:p>
        </w:tc>
        <w:tc>
          <w:tcPr>
            <w:tcW w:w="1793"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21-07-2017</w:t>
            </w:r>
          </w:p>
        </w:tc>
        <w:tc>
          <w:tcPr>
            <w:tcW w:w="1980"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30</w:t>
            </w:r>
          </w:p>
        </w:tc>
        <w:tc>
          <w:tcPr>
            <w:tcW w:w="3720" w:type="dxa"/>
            <w:gridSpan w:val="9"/>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Sports Department</w:t>
            </w:r>
          </w:p>
        </w:tc>
      </w:tr>
      <w:tr w:rsidR="00244FB5" w:rsidRPr="00181A3A" w:rsidTr="00A5388B">
        <w:tc>
          <w:tcPr>
            <w:tcW w:w="2312" w:type="dxa"/>
            <w:gridSpan w:val="7"/>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3. Yobics</w:t>
            </w:r>
          </w:p>
        </w:tc>
        <w:tc>
          <w:tcPr>
            <w:tcW w:w="1793"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14-12-2017</w:t>
            </w:r>
          </w:p>
        </w:tc>
        <w:tc>
          <w:tcPr>
            <w:tcW w:w="1980"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30</w:t>
            </w:r>
          </w:p>
        </w:tc>
        <w:tc>
          <w:tcPr>
            <w:tcW w:w="3720" w:type="dxa"/>
            <w:gridSpan w:val="9"/>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Sports Department</w:t>
            </w:r>
          </w:p>
        </w:tc>
      </w:tr>
      <w:tr w:rsidR="00244FB5" w:rsidRPr="00181A3A" w:rsidTr="00A5388B">
        <w:tc>
          <w:tcPr>
            <w:tcW w:w="2312" w:type="dxa"/>
            <w:gridSpan w:val="7"/>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4.Counselling</w:t>
            </w:r>
          </w:p>
        </w:tc>
        <w:tc>
          <w:tcPr>
            <w:tcW w:w="1793"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Throughout the year</w:t>
            </w:r>
          </w:p>
        </w:tc>
        <w:tc>
          <w:tcPr>
            <w:tcW w:w="1980"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40</w:t>
            </w:r>
          </w:p>
        </w:tc>
        <w:tc>
          <w:tcPr>
            <w:tcW w:w="3720" w:type="dxa"/>
            <w:gridSpan w:val="9"/>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Andrean Counselling Unit</w:t>
            </w:r>
          </w:p>
        </w:tc>
      </w:tr>
      <w:tr w:rsidR="00244FB5" w:rsidRPr="00181A3A" w:rsidTr="00A5388B">
        <w:tc>
          <w:tcPr>
            <w:tcW w:w="2312" w:type="dxa"/>
            <w:gridSpan w:val="7"/>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5. (Psychological) Test Administration Activity</w:t>
            </w:r>
          </w:p>
        </w:tc>
        <w:tc>
          <w:tcPr>
            <w:tcW w:w="1793"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08-01-2018</w:t>
            </w:r>
          </w:p>
        </w:tc>
        <w:tc>
          <w:tcPr>
            <w:tcW w:w="1980" w:type="dxa"/>
            <w:gridSpan w:val="5"/>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80</w:t>
            </w:r>
          </w:p>
        </w:tc>
        <w:tc>
          <w:tcPr>
            <w:tcW w:w="3720" w:type="dxa"/>
            <w:gridSpan w:val="9"/>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181A3A">
              <w:rPr>
                <w:rFonts w:ascii="Times New Roman" w:hAnsi="Times New Roman"/>
                <w:sz w:val="24"/>
                <w:szCs w:val="24"/>
              </w:rPr>
              <w:t>Andrean Counselling Unit &amp;</w:t>
            </w:r>
            <w:r w:rsidR="00CF4FED">
              <w:rPr>
                <w:rFonts w:ascii="Times New Roman" w:hAnsi="Times New Roman"/>
                <w:sz w:val="24"/>
                <w:szCs w:val="24"/>
              </w:rPr>
              <w:t xml:space="preserve"> </w:t>
            </w:r>
            <w:r w:rsidRPr="00181A3A">
              <w:rPr>
                <w:rFonts w:ascii="Times New Roman" w:hAnsi="Times New Roman"/>
                <w:sz w:val="24"/>
                <w:szCs w:val="24"/>
              </w:rPr>
              <w:t>Andrean Psychological Team</w:t>
            </w:r>
          </w:p>
        </w:tc>
      </w:tr>
      <w:tr w:rsidR="00244FB5" w:rsidRPr="00181A3A" w:rsidTr="00A5388B">
        <w:tc>
          <w:tcPr>
            <w:tcW w:w="9805" w:type="dxa"/>
            <w:gridSpan w:val="26"/>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5.1.3 Students benefited by guidance for competitive examinations and career counselling offered by the institution during the year</w:t>
            </w:r>
          </w:p>
        </w:tc>
      </w:tr>
      <w:tr w:rsidR="00244FB5" w:rsidRPr="00181A3A" w:rsidTr="00A5388B">
        <w:tc>
          <w:tcPr>
            <w:tcW w:w="805" w:type="dxa"/>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Year</w:t>
            </w:r>
          </w:p>
        </w:tc>
        <w:tc>
          <w:tcPr>
            <w:tcW w:w="1349" w:type="dxa"/>
            <w:gridSpan w:val="4"/>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Name of the scheme</w:t>
            </w:r>
          </w:p>
        </w:tc>
        <w:tc>
          <w:tcPr>
            <w:tcW w:w="1765"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 xml:space="preserve">Number of </w:t>
            </w:r>
            <w:r w:rsidRPr="00CF4FED">
              <w:rPr>
                <w:rFonts w:ascii="Times New Roman" w:hAnsi="Times New Roman"/>
                <w:sz w:val="24"/>
                <w:szCs w:val="24"/>
              </w:rPr>
              <w:t>benefited students by</w:t>
            </w:r>
            <w:r w:rsidRPr="00181A3A">
              <w:rPr>
                <w:rFonts w:ascii="Times New Roman" w:hAnsi="Times New Roman"/>
                <w:sz w:val="24"/>
                <w:szCs w:val="24"/>
              </w:rPr>
              <w:t xml:space="preserve"> Guidance for Competitive examination</w:t>
            </w:r>
          </w:p>
        </w:tc>
        <w:tc>
          <w:tcPr>
            <w:tcW w:w="2182" w:type="dxa"/>
            <w:gridSpan w:val="7"/>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Number of benefited students by Career Counselling activities</w:t>
            </w:r>
          </w:p>
        </w:tc>
        <w:tc>
          <w:tcPr>
            <w:tcW w:w="1306"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Number of students who have passed in the competitive exam</w:t>
            </w:r>
          </w:p>
        </w:tc>
        <w:tc>
          <w:tcPr>
            <w:tcW w:w="2398" w:type="dxa"/>
            <w:gridSpan w:val="3"/>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Number of students placed</w:t>
            </w:r>
          </w:p>
        </w:tc>
      </w:tr>
      <w:tr w:rsidR="00244FB5" w:rsidRPr="00181A3A" w:rsidTr="00A5388B">
        <w:tc>
          <w:tcPr>
            <w:tcW w:w="805" w:type="dxa"/>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lastRenderedPageBreak/>
              <w:t>17-18</w:t>
            </w:r>
          </w:p>
        </w:tc>
        <w:tc>
          <w:tcPr>
            <w:tcW w:w="1349" w:type="dxa"/>
            <w:gridSpan w:val="4"/>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Career counselling --- Geebe education</w:t>
            </w:r>
          </w:p>
        </w:tc>
        <w:tc>
          <w:tcPr>
            <w:tcW w:w="1765"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Nil</w:t>
            </w:r>
          </w:p>
        </w:tc>
        <w:tc>
          <w:tcPr>
            <w:tcW w:w="2182" w:type="dxa"/>
            <w:gridSpan w:val="7"/>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120</w:t>
            </w:r>
          </w:p>
        </w:tc>
        <w:tc>
          <w:tcPr>
            <w:tcW w:w="1306"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Nil</w:t>
            </w:r>
          </w:p>
        </w:tc>
        <w:tc>
          <w:tcPr>
            <w:tcW w:w="2398" w:type="dxa"/>
            <w:gridSpan w:val="3"/>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50</w:t>
            </w:r>
          </w:p>
        </w:tc>
      </w:tr>
      <w:tr w:rsidR="00244FB5" w:rsidRPr="00181A3A" w:rsidTr="00A5388B">
        <w:tc>
          <w:tcPr>
            <w:tcW w:w="9805" w:type="dxa"/>
            <w:gridSpan w:val="26"/>
            <w:vAlign w:val="bottom"/>
          </w:tcPr>
          <w:p w:rsidR="00244FB5" w:rsidRPr="00181A3A" w:rsidRDefault="00244FB5" w:rsidP="005166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r w:rsidR="00244FB5" w:rsidRPr="00181A3A" w:rsidTr="00A5388B">
        <w:tc>
          <w:tcPr>
            <w:tcW w:w="9805" w:type="dxa"/>
            <w:gridSpan w:val="26"/>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 xml:space="preserve">5.1.4 Institutional mechanism for transparency, timely redressal of student grievances, Prevention of sexual harassment and ragging cases during the year                               </w:t>
            </w:r>
          </w:p>
        </w:tc>
      </w:tr>
      <w:tr w:rsidR="00244FB5" w:rsidRPr="00181A3A" w:rsidTr="00A5388B">
        <w:tc>
          <w:tcPr>
            <w:tcW w:w="2154" w:type="dxa"/>
            <w:gridSpan w:val="5"/>
          </w:tcPr>
          <w:p w:rsidR="00244FB5" w:rsidRPr="00181A3A" w:rsidRDefault="00244FB5" w:rsidP="00516623">
            <w:pPr>
              <w:spacing w:after="0" w:line="240" w:lineRule="auto"/>
              <w:rPr>
                <w:rFonts w:ascii="Times New Roman" w:hAnsi="Times New Roman"/>
                <w:bCs/>
                <w:sz w:val="24"/>
                <w:szCs w:val="24"/>
              </w:rPr>
            </w:pPr>
            <w:r w:rsidRPr="00181A3A">
              <w:rPr>
                <w:rFonts w:ascii="Times New Roman" w:hAnsi="Times New Roman"/>
                <w:bCs/>
                <w:sz w:val="24"/>
                <w:szCs w:val="24"/>
              </w:rPr>
              <w:t>Total grievances received</w:t>
            </w:r>
          </w:p>
        </w:tc>
        <w:tc>
          <w:tcPr>
            <w:tcW w:w="3931" w:type="dxa"/>
            <w:gridSpan w:val="12"/>
          </w:tcPr>
          <w:p w:rsidR="00244FB5" w:rsidRPr="00181A3A" w:rsidRDefault="00244FB5" w:rsidP="00516623">
            <w:pPr>
              <w:spacing w:after="0" w:line="240" w:lineRule="auto"/>
              <w:rPr>
                <w:rFonts w:ascii="Times New Roman" w:hAnsi="Times New Roman"/>
                <w:bCs/>
                <w:sz w:val="24"/>
                <w:szCs w:val="24"/>
              </w:rPr>
            </w:pPr>
            <w:r w:rsidRPr="00181A3A">
              <w:rPr>
                <w:rFonts w:ascii="Times New Roman" w:hAnsi="Times New Roman"/>
                <w:bCs/>
                <w:sz w:val="24"/>
                <w:szCs w:val="24"/>
              </w:rPr>
              <w:t>No. of grievances redressed</w:t>
            </w:r>
          </w:p>
        </w:tc>
        <w:tc>
          <w:tcPr>
            <w:tcW w:w="3720" w:type="dxa"/>
            <w:gridSpan w:val="9"/>
          </w:tcPr>
          <w:p w:rsidR="00244FB5" w:rsidRPr="00181A3A" w:rsidRDefault="00244FB5" w:rsidP="00516623">
            <w:pPr>
              <w:spacing w:after="0" w:line="240" w:lineRule="auto"/>
              <w:rPr>
                <w:rFonts w:ascii="Times New Roman" w:hAnsi="Times New Roman"/>
                <w:bCs/>
                <w:sz w:val="24"/>
                <w:szCs w:val="24"/>
              </w:rPr>
            </w:pPr>
            <w:r w:rsidRPr="00181A3A">
              <w:rPr>
                <w:rFonts w:ascii="Times New Roman" w:hAnsi="Times New Roman"/>
                <w:bCs/>
                <w:sz w:val="24"/>
                <w:szCs w:val="24"/>
              </w:rPr>
              <w:t>Average number of days for grievance redressal</w:t>
            </w:r>
          </w:p>
        </w:tc>
      </w:tr>
      <w:tr w:rsidR="00244FB5" w:rsidRPr="00181A3A" w:rsidTr="00A5388B">
        <w:tc>
          <w:tcPr>
            <w:tcW w:w="2154" w:type="dxa"/>
            <w:gridSpan w:val="5"/>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c>
          <w:tcPr>
            <w:tcW w:w="3931" w:type="dxa"/>
            <w:gridSpan w:val="12"/>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c>
          <w:tcPr>
            <w:tcW w:w="3720" w:type="dxa"/>
            <w:gridSpan w:val="9"/>
          </w:tcPr>
          <w:p w:rsidR="00244FB5" w:rsidRPr="00181A3A" w:rsidRDefault="00244FB5"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r>
      <w:tr w:rsidR="00244FB5" w:rsidRPr="00181A3A" w:rsidTr="00A5388B">
        <w:tc>
          <w:tcPr>
            <w:tcW w:w="9805" w:type="dxa"/>
            <w:gridSpan w:val="26"/>
          </w:tcPr>
          <w:p w:rsidR="00244FB5" w:rsidRPr="00181A3A" w:rsidRDefault="00244FB5" w:rsidP="00516623">
            <w:pPr>
              <w:spacing w:after="0" w:line="240" w:lineRule="auto"/>
              <w:rPr>
                <w:rFonts w:ascii="Times New Roman" w:hAnsi="Times New Roman"/>
                <w:bCs/>
                <w:sz w:val="24"/>
                <w:szCs w:val="24"/>
              </w:rPr>
            </w:pPr>
          </w:p>
        </w:tc>
      </w:tr>
      <w:tr w:rsidR="00244FB5" w:rsidRPr="00181A3A" w:rsidTr="00A5388B">
        <w:tc>
          <w:tcPr>
            <w:tcW w:w="9805" w:type="dxa"/>
            <w:gridSpan w:val="26"/>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b/>
                <w:bCs/>
                <w:sz w:val="24"/>
                <w:szCs w:val="24"/>
              </w:rPr>
              <w:t>5.2 Student Progression</w:t>
            </w:r>
          </w:p>
        </w:tc>
      </w:tr>
      <w:tr w:rsidR="00244FB5" w:rsidRPr="00181A3A" w:rsidTr="00A5388B">
        <w:tc>
          <w:tcPr>
            <w:tcW w:w="9805" w:type="dxa"/>
            <w:gridSpan w:val="26"/>
          </w:tcPr>
          <w:p w:rsidR="00244FB5" w:rsidRPr="00181A3A" w:rsidRDefault="00244FB5"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5.2.1 Details of campus placement during the year</w:t>
            </w:r>
          </w:p>
        </w:tc>
      </w:tr>
      <w:tr w:rsidR="00244FB5" w:rsidRPr="00181A3A" w:rsidTr="00A5388B">
        <w:tc>
          <w:tcPr>
            <w:tcW w:w="4105" w:type="dxa"/>
            <w:gridSpan w:val="12"/>
          </w:tcPr>
          <w:p w:rsidR="00244FB5" w:rsidRPr="00181A3A" w:rsidRDefault="00244FB5" w:rsidP="00516623">
            <w:pPr>
              <w:pStyle w:val="TableContents"/>
              <w:jc w:val="center"/>
              <w:rPr>
                <w:rFonts w:cs="Times New Roman"/>
                <w:b/>
              </w:rPr>
            </w:pPr>
            <w:r w:rsidRPr="00181A3A">
              <w:rPr>
                <w:rFonts w:cs="Times New Roman"/>
                <w:b/>
              </w:rPr>
              <w:t>On campus</w:t>
            </w:r>
          </w:p>
        </w:tc>
        <w:tc>
          <w:tcPr>
            <w:tcW w:w="5700" w:type="dxa"/>
            <w:gridSpan w:val="14"/>
          </w:tcPr>
          <w:p w:rsidR="00244FB5" w:rsidRPr="00181A3A" w:rsidRDefault="00244FB5" w:rsidP="00516623">
            <w:pPr>
              <w:pStyle w:val="TableContents"/>
              <w:jc w:val="center"/>
              <w:rPr>
                <w:rFonts w:cs="Times New Roman"/>
                <w:b/>
              </w:rPr>
            </w:pPr>
            <w:r w:rsidRPr="00181A3A">
              <w:rPr>
                <w:rFonts w:cs="Times New Roman"/>
                <w:b/>
              </w:rPr>
              <w:t>Off Campus</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r w:rsidRPr="00181A3A">
              <w:rPr>
                <w:rFonts w:cs="Times New Roman"/>
              </w:rPr>
              <w:t>Name of Organizations Visited</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Number of Students Participated</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Number of Students Placed</w:t>
            </w:r>
          </w:p>
        </w:tc>
        <w:tc>
          <w:tcPr>
            <w:tcW w:w="1891" w:type="dxa"/>
            <w:gridSpan w:val="4"/>
          </w:tcPr>
          <w:p w:rsidR="00244FB5" w:rsidRPr="00181A3A" w:rsidRDefault="00244FB5" w:rsidP="00516623">
            <w:pPr>
              <w:pStyle w:val="TableContents"/>
              <w:jc w:val="center"/>
              <w:rPr>
                <w:rFonts w:cs="Times New Roman"/>
              </w:rPr>
            </w:pPr>
            <w:r w:rsidRPr="00181A3A">
              <w:rPr>
                <w:rFonts w:cs="Times New Roman"/>
              </w:rPr>
              <w:t>Name of Organizations Visited</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Number of Students Participated</w:t>
            </w:r>
          </w:p>
        </w:tc>
        <w:tc>
          <w:tcPr>
            <w:tcW w:w="2206" w:type="dxa"/>
            <w:gridSpan w:val="2"/>
          </w:tcPr>
          <w:p w:rsidR="00244FB5" w:rsidRPr="00181A3A" w:rsidRDefault="00244FB5" w:rsidP="00516623">
            <w:pPr>
              <w:pStyle w:val="TableContents"/>
              <w:ind w:right="44"/>
              <w:jc w:val="center"/>
              <w:rPr>
                <w:rFonts w:cs="Times New Roman"/>
              </w:rPr>
            </w:pPr>
            <w:r w:rsidRPr="00181A3A">
              <w:rPr>
                <w:rFonts w:cs="Times New Roman"/>
              </w:rPr>
              <w:t>Number of Students Placed</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jc w:val="center"/>
              <w:rPr>
                <w:rFonts w:cs="Times New Roman"/>
              </w:rPr>
            </w:pPr>
          </w:p>
        </w:tc>
        <w:tc>
          <w:tcPr>
            <w:tcW w:w="1603" w:type="dxa"/>
            <w:gridSpan w:val="8"/>
          </w:tcPr>
          <w:p w:rsidR="00244FB5" w:rsidRPr="00181A3A" w:rsidRDefault="00244FB5" w:rsidP="00516623">
            <w:pPr>
              <w:pStyle w:val="TableContents"/>
              <w:jc w:val="center"/>
              <w:rPr>
                <w:rFonts w:cs="Times New Roman"/>
              </w:rPr>
            </w:pPr>
          </w:p>
        </w:tc>
        <w:tc>
          <w:tcPr>
            <w:tcW w:w="2206" w:type="dxa"/>
            <w:gridSpan w:val="2"/>
          </w:tcPr>
          <w:p w:rsidR="00244FB5" w:rsidRPr="00181A3A" w:rsidRDefault="00244FB5" w:rsidP="00516623">
            <w:pPr>
              <w:pStyle w:val="TableContents"/>
              <w:jc w:val="center"/>
              <w:rPr>
                <w:rFonts w:cs="Times New Roman"/>
              </w:rPr>
            </w:pPr>
          </w:p>
        </w:tc>
      </w:tr>
      <w:tr w:rsidR="00244FB5" w:rsidRPr="00181A3A" w:rsidTr="00A5388B">
        <w:tc>
          <w:tcPr>
            <w:tcW w:w="1975"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Morgan Stanley</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94</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8</w:t>
            </w: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Deloitte</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116</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Vito India</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127</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0</w:t>
            </w: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Key India Graphics</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66</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Aufklaren Event Management</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64</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5</w:t>
            </w:r>
          </w:p>
        </w:tc>
        <w:tc>
          <w:tcPr>
            <w:tcW w:w="1891" w:type="dxa"/>
            <w:gridSpan w:val="4"/>
          </w:tcPr>
          <w:p w:rsidR="00244FB5" w:rsidRPr="00181A3A" w:rsidRDefault="009223E8" w:rsidP="00516623">
            <w:pPr>
              <w:pStyle w:val="TableContents"/>
              <w:rPr>
                <w:rFonts w:cs="Times New Roman"/>
              </w:rPr>
            </w:pPr>
            <w:r>
              <w:rPr>
                <w:rFonts w:cs="Times New Roman"/>
                <w:color w:val="000000"/>
                <w:lang w:val="en-US" w:eastAsia="en-US"/>
              </w:rPr>
              <w:t>Lawre</w:t>
            </w:r>
            <w:r w:rsidR="00244FB5" w:rsidRPr="00181A3A">
              <w:rPr>
                <w:rFonts w:cs="Times New Roman"/>
                <w:color w:val="000000"/>
                <w:lang w:val="en-US" w:eastAsia="en-US"/>
              </w:rPr>
              <w:t>nce&amp; Mayo</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2</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TCS BPS</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109</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4</w:t>
            </w: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Reliance Hospital Customer service</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6</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Truefitt and Hill</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14</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Laurent and Benon</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4</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Global Recruitz</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19</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UFC GYM</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12</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Teach for India</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0</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Tikona</w:t>
            </w:r>
            <w:r w:rsidR="00833BFA">
              <w:rPr>
                <w:rFonts w:cs="Times New Roman"/>
                <w:color w:val="000000"/>
                <w:lang w:val="en-US" w:eastAsia="en-US"/>
              </w:rPr>
              <w:t xml:space="preserve"> </w:t>
            </w:r>
            <w:r w:rsidRPr="00181A3A">
              <w:rPr>
                <w:rFonts w:cs="Times New Roman"/>
                <w:color w:val="000000"/>
                <w:lang w:val="en-US" w:eastAsia="en-US"/>
              </w:rPr>
              <w:t>Infinet</w:t>
            </w:r>
            <w:r w:rsidR="00833BFA">
              <w:rPr>
                <w:rFonts w:cs="Times New Roman"/>
                <w:color w:val="000000"/>
                <w:lang w:val="en-US" w:eastAsia="en-US"/>
              </w:rPr>
              <w:t xml:space="preserve"> </w:t>
            </w:r>
            <w:r w:rsidRPr="00181A3A">
              <w:rPr>
                <w:rFonts w:cs="Times New Roman"/>
                <w:color w:val="000000"/>
                <w:lang w:val="en-US" w:eastAsia="en-US"/>
              </w:rPr>
              <w:t>Pvt,Ltd.</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16</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Omkar realtors</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6</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color w:val="000000"/>
                <w:lang w:val="en-US" w:eastAsia="en-US"/>
              </w:rPr>
              <w:t>McDonald's India</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InClinition</w:t>
            </w:r>
          </w:p>
          <w:p w:rsidR="00244FB5" w:rsidRPr="00181A3A" w:rsidRDefault="00244FB5" w:rsidP="00516623">
            <w:pPr>
              <w:pStyle w:val="TableContents"/>
              <w:rPr>
                <w:rFonts w:cs="Times New Roman"/>
              </w:rPr>
            </w:pP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0</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spacing w:after="0" w:line="240" w:lineRule="auto"/>
              <w:rPr>
                <w:rFonts w:ascii="Times New Roman" w:hAnsi="Times New Roman"/>
                <w:color w:val="000000"/>
                <w:sz w:val="24"/>
                <w:szCs w:val="24"/>
                <w:lang w:val="en-US" w:eastAsia="en-US"/>
              </w:rPr>
            </w:pPr>
            <w:r w:rsidRPr="00181A3A">
              <w:rPr>
                <w:rFonts w:ascii="Times New Roman" w:hAnsi="Times New Roman"/>
                <w:color w:val="000000"/>
                <w:sz w:val="24"/>
                <w:szCs w:val="24"/>
                <w:lang w:val="en-US" w:eastAsia="en-US"/>
              </w:rPr>
              <w:t>ICICI Prudential Life</w:t>
            </w:r>
          </w:p>
          <w:p w:rsidR="00244FB5" w:rsidRPr="00181A3A" w:rsidRDefault="00244FB5" w:rsidP="00516623">
            <w:pPr>
              <w:pStyle w:val="TableContents"/>
              <w:rPr>
                <w:rFonts w:cs="Times New Roman"/>
              </w:rPr>
            </w:pP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6</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r w:rsidRPr="00181A3A">
              <w:rPr>
                <w:rFonts w:cs="Times New Roman"/>
              </w:rPr>
              <w:t>Total (A)</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394</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17</w:t>
            </w:r>
          </w:p>
        </w:tc>
        <w:tc>
          <w:tcPr>
            <w:tcW w:w="1891" w:type="dxa"/>
            <w:gridSpan w:val="4"/>
          </w:tcPr>
          <w:p w:rsidR="00244FB5" w:rsidRPr="00181A3A" w:rsidRDefault="00244FB5" w:rsidP="00516623">
            <w:pPr>
              <w:pStyle w:val="TableContents"/>
              <w:jc w:val="center"/>
              <w:rPr>
                <w:rFonts w:cs="Times New Roman"/>
              </w:rPr>
            </w:pPr>
            <w:r w:rsidRPr="00181A3A">
              <w:rPr>
                <w:rFonts w:cs="Times New Roman"/>
                <w:color w:val="000000"/>
                <w:lang w:val="en-US" w:eastAsia="en-US"/>
              </w:rPr>
              <w:t>Total (A)</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268</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jc w:val="center"/>
              <w:rPr>
                <w:rFonts w:cs="Times New Roman"/>
                <w:color w:val="000000"/>
                <w:lang w:val="en-US" w:eastAsia="en-US"/>
              </w:rPr>
            </w:pPr>
          </w:p>
        </w:tc>
        <w:tc>
          <w:tcPr>
            <w:tcW w:w="1603" w:type="dxa"/>
            <w:gridSpan w:val="8"/>
          </w:tcPr>
          <w:p w:rsidR="00244FB5" w:rsidRPr="00181A3A" w:rsidRDefault="00244FB5" w:rsidP="00516623">
            <w:pPr>
              <w:pStyle w:val="TableContents"/>
              <w:jc w:val="center"/>
              <w:rPr>
                <w:rFonts w:cs="Times New Roman"/>
              </w:rPr>
            </w:pPr>
          </w:p>
        </w:tc>
        <w:tc>
          <w:tcPr>
            <w:tcW w:w="2206" w:type="dxa"/>
            <w:gridSpan w:val="2"/>
          </w:tcPr>
          <w:p w:rsidR="00244FB5" w:rsidRPr="00181A3A" w:rsidRDefault="00244FB5" w:rsidP="00516623">
            <w:pPr>
              <w:pStyle w:val="TableContents"/>
              <w:jc w:val="center"/>
              <w:rPr>
                <w:rFonts w:cs="Times New Roman"/>
              </w:rPr>
            </w:pPr>
          </w:p>
        </w:tc>
      </w:tr>
      <w:tr w:rsidR="00244FB5" w:rsidRPr="00181A3A" w:rsidTr="00A5388B">
        <w:tc>
          <w:tcPr>
            <w:tcW w:w="1975" w:type="dxa"/>
            <w:gridSpan w:val="4"/>
          </w:tcPr>
          <w:p w:rsidR="00244FB5" w:rsidRPr="00181A3A" w:rsidRDefault="00244FB5" w:rsidP="00516623">
            <w:pPr>
              <w:pStyle w:val="TableContents"/>
              <w:jc w:val="center"/>
              <w:rPr>
                <w:rFonts w:cs="Times New Roman"/>
                <w:b/>
              </w:rPr>
            </w:pPr>
            <w:r w:rsidRPr="00181A3A">
              <w:rPr>
                <w:rFonts w:cs="Times New Roman"/>
                <w:b/>
              </w:rPr>
              <w:t>Hospitality</w:t>
            </w:r>
          </w:p>
        </w:tc>
        <w:tc>
          <w:tcPr>
            <w:tcW w:w="1080" w:type="dxa"/>
            <w:gridSpan w:val="4"/>
          </w:tcPr>
          <w:p w:rsidR="00244FB5" w:rsidRPr="00181A3A" w:rsidRDefault="00244FB5" w:rsidP="00516623">
            <w:pPr>
              <w:pStyle w:val="TableContents"/>
              <w:jc w:val="center"/>
              <w:rPr>
                <w:rFonts w:cs="Times New Roman"/>
                <w:b/>
              </w:rPr>
            </w:pPr>
          </w:p>
        </w:tc>
        <w:tc>
          <w:tcPr>
            <w:tcW w:w="1050" w:type="dxa"/>
            <w:gridSpan w:val="4"/>
          </w:tcPr>
          <w:p w:rsidR="00244FB5" w:rsidRPr="00181A3A" w:rsidRDefault="00244FB5" w:rsidP="00516623">
            <w:pPr>
              <w:pStyle w:val="TableContents"/>
              <w:jc w:val="center"/>
              <w:rPr>
                <w:rFonts w:cs="Times New Roman"/>
                <w:b/>
              </w:rPr>
            </w:pPr>
          </w:p>
        </w:tc>
        <w:tc>
          <w:tcPr>
            <w:tcW w:w="1891" w:type="dxa"/>
            <w:gridSpan w:val="4"/>
          </w:tcPr>
          <w:p w:rsidR="00244FB5" w:rsidRPr="00181A3A" w:rsidRDefault="00244FB5" w:rsidP="00516623">
            <w:pPr>
              <w:pStyle w:val="TableContents"/>
              <w:jc w:val="center"/>
              <w:rPr>
                <w:rFonts w:cs="Times New Roman"/>
                <w:b/>
              </w:rPr>
            </w:pPr>
            <w:r w:rsidRPr="00181A3A">
              <w:rPr>
                <w:rFonts w:cs="Times New Roman"/>
                <w:b/>
              </w:rPr>
              <w:t>Hospitality</w:t>
            </w:r>
          </w:p>
        </w:tc>
        <w:tc>
          <w:tcPr>
            <w:tcW w:w="1603" w:type="dxa"/>
            <w:gridSpan w:val="8"/>
          </w:tcPr>
          <w:p w:rsidR="00244FB5" w:rsidRPr="00181A3A" w:rsidRDefault="00244FB5" w:rsidP="00516623">
            <w:pPr>
              <w:pStyle w:val="TableContents"/>
              <w:jc w:val="center"/>
              <w:rPr>
                <w:rFonts w:cs="Times New Roman"/>
              </w:rPr>
            </w:pPr>
          </w:p>
        </w:tc>
        <w:tc>
          <w:tcPr>
            <w:tcW w:w="2206" w:type="dxa"/>
            <w:gridSpan w:val="2"/>
          </w:tcPr>
          <w:p w:rsidR="00244FB5" w:rsidRPr="00181A3A" w:rsidRDefault="00244FB5" w:rsidP="00516623">
            <w:pPr>
              <w:pStyle w:val="TableContents"/>
              <w:jc w:val="center"/>
              <w:rPr>
                <w:rFonts w:cs="Times New Roman"/>
              </w:rPr>
            </w:pPr>
          </w:p>
        </w:tc>
      </w:tr>
      <w:tr w:rsidR="00244FB5" w:rsidRPr="00181A3A" w:rsidTr="00A5388B">
        <w:tc>
          <w:tcPr>
            <w:tcW w:w="1975" w:type="dxa"/>
            <w:gridSpan w:val="4"/>
          </w:tcPr>
          <w:p w:rsidR="00244FB5" w:rsidRPr="00181A3A" w:rsidRDefault="00244FB5" w:rsidP="00516623">
            <w:pPr>
              <w:pStyle w:val="TableContents"/>
              <w:rPr>
                <w:rFonts w:cs="Times New Roman"/>
              </w:rPr>
            </w:pPr>
            <w:r w:rsidRPr="00181A3A">
              <w:rPr>
                <w:rFonts w:cs="Times New Roman"/>
              </w:rPr>
              <w:t>Oberoi</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10</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4</w:t>
            </w:r>
          </w:p>
        </w:tc>
        <w:tc>
          <w:tcPr>
            <w:tcW w:w="1891" w:type="dxa"/>
            <w:gridSpan w:val="4"/>
          </w:tcPr>
          <w:p w:rsidR="00244FB5" w:rsidRPr="00181A3A" w:rsidRDefault="00244FB5" w:rsidP="00516623">
            <w:pPr>
              <w:pStyle w:val="TableContents"/>
              <w:rPr>
                <w:rFonts w:cs="Times New Roman"/>
              </w:rPr>
            </w:pPr>
            <w:r w:rsidRPr="00181A3A">
              <w:rPr>
                <w:rFonts w:cs="Times New Roman"/>
              </w:rPr>
              <w:t>Hyatt Regency</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15</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4</w:t>
            </w:r>
          </w:p>
        </w:tc>
      </w:tr>
      <w:tr w:rsidR="00244FB5" w:rsidRPr="00181A3A" w:rsidTr="00A5388B">
        <w:trPr>
          <w:trHeight w:val="305"/>
        </w:trPr>
        <w:tc>
          <w:tcPr>
            <w:tcW w:w="1975" w:type="dxa"/>
            <w:gridSpan w:val="4"/>
          </w:tcPr>
          <w:p w:rsidR="00244FB5" w:rsidRPr="00181A3A" w:rsidRDefault="00244FB5" w:rsidP="00516623">
            <w:pPr>
              <w:pStyle w:val="TableContents"/>
              <w:rPr>
                <w:rFonts w:cs="Times New Roman"/>
              </w:rPr>
            </w:pPr>
            <w:r w:rsidRPr="00181A3A">
              <w:rPr>
                <w:rFonts w:cs="Times New Roman"/>
              </w:rPr>
              <w:lastRenderedPageBreak/>
              <w:t>Grand Hyatt</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24</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14</w:t>
            </w:r>
          </w:p>
        </w:tc>
        <w:tc>
          <w:tcPr>
            <w:tcW w:w="1891" w:type="dxa"/>
            <w:gridSpan w:val="4"/>
          </w:tcPr>
          <w:p w:rsidR="00244FB5" w:rsidRPr="00181A3A" w:rsidRDefault="00244FB5" w:rsidP="00516623">
            <w:pPr>
              <w:pStyle w:val="TableContents"/>
              <w:rPr>
                <w:rFonts w:cs="Times New Roman"/>
              </w:rPr>
            </w:pPr>
            <w:r w:rsidRPr="00181A3A">
              <w:rPr>
                <w:rFonts w:cs="Times New Roman"/>
              </w:rPr>
              <w:t>ITC Airport</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5</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0</w:t>
            </w:r>
          </w:p>
        </w:tc>
      </w:tr>
      <w:tr w:rsidR="00244FB5" w:rsidRPr="00181A3A" w:rsidTr="00A5388B">
        <w:tc>
          <w:tcPr>
            <w:tcW w:w="1975" w:type="dxa"/>
            <w:gridSpan w:val="4"/>
          </w:tcPr>
          <w:p w:rsidR="00244FB5" w:rsidRPr="00181A3A" w:rsidRDefault="00244FB5" w:rsidP="00516623">
            <w:pPr>
              <w:pStyle w:val="TableContents"/>
              <w:rPr>
                <w:rFonts w:cs="Times New Roman"/>
              </w:rPr>
            </w:pPr>
            <w:r w:rsidRPr="00181A3A">
              <w:rPr>
                <w:rFonts w:cs="Times New Roman"/>
              </w:rPr>
              <w:t>Jet Airways</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30</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15</w:t>
            </w:r>
          </w:p>
        </w:tc>
        <w:tc>
          <w:tcPr>
            <w:tcW w:w="1891" w:type="dxa"/>
            <w:gridSpan w:val="4"/>
          </w:tcPr>
          <w:p w:rsidR="00244FB5" w:rsidRPr="00181A3A" w:rsidRDefault="00244FB5" w:rsidP="00516623">
            <w:pPr>
              <w:pStyle w:val="TableContents"/>
              <w:rPr>
                <w:rFonts w:cs="Times New Roman"/>
              </w:rPr>
            </w:pPr>
            <w:r w:rsidRPr="00181A3A">
              <w:rPr>
                <w:rFonts w:cs="Times New Roman"/>
              </w:rPr>
              <w:t>JW Marriot</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5</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1</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r w:rsidRPr="00181A3A">
              <w:rPr>
                <w:rFonts w:cs="Times New Roman"/>
              </w:rPr>
              <w:t>Trident BKC</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7</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1</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rPr>
                <w:rFonts w:cs="Times New Roman"/>
              </w:rPr>
            </w:pPr>
          </w:p>
        </w:tc>
        <w:tc>
          <w:tcPr>
            <w:tcW w:w="1603" w:type="dxa"/>
            <w:gridSpan w:val="8"/>
          </w:tcPr>
          <w:p w:rsidR="00244FB5" w:rsidRPr="00181A3A" w:rsidRDefault="00244FB5" w:rsidP="00516623">
            <w:pPr>
              <w:pStyle w:val="TableContents"/>
              <w:jc w:val="center"/>
              <w:rPr>
                <w:rFonts w:cs="Times New Roman"/>
              </w:rPr>
            </w:pPr>
          </w:p>
        </w:tc>
        <w:tc>
          <w:tcPr>
            <w:tcW w:w="2206" w:type="dxa"/>
            <w:gridSpan w:val="2"/>
          </w:tcPr>
          <w:p w:rsidR="00244FB5" w:rsidRPr="00181A3A" w:rsidRDefault="00244FB5" w:rsidP="00516623">
            <w:pPr>
              <w:pStyle w:val="TableContents"/>
              <w:jc w:val="center"/>
              <w:rPr>
                <w:rFonts w:cs="Times New Roman"/>
              </w:rPr>
            </w:pPr>
          </w:p>
        </w:tc>
      </w:tr>
      <w:tr w:rsidR="00244FB5" w:rsidRPr="00181A3A" w:rsidTr="00A5388B">
        <w:tc>
          <w:tcPr>
            <w:tcW w:w="1975" w:type="dxa"/>
            <w:gridSpan w:val="4"/>
          </w:tcPr>
          <w:p w:rsidR="00244FB5" w:rsidRPr="00181A3A" w:rsidRDefault="00244FB5" w:rsidP="00516623">
            <w:pPr>
              <w:pStyle w:val="TableContents"/>
              <w:jc w:val="center"/>
              <w:rPr>
                <w:rFonts w:cs="Times New Roman"/>
              </w:rPr>
            </w:pPr>
            <w:r w:rsidRPr="00181A3A">
              <w:rPr>
                <w:rFonts w:cs="Times New Roman"/>
              </w:rPr>
              <w:t>Total (B)</w:t>
            </w:r>
          </w:p>
        </w:tc>
        <w:tc>
          <w:tcPr>
            <w:tcW w:w="1080" w:type="dxa"/>
            <w:gridSpan w:val="4"/>
          </w:tcPr>
          <w:p w:rsidR="00244FB5" w:rsidRPr="00181A3A" w:rsidRDefault="00244FB5" w:rsidP="00516623">
            <w:pPr>
              <w:pStyle w:val="TableContents"/>
              <w:jc w:val="center"/>
              <w:rPr>
                <w:rFonts w:cs="Times New Roman"/>
              </w:rPr>
            </w:pPr>
            <w:r w:rsidRPr="00181A3A">
              <w:rPr>
                <w:rFonts w:cs="Times New Roman"/>
              </w:rPr>
              <w:t>64</w:t>
            </w:r>
          </w:p>
        </w:tc>
        <w:tc>
          <w:tcPr>
            <w:tcW w:w="1050" w:type="dxa"/>
            <w:gridSpan w:val="4"/>
          </w:tcPr>
          <w:p w:rsidR="00244FB5" w:rsidRPr="00181A3A" w:rsidRDefault="00244FB5" w:rsidP="00516623">
            <w:pPr>
              <w:pStyle w:val="TableContents"/>
              <w:jc w:val="center"/>
              <w:rPr>
                <w:rFonts w:cs="Times New Roman"/>
              </w:rPr>
            </w:pPr>
            <w:r w:rsidRPr="00181A3A">
              <w:rPr>
                <w:rFonts w:cs="Times New Roman"/>
              </w:rPr>
              <w:t>33</w:t>
            </w:r>
          </w:p>
        </w:tc>
        <w:tc>
          <w:tcPr>
            <w:tcW w:w="1891" w:type="dxa"/>
            <w:gridSpan w:val="4"/>
          </w:tcPr>
          <w:p w:rsidR="00244FB5" w:rsidRPr="00181A3A" w:rsidRDefault="00244FB5" w:rsidP="00516623">
            <w:pPr>
              <w:pStyle w:val="TableContents"/>
              <w:jc w:val="center"/>
              <w:rPr>
                <w:rFonts w:cs="Times New Roman"/>
              </w:rPr>
            </w:pPr>
            <w:r w:rsidRPr="00181A3A">
              <w:rPr>
                <w:rFonts w:cs="Times New Roman"/>
              </w:rPr>
              <w:t>Total (B)</w:t>
            </w:r>
          </w:p>
        </w:tc>
        <w:tc>
          <w:tcPr>
            <w:tcW w:w="1603" w:type="dxa"/>
            <w:gridSpan w:val="8"/>
          </w:tcPr>
          <w:p w:rsidR="00244FB5" w:rsidRPr="00181A3A" w:rsidRDefault="00244FB5" w:rsidP="00516623">
            <w:pPr>
              <w:pStyle w:val="TableContents"/>
              <w:jc w:val="center"/>
              <w:rPr>
                <w:rFonts w:cs="Times New Roman"/>
              </w:rPr>
            </w:pPr>
            <w:r w:rsidRPr="00181A3A">
              <w:rPr>
                <w:rFonts w:cs="Times New Roman"/>
              </w:rPr>
              <w:t>32</w:t>
            </w:r>
          </w:p>
        </w:tc>
        <w:tc>
          <w:tcPr>
            <w:tcW w:w="2206" w:type="dxa"/>
            <w:gridSpan w:val="2"/>
          </w:tcPr>
          <w:p w:rsidR="00244FB5" w:rsidRPr="00181A3A" w:rsidRDefault="00244FB5" w:rsidP="00516623">
            <w:pPr>
              <w:pStyle w:val="TableContents"/>
              <w:jc w:val="center"/>
              <w:rPr>
                <w:rFonts w:cs="Times New Roman"/>
              </w:rPr>
            </w:pPr>
            <w:r w:rsidRPr="00181A3A">
              <w:rPr>
                <w:rFonts w:cs="Times New Roman"/>
              </w:rPr>
              <w:t>6</w:t>
            </w:r>
          </w:p>
        </w:tc>
      </w:tr>
      <w:tr w:rsidR="00244FB5" w:rsidRPr="00181A3A" w:rsidTr="00A5388B">
        <w:tc>
          <w:tcPr>
            <w:tcW w:w="1975" w:type="dxa"/>
            <w:gridSpan w:val="4"/>
          </w:tcPr>
          <w:p w:rsidR="00244FB5" w:rsidRPr="00181A3A" w:rsidRDefault="00244FB5" w:rsidP="00516623">
            <w:pPr>
              <w:pStyle w:val="TableContents"/>
              <w:jc w:val="center"/>
              <w:rPr>
                <w:rFonts w:cs="Times New Roman"/>
              </w:rPr>
            </w:pPr>
          </w:p>
        </w:tc>
        <w:tc>
          <w:tcPr>
            <w:tcW w:w="1080" w:type="dxa"/>
            <w:gridSpan w:val="4"/>
          </w:tcPr>
          <w:p w:rsidR="00244FB5" w:rsidRPr="00181A3A" w:rsidRDefault="00244FB5" w:rsidP="00516623">
            <w:pPr>
              <w:pStyle w:val="TableContents"/>
              <w:jc w:val="center"/>
              <w:rPr>
                <w:rFonts w:cs="Times New Roman"/>
              </w:rPr>
            </w:pPr>
          </w:p>
        </w:tc>
        <w:tc>
          <w:tcPr>
            <w:tcW w:w="1050" w:type="dxa"/>
            <w:gridSpan w:val="4"/>
          </w:tcPr>
          <w:p w:rsidR="00244FB5" w:rsidRPr="00181A3A" w:rsidRDefault="00244FB5" w:rsidP="00516623">
            <w:pPr>
              <w:pStyle w:val="TableContents"/>
              <w:jc w:val="center"/>
              <w:rPr>
                <w:rFonts w:cs="Times New Roman"/>
              </w:rPr>
            </w:pPr>
          </w:p>
        </w:tc>
        <w:tc>
          <w:tcPr>
            <w:tcW w:w="1891" w:type="dxa"/>
            <w:gridSpan w:val="4"/>
          </w:tcPr>
          <w:p w:rsidR="00244FB5" w:rsidRPr="00181A3A" w:rsidRDefault="00244FB5" w:rsidP="00516623">
            <w:pPr>
              <w:pStyle w:val="TableContents"/>
              <w:jc w:val="center"/>
              <w:rPr>
                <w:rFonts w:cs="Times New Roman"/>
              </w:rPr>
            </w:pPr>
          </w:p>
        </w:tc>
        <w:tc>
          <w:tcPr>
            <w:tcW w:w="1603" w:type="dxa"/>
            <w:gridSpan w:val="8"/>
          </w:tcPr>
          <w:p w:rsidR="00244FB5" w:rsidRPr="00181A3A" w:rsidRDefault="00244FB5" w:rsidP="00516623">
            <w:pPr>
              <w:pStyle w:val="TableContents"/>
              <w:jc w:val="center"/>
              <w:rPr>
                <w:rFonts w:cs="Times New Roman"/>
              </w:rPr>
            </w:pPr>
          </w:p>
        </w:tc>
        <w:tc>
          <w:tcPr>
            <w:tcW w:w="2206" w:type="dxa"/>
            <w:gridSpan w:val="2"/>
          </w:tcPr>
          <w:p w:rsidR="00244FB5" w:rsidRPr="00181A3A" w:rsidRDefault="00244FB5" w:rsidP="00516623">
            <w:pPr>
              <w:pStyle w:val="TableContents"/>
              <w:jc w:val="center"/>
              <w:rPr>
                <w:rFonts w:cs="Times New Roman"/>
              </w:rPr>
            </w:pPr>
          </w:p>
        </w:tc>
      </w:tr>
      <w:tr w:rsidR="00244FB5" w:rsidRPr="00181A3A" w:rsidTr="00A5388B">
        <w:tc>
          <w:tcPr>
            <w:tcW w:w="1975" w:type="dxa"/>
            <w:gridSpan w:val="4"/>
          </w:tcPr>
          <w:p w:rsidR="00244FB5" w:rsidRPr="00181A3A" w:rsidRDefault="00244FB5" w:rsidP="00516623">
            <w:pPr>
              <w:pStyle w:val="TableContents"/>
              <w:jc w:val="center"/>
              <w:rPr>
                <w:rFonts w:cs="Times New Roman"/>
                <w:b/>
              </w:rPr>
            </w:pPr>
            <w:r w:rsidRPr="00181A3A">
              <w:rPr>
                <w:rFonts w:cs="Times New Roman"/>
                <w:b/>
              </w:rPr>
              <w:t>Grand Total</w:t>
            </w:r>
          </w:p>
        </w:tc>
        <w:tc>
          <w:tcPr>
            <w:tcW w:w="1080" w:type="dxa"/>
            <w:gridSpan w:val="4"/>
          </w:tcPr>
          <w:p w:rsidR="00244FB5" w:rsidRPr="00181A3A" w:rsidRDefault="00244FB5" w:rsidP="00516623">
            <w:pPr>
              <w:pStyle w:val="TableContents"/>
              <w:jc w:val="center"/>
              <w:rPr>
                <w:rFonts w:cs="Times New Roman"/>
                <w:b/>
              </w:rPr>
            </w:pPr>
            <w:r w:rsidRPr="00181A3A">
              <w:rPr>
                <w:rFonts w:cs="Times New Roman"/>
                <w:b/>
              </w:rPr>
              <w:t>458</w:t>
            </w:r>
          </w:p>
        </w:tc>
        <w:tc>
          <w:tcPr>
            <w:tcW w:w="1050" w:type="dxa"/>
            <w:gridSpan w:val="4"/>
          </w:tcPr>
          <w:p w:rsidR="00244FB5" w:rsidRPr="00181A3A" w:rsidRDefault="00244FB5" w:rsidP="00516623">
            <w:pPr>
              <w:pStyle w:val="TableContents"/>
              <w:jc w:val="center"/>
              <w:rPr>
                <w:rFonts w:cs="Times New Roman"/>
                <w:b/>
              </w:rPr>
            </w:pPr>
            <w:r w:rsidRPr="00181A3A">
              <w:rPr>
                <w:rFonts w:cs="Times New Roman"/>
                <w:b/>
              </w:rPr>
              <w:t>50</w:t>
            </w:r>
          </w:p>
        </w:tc>
        <w:tc>
          <w:tcPr>
            <w:tcW w:w="1891" w:type="dxa"/>
            <w:gridSpan w:val="4"/>
          </w:tcPr>
          <w:p w:rsidR="00244FB5" w:rsidRPr="00181A3A" w:rsidRDefault="00244FB5" w:rsidP="00516623">
            <w:pPr>
              <w:pStyle w:val="TableContents"/>
              <w:jc w:val="center"/>
              <w:rPr>
                <w:rFonts w:cs="Times New Roman"/>
                <w:b/>
              </w:rPr>
            </w:pPr>
            <w:r w:rsidRPr="00181A3A">
              <w:rPr>
                <w:rFonts w:cs="Times New Roman"/>
                <w:b/>
              </w:rPr>
              <w:t>Grand Total</w:t>
            </w:r>
          </w:p>
        </w:tc>
        <w:tc>
          <w:tcPr>
            <w:tcW w:w="1603" w:type="dxa"/>
            <w:gridSpan w:val="8"/>
          </w:tcPr>
          <w:p w:rsidR="00244FB5" w:rsidRPr="00181A3A" w:rsidRDefault="00244FB5" w:rsidP="00516623">
            <w:pPr>
              <w:pStyle w:val="TableContents"/>
              <w:jc w:val="center"/>
              <w:rPr>
                <w:rFonts w:cs="Times New Roman"/>
                <w:b/>
              </w:rPr>
            </w:pPr>
            <w:r w:rsidRPr="00181A3A">
              <w:rPr>
                <w:rFonts w:cs="Times New Roman"/>
                <w:b/>
              </w:rPr>
              <w:t>300</w:t>
            </w:r>
          </w:p>
        </w:tc>
        <w:tc>
          <w:tcPr>
            <w:tcW w:w="2206" w:type="dxa"/>
            <w:gridSpan w:val="2"/>
          </w:tcPr>
          <w:p w:rsidR="00244FB5" w:rsidRPr="00181A3A" w:rsidRDefault="00244FB5" w:rsidP="00516623">
            <w:pPr>
              <w:pStyle w:val="TableContents"/>
              <w:jc w:val="center"/>
              <w:rPr>
                <w:rFonts w:cs="Times New Roman"/>
                <w:b/>
              </w:rPr>
            </w:pPr>
            <w:r w:rsidRPr="00181A3A">
              <w:rPr>
                <w:rFonts w:cs="Times New Roman"/>
                <w:b/>
              </w:rPr>
              <w:t>6</w:t>
            </w:r>
          </w:p>
        </w:tc>
      </w:tr>
      <w:tr w:rsidR="00244FB5" w:rsidRPr="00181A3A" w:rsidTr="00A5388B">
        <w:tc>
          <w:tcPr>
            <w:tcW w:w="9805" w:type="dxa"/>
            <w:gridSpan w:val="26"/>
          </w:tcPr>
          <w:p w:rsidR="00244FB5" w:rsidRPr="00181A3A" w:rsidRDefault="00244FB5" w:rsidP="00516623">
            <w:pPr>
              <w:pStyle w:val="TableContents"/>
              <w:rPr>
                <w:rFonts w:cs="Times New Roman"/>
              </w:rPr>
            </w:pPr>
          </w:p>
          <w:p w:rsidR="00244FB5" w:rsidRPr="00181A3A" w:rsidRDefault="00244FB5" w:rsidP="00516623">
            <w:pPr>
              <w:pStyle w:val="TableContents"/>
              <w:jc w:val="center"/>
              <w:rPr>
                <w:rFonts w:cs="Times New Roman"/>
              </w:rPr>
            </w:pPr>
          </w:p>
        </w:tc>
      </w:tr>
      <w:tr w:rsidR="00244FB5" w:rsidRPr="00181A3A" w:rsidTr="00A5388B">
        <w:tc>
          <w:tcPr>
            <w:tcW w:w="9805" w:type="dxa"/>
            <w:gridSpan w:val="26"/>
            <w:vAlign w:val="bottom"/>
          </w:tcPr>
          <w:p w:rsidR="00244FB5" w:rsidRPr="00181A3A" w:rsidRDefault="00244FB5"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5.2.2 Student progression to higher education in percentage during the year  (Details Provided in Annexure II)</w:t>
            </w:r>
          </w:p>
        </w:tc>
      </w:tr>
      <w:tr w:rsidR="00244FB5" w:rsidRPr="00181A3A" w:rsidTr="00A5388B">
        <w:tc>
          <w:tcPr>
            <w:tcW w:w="1053" w:type="dxa"/>
            <w:gridSpan w:val="2"/>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 xml:space="preserve">Year </w:t>
            </w:r>
          </w:p>
        </w:tc>
        <w:tc>
          <w:tcPr>
            <w:tcW w:w="1259"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Number of students enrolling into higher education</w:t>
            </w:r>
          </w:p>
        </w:tc>
        <w:tc>
          <w:tcPr>
            <w:tcW w:w="2401"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 xml:space="preserve">Programme graduated from  </w:t>
            </w:r>
          </w:p>
        </w:tc>
        <w:tc>
          <w:tcPr>
            <w:tcW w:w="1813" w:type="dxa"/>
            <w:gridSpan w:val="6"/>
            <w:tcBorders>
              <w:bottom w:val="single" w:sz="4" w:space="0" w:color="auto"/>
            </w:tcBorders>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 xml:space="preserve">Department graduated from </w:t>
            </w:r>
          </w:p>
        </w:tc>
        <w:tc>
          <w:tcPr>
            <w:tcW w:w="881" w:type="dxa"/>
            <w:gridSpan w:val="4"/>
            <w:tcBorders>
              <w:bottom w:val="single" w:sz="4" w:space="0" w:color="auto"/>
            </w:tcBorders>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Name of institution joined</w:t>
            </w:r>
          </w:p>
        </w:tc>
        <w:tc>
          <w:tcPr>
            <w:tcW w:w="2398" w:type="dxa"/>
            <w:gridSpan w:val="3"/>
            <w:tcBorders>
              <w:bottom w:val="single" w:sz="4" w:space="0" w:color="auto"/>
            </w:tcBorders>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Name of Programme admitted to</w:t>
            </w:r>
          </w:p>
        </w:tc>
      </w:tr>
      <w:tr w:rsidR="00244FB5" w:rsidRPr="00181A3A" w:rsidTr="00A5388B">
        <w:tc>
          <w:tcPr>
            <w:tcW w:w="1053" w:type="dxa"/>
            <w:gridSpan w:val="2"/>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17-18</w:t>
            </w:r>
          </w:p>
        </w:tc>
        <w:tc>
          <w:tcPr>
            <w:tcW w:w="1259"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36</w:t>
            </w:r>
          </w:p>
        </w:tc>
        <w:tc>
          <w:tcPr>
            <w:tcW w:w="2401"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B</w:t>
            </w:r>
            <w:r w:rsidR="00C17021">
              <w:rPr>
                <w:rFonts w:ascii="Times New Roman" w:hAnsi="Times New Roman"/>
                <w:sz w:val="24"/>
                <w:szCs w:val="24"/>
              </w:rPr>
              <w:t>.</w:t>
            </w:r>
            <w:r w:rsidRPr="00181A3A">
              <w:rPr>
                <w:rFonts w:ascii="Times New Roman" w:hAnsi="Times New Roman"/>
                <w:sz w:val="24"/>
                <w:szCs w:val="24"/>
              </w:rPr>
              <w:t>A</w:t>
            </w:r>
            <w:r w:rsidR="00C17021">
              <w:rPr>
                <w:rFonts w:ascii="Times New Roman" w:hAnsi="Times New Roman"/>
                <w:sz w:val="24"/>
                <w:szCs w:val="24"/>
              </w:rPr>
              <w:t>.</w:t>
            </w:r>
          </w:p>
        </w:tc>
        <w:tc>
          <w:tcPr>
            <w:tcW w:w="1813" w:type="dxa"/>
            <w:gridSpan w:val="6"/>
            <w:tcBorders>
              <w:bottom w:val="nil"/>
              <w:right w:val="nil"/>
            </w:tcBorders>
          </w:tcPr>
          <w:p w:rsidR="00244FB5" w:rsidRPr="00181A3A" w:rsidRDefault="00244FB5" w:rsidP="00516623">
            <w:pPr>
              <w:rPr>
                <w:rFonts w:ascii="Times New Roman" w:hAnsi="Times New Roman"/>
                <w:sz w:val="24"/>
                <w:szCs w:val="24"/>
              </w:rPr>
            </w:pPr>
          </w:p>
        </w:tc>
        <w:tc>
          <w:tcPr>
            <w:tcW w:w="881" w:type="dxa"/>
            <w:gridSpan w:val="4"/>
            <w:tcBorders>
              <w:left w:val="nil"/>
              <w:bottom w:val="nil"/>
              <w:right w:val="nil"/>
            </w:tcBorders>
          </w:tcPr>
          <w:p w:rsidR="00244FB5" w:rsidRPr="00181A3A" w:rsidRDefault="00244FB5" w:rsidP="00516623">
            <w:pPr>
              <w:rPr>
                <w:rFonts w:ascii="Times New Roman" w:hAnsi="Times New Roman"/>
                <w:sz w:val="24"/>
                <w:szCs w:val="24"/>
              </w:rPr>
            </w:pPr>
          </w:p>
        </w:tc>
        <w:tc>
          <w:tcPr>
            <w:tcW w:w="2398" w:type="dxa"/>
            <w:gridSpan w:val="3"/>
            <w:tcBorders>
              <w:left w:val="nil"/>
              <w:bottom w:val="nil"/>
            </w:tcBorders>
          </w:tcPr>
          <w:p w:rsidR="00244FB5" w:rsidRPr="00181A3A" w:rsidRDefault="00244FB5" w:rsidP="00516623">
            <w:pPr>
              <w:rPr>
                <w:rFonts w:ascii="Times New Roman" w:hAnsi="Times New Roman"/>
                <w:sz w:val="24"/>
                <w:szCs w:val="24"/>
              </w:rPr>
            </w:pPr>
          </w:p>
        </w:tc>
      </w:tr>
      <w:tr w:rsidR="00244FB5" w:rsidRPr="00181A3A" w:rsidTr="00A5388B">
        <w:tc>
          <w:tcPr>
            <w:tcW w:w="1053" w:type="dxa"/>
            <w:gridSpan w:val="2"/>
          </w:tcPr>
          <w:p w:rsidR="00244FB5" w:rsidRPr="00181A3A" w:rsidRDefault="00244FB5" w:rsidP="00516623">
            <w:pPr>
              <w:rPr>
                <w:rFonts w:ascii="Times New Roman" w:hAnsi="Times New Roman"/>
                <w:sz w:val="24"/>
                <w:szCs w:val="24"/>
              </w:rPr>
            </w:pPr>
          </w:p>
        </w:tc>
        <w:tc>
          <w:tcPr>
            <w:tcW w:w="1259"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133</w:t>
            </w:r>
          </w:p>
        </w:tc>
        <w:tc>
          <w:tcPr>
            <w:tcW w:w="2401"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B</w:t>
            </w:r>
            <w:r w:rsidR="00C17021">
              <w:rPr>
                <w:rFonts w:ascii="Times New Roman" w:hAnsi="Times New Roman"/>
                <w:sz w:val="24"/>
                <w:szCs w:val="24"/>
              </w:rPr>
              <w:t>.</w:t>
            </w:r>
            <w:r w:rsidRPr="00181A3A">
              <w:rPr>
                <w:rFonts w:ascii="Times New Roman" w:hAnsi="Times New Roman"/>
                <w:sz w:val="24"/>
                <w:szCs w:val="24"/>
              </w:rPr>
              <w:t>C</w:t>
            </w:r>
            <w:r w:rsidR="00C17021">
              <w:rPr>
                <w:rFonts w:ascii="Times New Roman" w:hAnsi="Times New Roman"/>
                <w:sz w:val="24"/>
                <w:szCs w:val="24"/>
              </w:rPr>
              <w:t>om.</w:t>
            </w:r>
          </w:p>
        </w:tc>
        <w:tc>
          <w:tcPr>
            <w:tcW w:w="1813" w:type="dxa"/>
            <w:gridSpan w:val="6"/>
            <w:tcBorders>
              <w:top w:val="nil"/>
              <w:bottom w:val="nil"/>
              <w:right w:val="nil"/>
            </w:tcBorders>
          </w:tcPr>
          <w:p w:rsidR="00244FB5" w:rsidRPr="00181A3A" w:rsidRDefault="00244FB5" w:rsidP="00516623">
            <w:pPr>
              <w:rPr>
                <w:rFonts w:ascii="Times New Roman" w:hAnsi="Times New Roman"/>
                <w:sz w:val="24"/>
                <w:szCs w:val="24"/>
              </w:rPr>
            </w:pPr>
          </w:p>
        </w:tc>
        <w:tc>
          <w:tcPr>
            <w:tcW w:w="881" w:type="dxa"/>
            <w:gridSpan w:val="4"/>
            <w:tcBorders>
              <w:top w:val="nil"/>
              <w:left w:val="nil"/>
              <w:bottom w:val="nil"/>
              <w:right w:val="nil"/>
            </w:tcBorders>
          </w:tcPr>
          <w:p w:rsidR="00244FB5" w:rsidRPr="00181A3A" w:rsidRDefault="00244FB5" w:rsidP="00516623">
            <w:pPr>
              <w:rPr>
                <w:rFonts w:ascii="Times New Roman" w:hAnsi="Times New Roman"/>
                <w:sz w:val="24"/>
                <w:szCs w:val="24"/>
              </w:rPr>
            </w:pPr>
          </w:p>
        </w:tc>
        <w:tc>
          <w:tcPr>
            <w:tcW w:w="2398" w:type="dxa"/>
            <w:gridSpan w:val="3"/>
            <w:tcBorders>
              <w:top w:val="nil"/>
              <w:left w:val="nil"/>
              <w:bottom w:val="nil"/>
            </w:tcBorders>
          </w:tcPr>
          <w:p w:rsidR="00244FB5" w:rsidRPr="00181A3A" w:rsidRDefault="00244FB5" w:rsidP="00516623">
            <w:pPr>
              <w:rPr>
                <w:rFonts w:ascii="Times New Roman" w:hAnsi="Times New Roman"/>
                <w:sz w:val="24"/>
                <w:szCs w:val="24"/>
              </w:rPr>
            </w:pPr>
          </w:p>
        </w:tc>
      </w:tr>
      <w:tr w:rsidR="00244FB5" w:rsidRPr="00181A3A" w:rsidTr="00A5388B">
        <w:tc>
          <w:tcPr>
            <w:tcW w:w="1053" w:type="dxa"/>
            <w:gridSpan w:val="2"/>
          </w:tcPr>
          <w:p w:rsidR="00244FB5" w:rsidRPr="00181A3A" w:rsidRDefault="00244FB5" w:rsidP="00516623">
            <w:pPr>
              <w:rPr>
                <w:rFonts w:ascii="Times New Roman" w:hAnsi="Times New Roman"/>
                <w:sz w:val="24"/>
                <w:szCs w:val="24"/>
              </w:rPr>
            </w:pPr>
          </w:p>
        </w:tc>
        <w:tc>
          <w:tcPr>
            <w:tcW w:w="1259"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11</w:t>
            </w:r>
          </w:p>
        </w:tc>
        <w:tc>
          <w:tcPr>
            <w:tcW w:w="2401"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B</w:t>
            </w:r>
            <w:r w:rsidR="00C17021">
              <w:rPr>
                <w:rFonts w:ascii="Times New Roman" w:hAnsi="Times New Roman"/>
                <w:sz w:val="24"/>
                <w:szCs w:val="24"/>
              </w:rPr>
              <w:t>.</w:t>
            </w:r>
            <w:r w:rsidRPr="00181A3A">
              <w:rPr>
                <w:rFonts w:ascii="Times New Roman" w:hAnsi="Times New Roman"/>
                <w:sz w:val="24"/>
                <w:szCs w:val="24"/>
              </w:rPr>
              <w:t>M</w:t>
            </w:r>
            <w:r w:rsidR="00C17021">
              <w:rPr>
                <w:rFonts w:ascii="Times New Roman" w:hAnsi="Times New Roman"/>
                <w:sz w:val="24"/>
                <w:szCs w:val="24"/>
              </w:rPr>
              <w:t>.</w:t>
            </w:r>
            <w:r w:rsidRPr="00181A3A">
              <w:rPr>
                <w:rFonts w:ascii="Times New Roman" w:hAnsi="Times New Roman"/>
                <w:sz w:val="24"/>
                <w:szCs w:val="24"/>
              </w:rPr>
              <w:t>M</w:t>
            </w:r>
            <w:r w:rsidR="00C17021">
              <w:rPr>
                <w:rFonts w:ascii="Times New Roman" w:hAnsi="Times New Roman"/>
                <w:sz w:val="24"/>
                <w:szCs w:val="24"/>
              </w:rPr>
              <w:t>.</w:t>
            </w:r>
          </w:p>
        </w:tc>
        <w:tc>
          <w:tcPr>
            <w:tcW w:w="1813" w:type="dxa"/>
            <w:gridSpan w:val="6"/>
            <w:tcBorders>
              <w:top w:val="nil"/>
              <w:bottom w:val="nil"/>
              <w:right w:val="nil"/>
            </w:tcBorders>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Refer to Annexure II</w:t>
            </w:r>
          </w:p>
        </w:tc>
        <w:tc>
          <w:tcPr>
            <w:tcW w:w="881" w:type="dxa"/>
            <w:gridSpan w:val="4"/>
            <w:tcBorders>
              <w:top w:val="nil"/>
              <w:left w:val="nil"/>
              <w:bottom w:val="nil"/>
              <w:right w:val="nil"/>
            </w:tcBorders>
          </w:tcPr>
          <w:p w:rsidR="00244FB5" w:rsidRPr="00181A3A" w:rsidRDefault="00244FB5" w:rsidP="00516623">
            <w:pPr>
              <w:rPr>
                <w:rFonts w:ascii="Times New Roman" w:hAnsi="Times New Roman"/>
                <w:sz w:val="24"/>
                <w:szCs w:val="24"/>
              </w:rPr>
            </w:pPr>
          </w:p>
        </w:tc>
        <w:tc>
          <w:tcPr>
            <w:tcW w:w="2398" w:type="dxa"/>
            <w:gridSpan w:val="3"/>
            <w:tcBorders>
              <w:top w:val="nil"/>
              <w:left w:val="nil"/>
              <w:bottom w:val="nil"/>
            </w:tcBorders>
          </w:tcPr>
          <w:p w:rsidR="00244FB5" w:rsidRPr="00181A3A" w:rsidRDefault="00244FB5" w:rsidP="00516623">
            <w:pPr>
              <w:rPr>
                <w:rFonts w:ascii="Times New Roman" w:hAnsi="Times New Roman"/>
                <w:sz w:val="24"/>
                <w:szCs w:val="24"/>
              </w:rPr>
            </w:pPr>
          </w:p>
        </w:tc>
      </w:tr>
      <w:tr w:rsidR="00244FB5" w:rsidRPr="00181A3A" w:rsidTr="00A5388B">
        <w:tc>
          <w:tcPr>
            <w:tcW w:w="1053" w:type="dxa"/>
            <w:gridSpan w:val="2"/>
          </w:tcPr>
          <w:p w:rsidR="00244FB5" w:rsidRPr="00181A3A" w:rsidRDefault="00244FB5" w:rsidP="00516623">
            <w:pPr>
              <w:rPr>
                <w:rFonts w:ascii="Times New Roman" w:hAnsi="Times New Roman"/>
                <w:sz w:val="24"/>
                <w:szCs w:val="24"/>
              </w:rPr>
            </w:pPr>
          </w:p>
        </w:tc>
        <w:tc>
          <w:tcPr>
            <w:tcW w:w="1259"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8</w:t>
            </w:r>
          </w:p>
        </w:tc>
        <w:tc>
          <w:tcPr>
            <w:tcW w:w="2401"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B.</w:t>
            </w:r>
            <w:r w:rsidR="004A1E99">
              <w:rPr>
                <w:rFonts w:ascii="Times New Roman" w:hAnsi="Times New Roman"/>
                <w:sz w:val="24"/>
                <w:szCs w:val="24"/>
              </w:rPr>
              <w:t>S</w:t>
            </w:r>
            <w:r w:rsidRPr="00181A3A">
              <w:rPr>
                <w:rFonts w:ascii="Times New Roman" w:hAnsi="Times New Roman"/>
                <w:sz w:val="24"/>
                <w:szCs w:val="24"/>
              </w:rPr>
              <w:t>c. I.T.</w:t>
            </w:r>
          </w:p>
        </w:tc>
        <w:tc>
          <w:tcPr>
            <w:tcW w:w="1813" w:type="dxa"/>
            <w:gridSpan w:val="6"/>
            <w:tcBorders>
              <w:top w:val="nil"/>
              <w:bottom w:val="nil"/>
              <w:right w:val="nil"/>
            </w:tcBorders>
          </w:tcPr>
          <w:p w:rsidR="00244FB5" w:rsidRPr="00181A3A" w:rsidRDefault="00244FB5" w:rsidP="00516623">
            <w:pPr>
              <w:rPr>
                <w:rFonts w:ascii="Times New Roman" w:hAnsi="Times New Roman"/>
                <w:sz w:val="24"/>
                <w:szCs w:val="24"/>
              </w:rPr>
            </w:pPr>
          </w:p>
        </w:tc>
        <w:tc>
          <w:tcPr>
            <w:tcW w:w="881" w:type="dxa"/>
            <w:gridSpan w:val="4"/>
            <w:tcBorders>
              <w:top w:val="nil"/>
              <w:left w:val="nil"/>
              <w:bottom w:val="nil"/>
              <w:right w:val="nil"/>
            </w:tcBorders>
          </w:tcPr>
          <w:p w:rsidR="00244FB5" w:rsidRPr="00181A3A" w:rsidRDefault="00244FB5" w:rsidP="00516623">
            <w:pPr>
              <w:rPr>
                <w:rFonts w:ascii="Times New Roman" w:hAnsi="Times New Roman"/>
                <w:sz w:val="24"/>
                <w:szCs w:val="24"/>
              </w:rPr>
            </w:pPr>
          </w:p>
        </w:tc>
        <w:tc>
          <w:tcPr>
            <w:tcW w:w="2398" w:type="dxa"/>
            <w:gridSpan w:val="3"/>
            <w:tcBorders>
              <w:top w:val="nil"/>
              <w:left w:val="nil"/>
              <w:bottom w:val="nil"/>
            </w:tcBorders>
          </w:tcPr>
          <w:p w:rsidR="00244FB5" w:rsidRPr="00181A3A" w:rsidRDefault="00244FB5" w:rsidP="00516623">
            <w:pPr>
              <w:rPr>
                <w:rFonts w:ascii="Times New Roman" w:hAnsi="Times New Roman"/>
                <w:sz w:val="24"/>
                <w:szCs w:val="24"/>
              </w:rPr>
            </w:pPr>
          </w:p>
        </w:tc>
      </w:tr>
      <w:tr w:rsidR="00244FB5" w:rsidRPr="00181A3A" w:rsidTr="00A5388B">
        <w:tc>
          <w:tcPr>
            <w:tcW w:w="1053" w:type="dxa"/>
            <w:gridSpan w:val="2"/>
          </w:tcPr>
          <w:p w:rsidR="00244FB5" w:rsidRPr="00181A3A" w:rsidRDefault="00244FB5" w:rsidP="00516623">
            <w:pPr>
              <w:rPr>
                <w:rFonts w:ascii="Times New Roman" w:hAnsi="Times New Roman"/>
                <w:sz w:val="24"/>
                <w:szCs w:val="24"/>
              </w:rPr>
            </w:pPr>
          </w:p>
        </w:tc>
        <w:tc>
          <w:tcPr>
            <w:tcW w:w="1259" w:type="dxa"/>
            <w:gridSpan w:val="5"/>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37</w:t>
            </w:r>
          </w:p>
        </w:tc>
        <w:tc>
          <w:tcPr>
            <w:tcW w:w="2401" w:type="dxa"/>
            <w:gridSpan w:val="6"/>
          </w:tcPr>
          <w:p w:rsidR="00244FB5" w:rsidRPr="00181A3A" w:rsidRDefault="00244FB5" w:rsidP="00516623">
            <w:pPr>
              <w:rPr>
                <w:rFonts w:ascii="Times New Roman" w:hAnsi="Times New Roman"/>
                <w:sz w:val="24"/>
                <w:szCs w:val="24"/>
              </w:rPr>
            </w:pPr>
            <w:r w:rsidRPr="00181A3A">
              <w:rPr>
                <w:rFonts w:ascii="Times New Roman" w:hAnsi="Times New Roman"/>
                <w:sz w:val="24"/>
                <w:szCs w:val="24"/>
              </w:rPr>
              <w:t>B</w:t>
            </w:r>
            <w:r w:rsidR="00C17021">
              <w:rPr>
                <w:rFonts w:ascii="Times New Roman" w:hAnsi="Times New Roman"/>
                <w:sz w:val="24"/>
                <w:szCs w:val="24"/>
              </w:rPr>
              <w:t>.</w:t>
            </w:r>
            <w:r w:rsidRPr="00181A3A">
              <w:rPr>
                <w:rFonts w:ascii="Times New Roman" w:hAnsi="Times New Roman"/>
                <w:sz w:val="24"/>
                <w:szCs w:val="24"/>
              </w:rPr>
              <w:t>M</w:t>
            </w:r>
            <w:r w:rsidR="00C17021">
              <w:rPr>
                <w:rFonts w:ascii="Times New Roman" w:hAnsi="Times New Roman"/>
                <w:sz w:val="24"/>
                <w:szCs w:val="24"/>
              </w:rPr>
              <w:t>.</w:t>
            </w:r>
            <w:r w:rsidRPr="00181A3A">
              <w:rPr>
                <w:rFonts w:ascii="Times New Roman" w:hAnsi="Times New Roman"/>
                <w:sz w:val="24"/>
                <w:szCs w:val="24"/>
              </w:rPr>
              <w:t>S</w:t>
            </w:r>
            <w:r w:rsidR="00C17021">
              <w:rPr>
                <w:rFonts w:ascii="Times New Roman" w:hAnsi="Times New Roman"/>
                <w:sz w:val="24"/>
                <w:szCs w:val="24"/>
              </w:rPr>
              <w:t>.</w:t>
            </w:r>
          </w:p>
        </w:tc>
        <w:tc>
          <w:tcPr>
            <w:tcW w:w="1813" w:type="dxa"/>
            <w:gridSpan w:val="6"/>
            <w:tcBorders>
              <w:top w:val="nil"/>
              <w:bottom w:val="nil"/>
              <w:right w:val="nil"/>
            </w:tcBorders>
          </w:tcPr>
          <w:p w:rsidR="00244FB5" w:rsidRDefault="00244FB5" w:rsidP="00516623">
            <w:pPr>
              <w:rPr>
                <w:rFonts w:ascii="Times New Roman" w:hAnsi="Times New Roman"/>
                <w:sz w:val="24"/>
                <w:szCs w:val="24"/>
              </w:rPr>
            </w:pPr>
          </w:p>
          <w:p w:rsidR="008C07C2" w:rsidRPr="00181A3A" w:rsidRDefault="008C07C2" w:rsidP="00516623">
            <w:pPr>
              <w:rPr>
                <w:rFonts w:ascii="Times New Roman" w:hAnsi="Times New Roman"/>
                <w:sz w:val="24"/>
                <w:szCs w:val="24"/>
              </w:rPr>
            </w:pPr>
          </w:p>
        </w:tc>
        <w:tc>
          <w:tcPr>
            <w:tcW w:w="881" w:type="dxa"/>
            <w:gridSpan w:val="4"/>
            <w:tcBorders>
              <w:top w:val="nil"/>
              <w:left w:val="nil"/>
              <w:bottom w:val="nil"/>
              <w:right w:val="nil"/>
            </w:tcBorders>
          </w:tcPr>
          <w:p w:rsidR="00244FB5" w:rsidRPr="00181A3A" w:rsidRDefault="00244FB5" w:rsidP="00516623">
            <w:pPr>
              <w:rPr>
                <w:rFonts w:ascii="Times New Roman" w:hAnsi="Times New Roman"/>
                <w:sz w:val="24"/>
                <w:szCs w:val="24"/>
              </w:rPr>
            </w:pPr>
          </w:p>
        </w:tc>
        <w:tc>
          <w:tcPr>
            <w:tcW w:w="2398" w:type="dxa"/>
            <w:gridSpan w:val="3"/>
            <w:tcBorders>
              <w:top w:val="nil"/>
              <w:left w:val="nil"/>
              <w:bottom w:val="nil"/>
            </w:tcBorders>
          </w:tcPr>
          <w:p w:rsidR="00244FB5" w:rsidRPr="00181A3A" w:rsidRDefault="00244FB5" w:rsidP="00516623">
            <w:pPr>
              <w:rPr>
                <w:rFonts w:ascii="Times New Roman" w:hAnsi="Times New Roman"/>
                <w:sz w:val="24"/>
                <w:szCs w:val="24"/>
              </w:rPr>
            </w:pPr>
          </w:p>
        </w:tc>
      </w:tr>
      <w:tr w:rsidR="00516623" w:rsidRPr="00181A3A" w:rsidTr="00A5388B">
        <w:trPr>
          <w:trHeight w:val="435"/>
        </w:trPr>
        <w:tc>
          <w:tcPr>
            <w:tcW w:w="1053" w:type="dxa"/>
            <w:gridSpan w:val="2"/>
            <w:vMerge w:val="restart"/>
          </w:tcPr>
          <w:p w:rsidR="00516623" w:rsidRPr="00181A3A" w:rsidRDefault="00516623" w:rsidP="00516623">
            <w:pPr>
              <w:rPr>
                <w:rFonts w:ascii="Times New Roman" w:hAnsi="Times New Roman"/>
                <w:sz w:val="24"/>
                <w:szCs w:val="24"/>
              </w:rPr>
            </w:pPr>
          </w:p>
        </w:tc>
        <w:tc>
          <w:tcPr>
            <w:tcW w:w="1259" w:type="dxa"/>
            <w:gridSpan w:val="5"/>
            <w:vMerge w:val="restart"/>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25</w:t>
            </w:r>
          </w:p>
        </w:tc>
        <w:tc>
          <w:tcPr>
            <w:tcW w:w="2401" w:type="dxa"/>
            <w:gridSpan w:val="6"/>
            <w:vMerge w:val="restart"/>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B</w:t>
            </w:r>
            <w:r>
              <w:rPr>
                <w:rFonts w:ascii="Times New Roman" w:hAnsi="Times New Roman"/>
                <w:sz w:val="24"/>
                <w:szCs w:val="24"/>
              </w:rPr>
              <w:t>.</w:t>
            </w:r>
            <w:r w:rsidRPr="00181A3A">
              <w:rPr>
                <w:rFonts w:ascii="Times New Roman" w:hAnsi="Times New Roman"/>
                <w:sz w:val="24"/>
                <w:szCs w:val="24"/>
              </w:rPr>
              <w:t>A</w:t>
            </w:r>
            <w:r>
              <w:rPr>
                <w:rFonts w:ascii="Times New Roman" w:hAnsi="Times New Roman"/>
                <w:sz w:val="24"/>
                <w:szCs w:val="24"/>
              </w:rPr>
              <w:t>.</w:t>
            </w:r>
            <w:r w:rsidRPr="00181A3A">
              <w:rPr>
                <w:rFonts w:ascii="Times New Roman" w:hAnsi="Times New Roman"/>
                <w:sz w:val="24"/>
                <w:szCs w:val="24"/>
              </w:rPr>
              <w:t>F</w:t>
            </w:r>
            <w:r>
              <w:rPr>
                <w:rFonts w:ascii="Times New Roman" w:hAnsi="Times New Roman"/>
                <w:sz w:val="24"/>
                <w:szCs w:val="24"/>
              </w:rPr>
              <w:t>.</w:t>
            </w:r>
          </w:p>
        </w:tc>
        <w:tc>
          <w:tcPr>
            <w:tcW w:w="1813" w:type="dxa"/>
            <w:gridSpan w:val="6"/>
            <w:tcBorders>
              <w:top w:val="nil"/>
              <w:bottom w:val="single" w:sz="4" w:space="0" w:color="auto"/>
              <w:right w:val="nil"/>
            </w:tcBorders>
          </w:tcPr>
          <w:p w:rsidR="00516623" w:rsidRPr="00181A3A" w:rsidRDefault="00516623" w:rsidP="00516623">
            <w:pPr>
              <w:rPr>
                <w:rFonts w:ascii="Times New Roman" w:hAnsi="Times New Roman"/>
                <w:sz w:val="24"/>
                <w:szCs w:val="24"/>
              </w:rPr>
            </w:pPr>
          </w:p>
        </w:tc>
        <w:tc>
          <w:tcPr>
            <w:tcW w:w="881" w:type="dxa"/>
            <w:gridSpan w:val="4"/>
            <w:tcBorders>
              <w:top w:val="nil"/>
              <w:left w:val="nil"/>
              <w:bottom w:val="single" w:sz="4" w:space="0" w:color="auto"/>
              <w:right w:val="nil"/>
            </w:tcBorders>
          </w:tcPr>
          <w:p w:rsidR="00516623" w:rsidRPr="00181A3A" w:rsidRDefault="00516623" w:rsidP="00516623">
            <w:pPr>
              <w:rPr>
                <w:rFonts w:ascii="Times New Roman" w:hAnsi="Times New Roman"/>
                <w:sz w:val="24"/>
                <w:szCs w:val="24"/>
              </w:rPr>
            </w:pPr>
          </w:p>
        </w:tc>
        <w:tc>
          <w:tcPr>
            <w:tcW w:w="2398" w:type="dxa"/>
            <w:gridSpan w:val="3"/>
            <w:tcBorders>
              <w:top w:val="nil"/>
              <w:left w:val="nil"/>
              <w:bottom w:val="single" w:sz="4" w:space="0" w:color="auto"/>
            </w:tcBorders>
          </w:tcPr>
          <w:p w:rsidR="00516623" w:rsidRPr="00181A3A" w:rsidRDefault="00516623" w:rsidP="00516623">
            <w:pPr>
              <w:rPr>
                <w:rFonts w:ascii="Times New Roman" w:hAnsi="Times New Roman"/>
                <w:sz w:val="24"/>
                <w:szCs w:val="24"/>
              </w:rPr>
            </w:pPr>
          </w:p>
        </w:tc>
      </w:tr>
      <w:tr w:rsidR="00516623" w:rsidRPr="00181A3A" w:rsidTr="00A5388B">
        <w:trPr>
          <w:trHeight w:val="90"/>
        </w:trPr>
        <w:tc>
          <w:tcPr>
            <w:tcW w:w="1053" w:type="dxa"/>
            <w:gridSpan w:val="2"/>
            <w:vMerge/>
          </w:tcPr>
          <w:p w:rsidR="00516623" w:rsidRPr="00181A3A" w:rsidRDefault="00516623" w:rsidP="00516623">
            <w:pPr>
              <w:rPr>
                <w:rFonts w:ascii="Times New Roman" w:hAnsi="Times New Roman"/>
                <w:sz w:val="24"/>
                <w:szCs w:val="24"/>
              </w:rPr>
            </w:pPr>
          </w:p>
        </w:tc>
        <w:tc>
          <w:tcPr>
            <w:tcW w:w="1259" w:type="dxa"/>
            <w:gridSpan w:val="5"/>
            <w:vMerge/>
          </w:tcPr>
          <w:p w:rsidR="00516623" w:rsidRPr="00181A3A" w:rsidRDefault="00516623" w:rsidP="00516623">
            <w:pPr>
              <w:rPr>
                <w:rFonts w:ascii="Times New Roman" w:hAnsi="Times New Roman"/>
                <w:sz w:val="24"/>
                <w:szCs w:val="24"/>
              </w:rPr>
            </w:pPr>
          </w:p>
        </w:tc>
        <w:tc>
          <w:tcPr>
            <w:tcW w:w="2401" w:type="dxa"/>
            <w:gridSpan w:val="6"/>
            <w:vMerge/>
          </w:tcPr>
          <w:p w:rsidR="00516623" w:rsidRPr="00181A3A" w:rsidRDefault="00516623" w:rsidP="00516623">
            <w:pPr>
              <w:rPr>
                <w:rFonts w:ascii="Times New Roman" w:hAnsi="Times New Roman"/>
                <w:sz w:val="24"/>
                <w:szCs w:val="24"/>
              </w:rPr>
            </w:pPr>
          </w:p>
        </w:tc>
        <w:tc>
          <w:tcPr>
            <w:tcW w:w="1813" w:type="dxa"/>
            <w:gridSpan w:val="6"/>
            <w:tcBorders>
              <w:top w:val="single" w:sz="4" w:space="0" w:color="auto"/>
              <w:bottom w:val="nil"/>
              <w:right w:val="nil"/>
            </w:tcBorders>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Refer to Annexure II</w:t>
            </w:r>
          </w:p>
        </w:tc>
        <w:tc>
          <w:tcPr>
            <w:tcW w:w="881" w:type="dxa"/>
            <w:gridSpan w:val="4"/>
            <w:tcBorders>
              <w:top w:val="single" w:sz="4" w:space="0" w:color="auto"/>
              <w:left w:val="nil"/>
              <w:bottom w:val="nil"/>
              <w:right w:val="nil"/>
            </w:tcBorders>
          </w:tcPr>
          <w:p w:rsidR="00516623" w:rsidRPr="00181A3A" w:rsidRDefault="00516623" w:rsidP="00516623">
            <w:pPr>
              <w:rPr>
                <w:rFonts w:ascii="Times New Roman" w:hAnsi="Times New Roman"/>
                <w:sz w:val="24"/>
                <w:szCs w:val="24"/>
              </w:rPr>
            </w:pPr>
          </w:p>
        </w:tc>
        <w:tc>
          <w:tcPr>
            <w:tcW w:w="2398" w:type="dxa"/>
            <w:gridSpan w:val="3"/>
            <w:tcBorders>
              <w:top w:val="single" w:sz="4" w:space="0" w:color="auto"/>
              <w:left w:val="nil"/>
              <w:bottom w:val="nil"/>
            </w:tcBorders>
          </w:tcPr>
          <w:p w:rsidR="00516623" w:rsidRPr="00181A3A" w:rsidRDefault="00516623" w:rsidP="00516623">
            <w:pPr>
              <w:rPr>
                <w:rFonts w:ascii="Times New Roman" w:hAnsi="Times New Roman"/>
                <w:sz w:val="24"/>
                <w:szCs w:val="24"/>
              </w:rPr>
            </w:pP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p>
        </w:tc>
        <w:tc>
          <w:tcPr>
            <w:tcW w:w="1259"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26</w:t>
            </w:r>
          </w:p>
        </w:tc>
        <w:tc>
          <w:tcPr>
            <w:tcW w:w="2401" w:type="dxa"/>
            <w:gridSpan w:val="6"/>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B</w:t>
            </w:r>
            <w:r>
              <w:rPr>
                <w:rFonts w:ascii="Times New Roman" w:hAnsi="Times New Roman"/>
                <w:sz w:val="24"/>
                <w:szCs w:val="24"/>
              </w:rPr>
              <w:t>.</w:t>
            </w:r>
            <w:r w:rsidRPr="00181A3A">
              <w:rPr>
                <w:rFonts w:ascii="Times New Roman" w:hAnsi="Times New Roman"/>
                <w:sz w:val="24"/>
                <w:szCs w:val="24"/>
              </w:rPr>
              <w:t>B</w:t>
            </w:r>
            <w:r>
              <w:rPr>
                <w:rFonts w:ascii="Times New Roman" w:hAnsi="Times New Roman"/>
                <w:sz w:val="24"/>
                <w:szCs w:val="24"/>
              </w:rPr>
              <w:t>.</w:t>
            </w:r>
            <w:r w:rsidRPr="00181A3A">
              <w:rPr>
                <w:rFonts w:ascii="Times New Roman" w:hAnsi="Times New Roman"/>
                <w:sz w:val="24"/>
                <w:szCs w:val="24"/>
              </w:rPr>
              <w:t>I</w:t>
            </w:r>
            <w:r>
              <w:rPr>
                <w:rFonts w:ascii="Times New Roman" w:hAnsi="Times New Roman"/>
                <w:sz w:val="24"/>
                <w:szCs w:val="24"/>
              </w:rPr>
              <w:t>.</w:t>
            </w:r>
          </w:p>
        </w:tc>
        <w:tc>
          <w:tcPr>
            <w:tcW w:w="1813" w:type="dxa"/>
            <w:gridSpan w:val="6"/>
            <w:tcBorders>
              <w:top w:val="nil"/>
              <w:bottom w:val="nil"/>
              <w:right w:val="nil"/>
            </w:tcBorders>
          </w:tcPr>
          <w:p w:rsidR="00516623" w:rsidRPr="00181A3A" w:rsidRDefault="00516623" w:rsidP="00516623">
            <w:pPr>
              <w:rPr>
                <w:rFonts w:ascii="Times New Roman" w:hAnsi="Times New Roman"/>
                <w:sz w:val="24"/>
                <w:szCs w:val="24"/>
              </w:rPr>
            </w:pPr>
          </w:p>
        </w:tc>
        <w:tc>
          <w:tcPr>
            <w:tcW w:w="881" w:type="dxa"/>
            <w:gridSpan w:val="4"/>
            <w:tcBorders>
              <w:top w:val="nil"/>
              <w:left w:val="nil"/>
              <w:bottom w:val="nil"/>
              <w:right w:val="nil"/>
            </w:tcBorders>
          </w:tcPr>
          <w:p w:rsidR="00516623" w:rsidRPr="00181A3A" w:rsidRDefault="00516623" w:rsidP="00516623">
            <w:pPr>
              <w:rPr>
                <w:rFonts w:ascii="Times New Roman" w:hAnsi="Times New Roman"/>
                <w:sz w:val="24"/>
                <w:szCs w:val="24"/>
              </w:rPr>
            </w:pPr>
          </w:p>
        </w:tc>
        <w:tc>
          <w:tcPr>
            <w:tcW w:w="2398" w:type="dxa"/>
            <w:gridSpan w:val="3"/>
            <w:tcBorders>
              <w:top w:val="nil"/>
              <w:left w:val="nil"/>
              <w:bottom w:val="nil"/>
            </w:tcBorders>
          </w:tcPr>
          <w:p w:rsidR="00516623" w:rsidRPr="00181A3A" w:rsidRDefault="00516623" w:rsidP="00516623">
            <w:pPr>
              <w:rPr>
                <w:rFonts w:ascii="Times New Roman" w:hAnsi="Times New Roman"/>
                <w:sz w:val="24"/>
                <w:szCs w:val="24"/>
              </w:rPr>
            </w:pP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p>
        </w:tc>
        <w:tc>
          <w:tcPr>
            <w:tcW w:w="1259"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w:t>
            </w:r>
          </w:p>
        </w:tc>
        <w:tc>
          <w:tcPr>
            <w:tcW w:w="2401" w:type="dxa"/>
            <w:gridSpan w:val="6"/>
          </w:tcPr>
          <w:p w:rsidR="00516623" w:rsidRPr="00181A3A" w:rsidRDefault="00516623" w:rsidP="00516623">
            <w:pPr>
              <w:rPr>
                <w:rFonts w:ascii="Times New Roman" w:hAnsi="Times New Roman"/>
                <w:sz w:val="24"/>
                <w:szCs w:val="24"/>
              </w:rPr>
            </w:pPr>
            <w:r>
              <w:rPr>
                <w:rFonts w:ascii="Times New Roman" w:hAnsi="Times New Roman"/>
                <w:sz w:val="24"/>
                <w:szCs w:val="24"/>
              </w:rPr>
              <w:t>B.Sc.</w:t>
            </w:r>
            <w:r w:rsidRPr="00181A3A">
              <w:rPr>
                <w:rFonts w:ascii="Times New Roman" w:hAnsi="Times New Roman"/>
                <w:sz w:val="24"/>
                <w:szCs w:val="24"/>
              </w:rPr>
              <w:t>Hospitality</w:t>
            </w:r>
          </w:p>
        </w:tc>
        <w:tc>
          <w:tcPr>
            <w:tcW w:w="1813" w:type="dxa"/>
            <w:gridSpan w:val="6"/>
            <w:tcBorders>
              <w:top w:val="nil"/>
              <w:bottom w:val="nil"/>
              <w:right w:val="nil"/>
            </w:tcBorders>
          </w:tcPr>
          <w:p w:rsidR="00516623" w:rsidRPr="00181A3A" w:rsidRDefault="00516623" w:rsidP="00516623">
            <w:pPr>
              <w:rPr>
                <w:rFonts w:ascii="Times New Roman" w:hAnsi="Times New Roman"/>
                <w:sz w:val="24"/>
                <w:szCs w:val="24"/>
              </w:rPr>
            </w:pPr>
          </w:p>
        </w:tc>
        <w:tc>
          <w:tcPr>
            <w:tcW w:w="881" w:type="dxa"/>
            <w:gridSpan w:val="4"/>
            <w:tcBorders>
              <w:top w:val="nil"/>
              <w:left w:val="nil"/>
              <w:bottom w:val="nil"/>
              <w:right w:val="nil"/>
            </w:tcBorders>
          </w:tcPr>
          <w:p w:rsidR="00516623" w:rsidRPr="00181A3A" w:rsidRDefault="00516623" w:rsidP="00516623">
            <w:pPr>
              <w:rPr>
                <w:rFonts w:ascii="Times New Roman" w:hAnsi="Times New Roman"/>
                <w:sz w:val="24"/>
                <w:szCs w:val="24"/>
              </w:rPr>
            </w:pPr>
          </w:p>
        </w:tc>
        <w:tc>
          <w:tcPr>
            <w:tcW w:w="2398" w:type="dxa"/>
            <w:gridSpan w:val="3"/>
            <w:tcBorders>
              <w:top w:val="nil"/>
              <w:left w:val="nil"/>
              <w:bottom w:val="nil"/>
            </w:tcBorders>
          </w:tcPr>
          <w:p w:rsidR="00516623" w:rsidRPr="00181A3A" w:rsidRDefault="00516623" w:rsidP="00516623">
            <w:pPr>
              <w:rPr>
                <w:rFonts w:ascii="Times New Roman" w:hAnsi="Times New Roman"/>
                <w:sz w:val="24"/>
                <w:szCs w:val="24"/>
              </w:rPr>
            </w:pP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p>
        </w:tc>
        <w:tc>
          <w:tcPr>
            <w:tcW w:w="1259"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5</w:t>
            </w:r>
          </w:p>
        </w:tc>
        <w:tc>
          <w:tcPr>
            <w:tcW w:w="2401" w:type="dxa"/>
            <w:gridSpan w:val="6"/>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M.com</w:t>
            </w:r>
          </w:p>
        </w:tc>
        <w:tc>
          <w:tcPr>
            <w:tcW w:w="1813" w:type="dxa"/>
            <w:gridSpan w:val="6"/>
            <w:tcBorders>
              <w:top w:val="nil"/>
              <w:bottom w:val="nil"/>
              <w:right w:val="nil"/>
            </w:tcBorders>
          </w:tcPr>
          <w:p w:rsidR="00516623" w:rsidRPr="00181A3A" w:rsidRDefault="00516623" w:rsidP="00516623">
            <w:pPr>
              <w:rPr>
                <w:rFonts w:ascii="Times New Roman" w:hAnsi="Times New Roman"/>
                <w:sz w:val="24"/>
                <w:szCs w:val="24"/>
              </w:rPr>
            </w:pPr>
          </w:p>
        </w:tc>
        <w:tc>
          <w:tcPr>
            <w:tcW w:w="881" w:type="dxa"/>
            <w:gridSpan w:val="4"/>
            <w:tcBorders>
              <w:top w:val="nil"/>
              <w:left w:val="nil"/>
              <w:bottom w:val="nil"/>
              <w:right w:val="nil"/>
            </w:tcBorders>
          </w:tcPr>
          <w:p w:rsidR="00516623" w:rsidRPr="00181A3A" w:rsidRDefault="00516623" w:rsidP="00516623">
            <w:pPr>
              <w:rPr>
                <w:rFonts w:ascii="Times New Roman" w:hAnsi="Times New Roman"/>
                <w:sz w:val="24"/>
                <w:szCs w:val="24"/>
              </w:rPr>
            </w:pPr>
          </w:p>
        </w:tc>
        <w:tc>
          <w:tcPr>
            <w:tcW w:w="2398" w:type="dxa"/>
            <w:gridSpan w:val="3"/>
            <w:tcBorders>
              <w:top w:val="nil"/>
              <w:left w:val="nil"/>
              <w:bottom w:val="nil"/>
            </w:tcBorders>
          </w:tcPr>
          <w:p w:rsidR="00516623" w:rsidRPr="00181A3A" w:rsidRDefault="00516623" w:rsidP="00516623">
            <w:pPr>
              <w:rPr>
                <w:rFonts w:ascii="Times New Roman" w:hAnsi="Times New Roman"/>
                <w:sz w:val="24"/>
                <w:szCs w:val="24"/>
              </w:rPr>
            </w:pP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 xml:space="preserve">Total </w:t>
            </w:r>
          </w:p>
        </w:tc>
        <w:tc>
          <w:tcPr>
            <w:tcW w:w="1259"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281</w:t>
            </w:r>
          </w:p>
        </w:tc>
        <w:tc>
          <w:tcPr>
            <w:tcW w:w="2401" w:type="dxa"/>
            <w:gridSpan w:val="6"/>
          </w:tcPr>
          <w:p w:rsidR="00516623" w:rsidRPr="00181A3A" w:rsidRDefault="00516623" w:rsidP="00516623">
            <w:pPr>
              <w:rPr>
                <w:rFonts w:ascii="Times New Roman" w:hAnsi="Times New Roman"/>
                <w:sz w:val="24"/>
                <w:szCs w:val="24"/>
              </w:rPr>
            </w:pPr>
          </w:p>
        </w:tc>
        <w:tc>
          <w:tcPr>
            <w:tcW w:w="1813" w:type="dxa"/>
            <w:gridSpan w:val="6"/>
            <w:tcBorders>
              <w:top w:val="nil"/>
              <w:bottom w:val="nil"/>
              <w:right w:val="nil"/>
            </w:tcBorders>
          </w:tcPr>
          <w:p w:rsidR="00516623" w:rsidRPr="00181A3A" w:rsidRDefault="00516623" w:rsidP="00516623">
            <w:pPr>
              <w:rPr>
                <w:rFonts w:ascii="Times New Roman" w:hAnsi="Times New Roman"/>
                <w:sz w:val="24"/>
                <w:szCs w:val="24"/>
              </w:rPr>
            </w:pPr>
          </w:p>
        </w:tc>
        <w:tc>
          <w:tcPr>
            <w:tcW w:w="881" w:type="dxa"/>
            <w:gridSpan w:val="4"/>
            <w:tcBorders>
              <w:top w:val="nil"/>
              <w:left w:val="nil"/>
              <w:bottom w:val="nil"/>
              <w:right w:val="nil"/>
            </w:tcBorders>
          </w:tcPr>
          <w:p w:rsidR="00516623" w:rsidRPr="00181A3A" w:rsidRDefault="00516623" w:rsidP="00516623">
            <w:pPr>
              <w:rPr>
                <w:rFonts w:ascii="Times New Roman" w:hAnsi="Times New Roman"/>
                <w:sz w:val="24"/>
                <w:szCs w:val="24"/>
              </w:rPr>
            </w:pPr>
          </w:p>
        </w:tc>
        <w:tc>
          <w:tcPr>
            <w:tcW w:w="2398" w:type="dxa"/>
            <w:gridSpan w:val="3"/>
            <w:tcBorders>
              <w:top w:val="nil"/>
              <w:left w:val="nil"/>
              <w:bottom w:val="nil"/>
            </w:tcBorders>
          </w:tcPr>
          <w:p w:rsidR="00516623" w:rsidRPr="00181A3A" w:rsidRDefault="00516623" w:rsidP="00516623">
            <w:pPr>
              <w:rPr>
                <w:rFonts w:ascii="Times New Roman" w:hAnsi="Times New Roman"/>
                <w:sz w:val="24"/>
                <w:szCs w:val="24"/>
              </w:rPr>
            </w:pP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p>
        </w:tc>
        <w:tc>
          <w:tcPr>
            <w:tcW w:w="1259" w:type="dxa"/>
            <w:gridSpan w:val="5"/>
          </w:tcPr>
          <w:p w:rsidR="00516623" w:rsidRPr="00181A3A" w:rsidRDefault="00516623" w:rsidP="00516623">
            <w:pPr>
              <w:rPr>
                <w:rFonts w:ascii="Times New Roman" w:hAnsi="Times New Roman"/>
                <w:sz w:val="24"/>
                <w:szCs w:val="24"/>
              </w:rPr>
            </w:pPr>
          </w:p>
        </w:tc>
        <w:tc>
          <w:tcPr>
            <w:tcW w:w="2401" w:type="dxa"/>
            <w:gridSpan w:val="6"/>
          </w:tcPr>
          <w:p w:rsidR="00516623" w:rsidRPr="00181A3A" w:rsidRDefault="00516623" w:rsidP="00516623">
            <w:pPr>
              <w:rPr>
                <w:rFonts w:ascii="Times New Roman" w:hAnsi="Times New Roman"/>
                <w:sz w:val="24"/>
                <w:szCs w:val="24"/>
              </w:rPr>
            </w:pPr>
          </w:p>
        </w:tc>
        <w:tc>
          <w:tcPr>
            <w:tcW w:w="1813" w:type="dxa"/>
            <w:gridSpan w:val="6"/>
            <w:tcBorders>
              <w:top w:val="nil"/>
              <w:right w:val="nil"/>
            </w:tcBorders>
          </w:tcPr>
          <w:p w:rsidR="00516623" w:rsidRPr="00181A3A" w:rsidRDefault="00516623" w:rsidP="00516623">
            <w:pPr>
              <w:rPr>
                <w:rFonts w:ascii="Times New Roman" w:hAnsi="Times New Roman"/>
                <w:sz w:val="24"/>
                <w:szCs w:val="24"/>
              </w:rPr>
            </w:pPr>
          </w:p>
        </w:tc>
        <w:tc>
          <w:tcPr>
            <w:tcW w:w="881" w:type="dxa"/>
            <w:gridSpan w:val="4"/>
            <w:tcBorders>
              <w:top w:val="nil"/>
              <w:left w:val="nil"/>
              <w:right w:val="nil"/>
            </w:tcBorders>
          </w:tcPr>
          <w:p w:rsidR="00516623" w:rsidRPr="00181A3A" w:rsidRDefault="00516623" w:rsidP="00516623">
            <w:pPr>
              <w:rPr>
                <w:rFonts w:ascii="Times New Roman" w:hAnsi="Times New Roman"/>
                <w:sz w:val="24"/>
                <w:szCs w:val="24"/>
              </w:rPr>
            </w:pPr>
          </w:p>
        </w:tc>
        <w:tc>
          <w:tcPr>
            <w:tcW w:w="2398" w:type="dxa"/>
            <w:gridSpan w:val="3"/>
            <w:tcBorders>
              <w:top w:val="nil"/>
              <w:left w:val="nil"/>
            </w:tcBorders>
          </w:tcPr>
          <w:p w:rsidR="00516623" w:rsidRPr="00181A3A" w:rsidRDefault="00516623" w:rsidP="00516623">
            <w:pPr>
              <w:rPr>
                <w:rFonts w:ascii="Times New Roman" w:hAnsi="Times New Roman"/>
                <w:sz w:val="24"/>
                <w:szCs w:val="24"/>
              </w:rPr>
            </w:pP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bCs/>
                <w:sz w:val="24"/>
                <w:szCs w:val="24"/>
              </w:rPr>
              <w:t>5.2.3Students qualifying in state/ national/ international level examinations during the year (eg: NET/SET/SLET/GATE/GMAT/CAT/GRE/TOFEL/Civil Services/State Government Services)</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jc w:val="center"/>
              <w:rPr>
                <w:rFonts w:ascii="Times New Roman" w:hAnsi="Times New Roman"/>
                <w:bCs/>
                <w:sz w:val="24"/>
                <w:szCs w:val="24"/>
              </w:rPr>
            </w:pPr>
            <w:r w:rsidRPr="00181A3A">
              <w:rPr>
                <w:rFonts w:ascii="Times New Roman" w:hAnsi="Times New Roman"/>
                <w:bCs/>
                <w:sz w:val="24"/>
                <w:szCs w:val="24"/>
              </w:rPr>
              <w:lastRenderedPageBreak/>
              <w:t>Items</w:t>
            </w:r>
          </w:p>
        </w:tc>
        <w:tc>
          <w:tcPr>
            <w:tcW w:w="3512" w:type="dxa"/>
            <w:gridSpan w:val="13"/>
          </w:tcPr>
          <w:p w:rsidR="00516623" w:rsidRPr="00181A3A" w:rsidRDefault="00516623" w:rsidP="00516623">
            <w:pPr>
              <w:tabs>
                <w:tab w:val="left" w:pos="1425"/>
                <w:tab w:val="left" w:pos="11160"/>
              </w:tabs>
              <w:spacing w:after="0" w:line="240" w:lineRule="auto"/>
              <w:jc w:val="center"/>
              <w:rPr>
                <w:rFonts w:ascii="Times New Roman" w:hAnsi="Times New Roman"/>
                <w:bCs/>
                <w:sz w:val="24"/>
                <w:szCs w:val="24"/>
              </w:rPr>
            </w:pPr>
            <w:r w:rsidRPr="00181A3A">
              <w:rPr>
                <w:rFonts w:ascii="Times New Roman" w:hAnsi="Times New Roman"/>
                <w:bCs/>
                <w:sz w:val="24"/>
                <w:szCs w:val="24"/>
              </w:rPr>
              <w:t>No. of Students selected/ qualifying</w:t>
            </w:r>
          </w:p>
        </w:tc>
        <w:tc>
          <w:tcPr>
            <w:tcW w:w="3165" w:type="dxa"/>
            <w:gridSpan w:val="4"/>
          </w:tcPr>
          <w:p w:rsidR="00516623" w:rsidRPr="00181A3A" w:rsidRDefault="00516623" w:rsidP="00516623">
            <w:pPr>
              <w:tabs>
                <w:tab w:val="left" w:pos="1425"/>
                <w:tab w:val="left" w:pos="11160"/>
              </w:tabs>
              <w:spacing w:after="0" w:line="240" w:lineRule="auto"/>
              <w:jc w:val="center"/>
              <w:rPr>
                <w:rFonts w:ascii="Times New Roman" w:hAnsi="Times New Roman"/>
                <w:bCs/>
                <w:sz w:val="24"/>
                <w:szCs w:val="24"/>
              </w:rPr>
            </w:pPr>
            <w:r w:rsidRPr="00181A3A">
              <w:rPr>
                <w:rFonts w:ascii="Times New Roman" w:hAnsi="Times New Roman"/>
                <w:bCs/>
                <w:sz w:val="24"/>
                <w:szCs w:val="24"/>
              </w:rPr>
              <w:t>Registration number/roll number for the exam</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NET</w:t>
            </w:r>
          </w:p>
        </w:tc>
        <w:tc>
          <w:tcPr>
            <w:tcW w:w="3512" w:type="dxa"/>
            <w:gridSpan w:val="13"/>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SET</w:t>
            </w:r>
          </w:p>
        </w:tc>
        <w:tc>
          <w:tcPr>
            <w:tcW w:w="3512" w:type="dxa"/>
            <w:gridSpan w:val="13"/>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SLET</w:t>
            </w:r>
          </w:p>
        </w:tc>
        <w:tc>
          <w:tcPr>
            <w:tcW w:w="3512" w:type="dxa"/>
            <w:gridSpan w:val="13"/>
          </w:tcPr>
          <w:p w:rsidR="00516623" w:rsidRPr="001B63E1"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B63E1">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GATE</w:t>
            </w:r>
          </w:p>
        </w:tc>
        <w:tc>
          <w:tcPr>
            <w:tcW w:w="3512" w:type="dxa"/>
            <w:gridSpan w:val="13"/>
          </w:tcPr>
          <w:p w:rsidR="00516623" w:rsidRPr="001B63E1"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B63E1">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GMAT</w:t>
            </w:r>
          </w:p>
        </w:tc>
        <w:tc>
          <w:tcPr>
            <w:tcW w:w="3512" w:type="dxa"/>
            <w:gridSpan w:val="13"/>
          </w:tcPr>
          <w:p w:rsidR="00516623" w:rsidRPr="001B63E1"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B63E1">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CAT</w:t>
            </w:r>
          </w:p>
        </w:tc>
        <w:tc>
          <w:tcPr>
            <w:tcW w:w="3512" w:type="dxa"/>
            <w:gridSpan w:val="13"/>
          </w:tcPr>
          <w:p w:rsidR="00516623" w:rsidRPr="001B63E1"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B63E1">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GRE</w:t>
            </w:r>
          </w:p>
        </w:tc>
        <w:tc>
          <w:tcPr>
            <w:tcW w:w="3512" w:type="dxa"/>
            <w:gridSpan w:val="13"/>
          </w:tcPr>
          <w:p w:rsidR="00516623" w:rsidRPr="001B63E1"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B63E1">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TOFEL</w:t>
            </w:r>
          </w:p>
        </w:tc>
        <w:tc>
          <w:tcPr>
            <w:tcW w:w="3512" w:type="dxa"/>
            <w:gridSpan w:val="13"/>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Civil Services</w:t>
            </w:r>
          </w:p>
        </w:tc>
        <w:tc>
          <w:tcPr>
            <w:tcW w:w="3512" w:type="dxa"/>
            <w:gridSpan w:val="13"/>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State Government Services</w:t>
            </w:r>
          </w:p>
        </w:tc>
        <w:tc>
          <w:tcPr>
            <w:tcW w:w="3512" w:type="dxa"/>
            <w:gridSpan w:val="13"/>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3128" w:type="dxa"/>
            <w:gridSpan w:val="9"/>
          </w:tcPr>
          <w:p w:rsidR="00516623" w:rsidRPr="00181A3A" w:rsidRDefault="00516623" w:rsidP="00516623">
            <w:pPr>
              <w:tabs>
                <w:tab w:val="left" w:pos="1425"/>
                <w:tab w:val="left" w:pos="11160"/>
              </w:tabs>
              <w:spacing w:after="0" w:line="240" w:lineRule="auto"/>
              <w:rPr>
                <w:rFonts w:ascii="Times New Roman" w:hAnsi="Times New Roman"/>
                <w:bCs/>
                <w:sz w:val="24"/>
                <w:szCs w:val="24"/>
              </w:rPr>
            </w:pPr>
            <w:r w:rsidRPr="00181A3A">
              <w:rPr>
                <w:rFonts w:ascii="Times New Roman" w:hAnsi="Times New Roman"/>
                <w:bCs/>
                <w:sz w:val="24"/>
                <w:szCs w:val="24"/>
              </w:rPr>
              <w:t xml:space="preserve">Any Other </w:t>
            </w:r>
          </w:p>
        </w:tc>
        <w:tc>
          <w:tcPr>
            <w:tcW w:w="3512" w:type="dxa"/>
            <w:gridSpan w:val="13"/>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c>
          <w:tcPr>
            <w:tcW w:w="3165" w:type="dxa"/>
            <w:gridSpan w:val="4"/>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sz w:val="24"/>
                <w:szCs w:val="24"/>
              </w:rPr>
              <w:t>No Data Available</w:t>
            </w:r>
          </w:p>
        </w:tc>
      </w:tr>
      <w:tr w:rsidR="00516623" w:rsidRPr="00181A3A" w:rsidTr="00A5388B">
        <w:tc>
          <w:tcPr>
            <w:tcW w:w="9805" w:type="dxa"/>
            <w:gridSpan w:val="26"/>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516623" w:rsidRPr="00181A3A" w:rsidTr="00A5388B">
        <w:tc>
          <w:tcPr>
            <w:tcW w:w="9805" w:type="dxa"/>
            <w:gridSpan w:val="26"/>
          </w:tcPr>
          <w:p w:rsidR="00516623" w:rsidRPr="00181A3A" w:rsidRDefault="00516623" w:rsidP="00516623">
            <w:pPr>
              <w:pStyle w:val="TableContents"/>
              <w:rPr>
                <w:rFonts w:cs="Times New Roman"/>
              </w:rPr>
            </w:pPr>
            <w:r w:rsidRPr="00181A3A">
              <w:rPr>
                <w:rFonts w:cs="Times New Roman"/>
              </w:rPr>
              <w:t xml:space="preserve">5.2.4 Sports and cultural activities / competitions organised at the institution level during the year                                                                                    </w:t>
            </w:r>
          </w:p>
        </w:tc>
      </w:tr>
      <w:tr w:rsidR="00516623" w:rsidRPr="00181A3A" w:rsidTr="00A5388B">
        <w:tc>
          <w:tcPr>
            <w:tcW w:w="2154" w:type="dxa"/>
            <w:gridSpan w:val="5"/>
            <w:vAlign w:val="bottom"/>
          </w:tcPr>
          <w:p w:rsidR="00516623" w:rsidRPr="00181A3A" w:rsidRDefault="00516623"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Activity</w:t>
            </w:r>
          </w:p>
        </w:tc>
        <w:tc>
          <w:tcPr>
            <w:tcW w:w="3931" w:type="dxa"/>
            <w:gridSpan w:val="12"/>
            <w:vAlign w:val="bottom"/>
          </w:tcPr>
          <w:p w:rsidR="00516623" w:rsidRPr="00181A3A" w:rsidRDefault="00516623"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Level</w:t>
            </w:r>
          </w:p>
        </w:tc>
        <w:tc>
          <w:tcPr>
            <w:tcW w:w="3720" w:type="dxa"/>
            <w:gridSpan w:val="9"/>
            <w:vAlign w:val="bottom"/>
          </w:tcPr>
          <w:p w:rsidR="00516623" w:rsidRPr="00181A3A" w:rsidRDefault="00516623" w:rsidP="00516623">
            <w:pPr>
              <w:spacing w:after="0" w:line="240" w:lineRule="auto"/>
              <w:jc w:val="center"/>
              <w:rPr>
                <w:rFonts w:ascii="Times New Roman" w:hAnsi="Times New Roman"/>
                <w:bCs/>
                <w:sz w:val="24"/>
                <w:szCs w:val="24"/>
              </w:rPr>
            </w:pPr>
            <w:r w:rsidRPr="00181A3A">
              <w:rPr>
                <w:rFonts w:ascii="Times New Roman" w:hAnsi="Times New Roman"/>
                <w:bCs/>
                <w:sz w:val="24"/>
                <w:szCs w:val="24"/>
              </w:rPr>
              <w:t>Participants</w:t>
            </w:r>
          </w:p>
        </w:tc>
      </w:tr>
      <w:tr w:rsidR="00516623" w:rsidRPr="00181A3A" w:rsidTr="00A5388B">
        <w:tc>
          <w:tcPr>
            <w:tcW w:w="2154" w:type="dxa"/>
            <w:gridSpan w:val="5"/>
          </w:tcPr>
          <w:p w:rsidR="00516623" w:rsidRPr="00181A3A" w:rsidRDefault="00516623" w:rsidP="00516623">
            <w:pPr>
              <w:spacing w:after="0" w:line="240" w:lineRule="auto"/>
              <w:ind w:left="94" w:right="74"/>
              <w:rPr>
                <w:rFonts w:ascii="Times New Roman" w:hAnsi="Times New Roman"/>
                <w:bCs/>
                <w:sz w:val="24"/>
                <w:szCs w:val="24"/>
              </w:rPr>
            </w:pPr>
            <w:r w:rsidRPr="00181A3A">
              <w:rPr>
                <w:rFonts w:ascii="Times New Roman" w:hAnsi="Times New Roman"/>
                <w:w w:val="101"/>
                <w:sz w:val="24"/>
                <w:szCs w:val="24"/>
              </w:rPr>
              <w:t>1) JHANKAAR - Dance Festival</w:t>
            </w:r>
          </w:p>
        </w:tc>
        <w:tc>
          <w:tcPr>
            <w:tcW w:w="3931" w:type="dxa"/>
            <w:gridSpan w:val="12"/>
          </w:tcPr>
          <w:p w:rsidR="00516623" w:rsidRPr="00181A3A" w:rsidRDefault="00516623" w:rsidP="00516623">
            <w:pPr>
              <w:spacing w:before="16" w:after="0" w:line="260" w:lineRule="exact"/>
              <w:rPr>
                <w:rFonts w:ascii="Times New Roman" w:hAnsi="Times New Roman"/>
                <w:sz w:val="24"/>
                <w:szCs w:val="24"/>
              </w:rPr>
            </w:pPr>
            <w:r w:rsidRPr="00181A3A">
              <w:rPr>
                <w:rFonts w:ascii="Times New Roman" w:hAnsi="Times New Roman"/>
                <w:sz w:val="24"/>
                <w:szCs w:val="24"/>
              </w:rPr>
              <w:t>Intercollegiate</w:t>
            </w:r>
          </w:p>
          <w:p w:rsidR="00516623" w:rsidRPr="00181A3A" w:rsidRDefault="00516623" w:rsidP="00516623">
            <w:pPr>
              <w:spacing w:after="0" w:line="240" w:lineRule="auto"/>
              <w:rPr>
                <w:rFonts w:ascii="Times New Roman" w:hAnsi="Times New Roman"/>
                <w:bCs/>
                <w:sz w:val="24"/>
                <w:szCs w:val="24"/>
              </w:rPr>
            </w:pPr>
          </w:p>
        </w:tc>
        <w:tc>
          <w:tcPr>
            <w:tcW w:w="3720" w:type="dxa"/>
            <w:gridSpan w:val="9"/>
          </w:tcPr>
          <w:p w:rsidR="00516623" w:rsidRPr="00181A3A" w:rsidRDefault="00516623" w:rsidP="00516623">
            <w:pPr>
              <w:spacing w:before="16" w:after="0" w:line="260" w:lineRule="exact"/>
              <w:rPr>
                <w:rFonts w:ascii="Times New Roman" w:hAnsi="Times New Roman"/>
                <w:sz w:val="24"/>
                <w:szCs w:val="24"/>
              </w:rPr>
            </w:pPr>
            <w:r w:rsidRPr="00181A3A">
              <w:rPr>
                <w:rFonts w:ascii="Times New Roman" w:hAnsi="Times New Roman"/>
                <w:sz w:val="24"/>
                <w:szCs w:val="24"/>
              </w:rPr>
              <w:t xml:space="preserve">50 colleges from Mumbai </w:t>
            </w:r>
          </w:p>
          <w:p w:rsidR="00516623" w:rsidRPr="00181A3A" w:rsidRDefault="00516623" w:rsidP="00516623">
            <w:pPr>
              <w:spacing w:after="0" w:line="240" w:lineRule="auto"/>
              <w:rPr>
                <w:rFonts w:ascii="Times New Roman" w:hAnsi="Times New Roman"/>
                <w:bCs/>
                <w:sz w:val="24"/>
                <w:szCs w:val="24"/>
              </w:rPr>
            </w:pPr>
          </w:p>
        </w:tc>
      </w:tr>
      <w:tr w:rsidR="00516623" w:rsidRPr="00181A3A" w:rsidTr="00A5388B">
        <w:trPr>
          <w:trHeight w:val="737"/>
        </w:trPr>
        <w:tc>
          <w:tcPr>
            <w:tcW w:w="2154" w:type="dxa"/>
            <w:gridSpan w:val="5"/>
          </w:tcPr>
          <w:p w:rsidR="00516623" w:rsidRPr="00181A3A" w:rsidRDefault="00516623" w:rsidP="00516623">
            <w:pPr>
              <w:spacing w:after="0" w:line="240" w:lineRule="auto"/>
              <w:ind w:left="94" w:right="74"/>
              <w:rPr>
                <w:rFonts w:ascii="Times New Roman" w:hAnsi="Times New Roman"/>
                <w:bCs/>
                <w:sz w:val="24"/>
                <w:szCs w:val="24"/>
              </w:rPr>
            </w:pPr>
            <w:r w:rsidRPr="00181A3A">
              <w:rPr>
                <w:rFonts w:ascii="Times New Roman" w:hAnsi="Times New Roman"/>
                <w:w w:val="101"/>
                <w:sz w:val="24"/>
                <w:szCs w:val="24"/>
              </w:rPr>
              <w:t>2) OLIO - English Drama Festival</w:t>
            </w:r>
          </w:p>
        </w:tc>
        <w:tc>
          <w:tcPr>
            <w:tcW w:w="3931" w:type="dxa"/>
            <w:gridSpan w:val="12"/>
          </w:tcPr>
          <w:p w:rsidR="00516623" w:rsidRPr="00181A3A" w:rsidRDefault="00516623" w:rsidP="00516623">
            <w:pPr>
              <w:spacing w:before="16" w:after="0" w:line="260" w:lineRule="exact"/>
              <w:rPr>
                <w:rFonts w:ascii="Times New Roman" w:hAnsi="Times New Roman"/>
                <w:bCs/>
                <w:sz w:val="24"/>
                <w:szCs w:val="24"/>
              </w:rPr>
            </w:pPr>
            <w:r w:rsidRPr="00181A3A">
              <w:rPr>
                <w:rFonts w:ascii="Times New Roman" w:hAnsi="Times New Roman"/>
                <w:sz w:val="24"/>
                <w:szCs w:val="24"/>
              </w:rPr>
              <w:t>Intercollegiate</w:t>
            </w:r>
          </w:p>
        </w:tc>
        <w:tc>
          <w:tcPr>
            <w:tcW w:w="3720" w:type="dxa"/>
            <w:gridSpan w:val="9"/>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4 colleges from Mumbai</w:t>
            </w:r>
          </w:p>
        </w:tc>
      </w:tr>
      <w:tr w:rsidR="00516623" w:rsidRPr="00181A3A" w:rsidTr="00A5388B">
        <w:trPr>
          <w:trHeight w:val="683"/>
        </w:trPr>
        <w:tc>
          <w:tcPr>
            <w:tcW w:w="2154" w:type="dxa"/>
            <w:gridSpan w:val="5"/>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w w:val="101"/>
                <w:sz w:val="24"/>
                <w:szCs w:val="24"/>
              </w:rPr>
              <w:t>3) Mind Maze</w:t>
            </w:r>
          </w:p>
        </w:tc>
        <w:tc>
          <w:tcPr>
            <w:tcW w:w="3931" w:type="dxa"/>
            <w:gridSpan w:val="12"/>
          </w:tcPr>
          <w:p w:rsidR="00516623" w:rsidRPr="00181A3A" w:rsidRDefault="00516623" w:rsidP="00516623">
            <w:pPr>
              <w:spacing w:before="16" w:after="0" w:line="260" w:lineRule="exact"/>
              <w:rPr>
                <w:rFonts w:ascii="Times New Roman" w:hAnsi="Times New Roman"/>
                <w:sz w:val="24"/>
                <w:szCs w:val="24"/>
              </w:rPr>
            </w:pPr>
            <w:r w:rsidRPr="00181A3A">
              <w:rPr>
                <w:rFonts w:ascii="Times New Roman" w:hAnsi="Times New Roman"/>
                <w:sz w:val="24"/>
                <w:szCs w:val="24"/>
              </w:rPr>
              <w:t>Intra-collegiate</w:t>
            </w:r>
          </w:p>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Inter-collegiate</w:t>
            </w:r>
          </w:p>
        </w:tc>
        <w:tc>
          <w:tcPr>
            <w:tcW w:w="3720" w:type="dxa"/>
            <w:gridSpan w:val="9"/>
          </w:tcPr>
          <w:p w:rsidR="00516623" w:rsidRPr="00181A3A" w:rsidRDefault="00516623" w:rsidP="00516623">
            <w:pPr>
              <w:spacing w:before="16" w:after="0" w:line="260" w:lineRule="exact"/>
              <w:rPr>
                <w:rFonts w:ascii="Times New Roman" w:hAnsi="Times New Roman"/>
                <w:sz w:val="24"/>
                <w:szCs w:val="24"/>
              </w:rPr>
            </w:pPr>
            <w:r w:rsidRPr="00181A3A">
              <w:rPr>
                <w:rFonts w:ascii="Times New Roman" w:hAnsi="Times New Roman"/>
                <w:sz w:val="24"/>
                <w:szCs w:val="24"/>
              </w:rPr>
              <w:t>70 students from various streams</w:t>
            </w:r>
          </w:p>
          <w:p w:rsidR="00516623" w:rsidRPr="00181A3A" w:rsidRDefault="00516623" w:rsidP="00516623">
            <w:pPr>
              <w:spacing w:before="16" w:after="0" w:line="260" w:lineRule="exact"/>
              <w:rPr>
                <w:rFonts w:ascii="Times New Roman" w:hAnsi="Times New Roman"/>
                <w:bCs/>
                <w:sz w:val="24"/>
                <w:szCs w:val="24"/>
              </w:rPr>
            </w:pPr>
            <w:r w:rsidRPr="00181A3A">
              <w:rPr>
                <w:rFonts w:ascii="Times New Roman" w:hAnsi="Times New Roman"/>
                <w:sz w:val="24"/>
                <w:szCs w:val="24"/>
              </w:rPr>
              <w:t>18 colleges from Mumbai (24 teams)</w:t>
            </w:r>
          </w:p>
        </w:tc>
      </w:tr>
      <w:tr w:rsidR="00516623" w:rsidRPr="00181A3A" w:rsidTr="00A5388B">
        <w:tc>
          <w:tcPr>
            <w:tcW w:w="2154" w:type="dxa"/>
            <w:gridSpan w:val="5"/>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w w:val="101"/>
                <w:sz w:val="24"/>
                <w:szCs w:val="24"/>
              </w:rPr>
              <w:t>4) Andrean Western Music Talent Competition (AWMTC)</w:t>
            </w:r>
          </w:p>
        </w:tc>
        <w:tc>
          <w:tcPr>
            <w:tcW w:w="3931" w:type="dxa"/>
            <w:gridSpan w:val="12"/>
          </w:tcPr>
          <w:p w:rsidR="00516623" w:rsidRPr="00181A3A" w:rsidRDefault="00516623" w:rsidP="00516623">
            <w:pPr>
              <w:spacing w:before="16" w:after="0" w:line="260" w:lineRule="exact"/>
              <w:rPr>
                <w:rFonts w:ascii="Times New Roman" w:hAnsi="Times New Roman"/>
                <w:sz w:val="24"/>
                <w:szCs w:val="24"/>
              </w:rPr>
            </w:pPr>
            <w:r w:rsidRPr="00181A3A">
              <w:rPr>
                <w:rFonts w:ascii="Times New Roman" w:hAnsi="Times New Roman"/>
                <w:sz w:val="24"/>
                <w:szCs w:val="24"/>
              </w:rPr>
              <w:t>Intra-collegiate</w:t>
            </w:r>
          </w:p>
          <w:p w:rsidR="00516623" w:rsidRPr="00181A3A" w:rsidRDefault="00516623" w:rsidP="00516623">
            <w:pPr>
              <w:spacing w:after="0" w:line="240" w:lineRule="auto"/>
              <w:rPr>
                <w:rFonts w:ascii="Times New Roman" w:hAnsi="Times New Roman"/>
                <w:bCs/>
                <w:sz w:val="24"/>
                <w:szCs w:val="24"/>
              </w:rPr>
            </w:pPr>
          </w:p>
        </w:tc>
        <w:tc>
          <w:tcPr>
            <w:tcW w:w="3720" w:type="dxa"/>
            <w:gridSpan w:val="9"/>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bCs/>
                <w:sz w:val="24"/>
                <w:szCs w:val="24"/>
              </w:rPr>
              <w:t>150 students</w:t>
            </w:r>
          </w:p>
        </w:tc>
      </w:tr>
      <w:tr w:rsidR="00516623" w:rsidRPr="00181A3A" w:rsidTr="00A5388B">
        <w:tc>
          <w:tcPr>
            <w:tcW w:w="2154" w:type="dxa"/>
            <w:gridSpan w:val="5"/>
          </w:tcPr>
          <w:p w:rsidR="00516623" w:rsidRPr="00261888" w:rsidRDefault="00516623" w:rsidP="00516623">
            <w:pPr>
              <w:spacing w:after="0" w:line="240" w:lineRule="auto"/>
              <w:rPr>
                <w:rFonts w:ascii="Times New Roman" w:hAnsi="Times New Roman"/>
                <w:w w:val="101"/>
                <w:sz w:val="24"/>
                <w:szCs w:val="24"/>
              </w:rPr>
            </w:pPr>
            <w:r w:rsidRPr="00181A3A">
              <w:rPr>
                <w:rFonts w:ascii="Times New Roman" w:hAnsi="Times New Roman"/>
                <w:w w:val="101"/>
                <w:sz w:val="24"/>
                <w:szCs w:val="24"/>
              </w:rPr>
              <w:t>5) Aura (Intercollegiate festival)</w:t>
            </w:r>
          </w:p>
        </w:tc>
        <w:tc>
          <w:tcPr>
            <w:tcW w:w="3931" w:type="dxa"/>
            <w:gridSpan w:val="12"/>
          </w:tcPr>
          <w:p w:rsidR="00516623"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Inter-collegiate</w:t>
            </w:r>
          </w:p>
          <w:p w:rsidR="00516623" w:rsidRPr="000548BE" w:rsidRDefault="00516623" w:rsidP="00516623">
            <w:pPr>
              <w:rPr>
                <w:rFonts w:ascii="Times New Roman" w:hAnsi="Times New Roman"/>
                <w:sz w:val="24"/>
                <w:szCs w:val="24"/>
              </w:rPr>
            </w:pPr>
          </w:p>
        </w:tc>
        <w:tc>
          <w:tcPr>
            <w:tcW w:w="3720" w:type="dxa"/>
            <w:gridSpan w:val="9"/>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25 colleges from Mumbai</w:t>
            </w:r>
          </w:p>
        </w:tc>
      </w:tr>
      <w:tr w:rsidR="00516623" w:rsidRPr="00181A3A" w:rsidTr="00A5388B">
        <w:trPr>
          <w:trHeight w:val="530"/>
        </w:trPr>
        <w:tc>
          <w:tcPr>
            <w:tcW w:w="2154" w:type="dxa"/>
            <w:gridSpan w:val="5"/>
          </w:tcPr>
          <w:p w:rsidR="00516623" w:rsidRPr="00181A3A" w:rsidRDefault="00516623" w:rsidP="00516623">
            <w:pPr>
              <w:spacing w:after="0" w:line="240" w:lineRule="auto"/>
              <w:rPr>
                <w:rFonts w:ascii="Times New Roman" w:hAnsi="Times New Roman"/>
                <w:w w:val="101"/>
                <w:sz w:val="24"/>
                <w:szCs w:val="24"/>
              </w:rPr>
            </w:pPr>
            <w:r w:rsidRPr="00181A3A">
              <w:rPr>
                <w:rFonts w:ascii="Times New Roman" w:hAnsi="Times New Roman"/>
                <w:w w:val="101"/>
                <w:sz w:val="24"/>
                <w:szCs w:val="24"/>
              </w:rPr>
              <w:t>6) Sports</w:t>
            </w:r>
          </w:p>
          <w:p w:rsidR="00516623" w:rsidRPr="00181A3A" w:rsidRDefault="00516623" w:rsidP="00516623">
            <w:pPr>
              <w:pStyle w:val="yiv3978823658msonormal"/>
              <w:shd w:val="clear" w:color="auto" w:fill="FFFFFF"/>
              <w:spacing w:before="0" w:beforeAutospacing="0" w:after="200" w:afterAutospacing="0" w:line="253" w:lineRule="atLeast"/>
              <w:jc w:val="both"/>
              <w:rPr>
                <w:bCs/>
              </w:rPr>
            </w:pPr>
          </w:p>
        </w:tc>
        <w:tc>
          <w:tcPr>
            <w:tcW w:w="3931" w:type="dxa"/>
            <w:gridSpan w:val="12"/>
          </w:tcPr>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All Intra-collegiate events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 xml:space="preserve">Badminton- </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 xml:space="preserve">Carrom- </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 xml:space="preserve">Chess- </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 xml:space="preserve">Table Tennis- </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 xml:space="preserve">Football- </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 xml:space="preserve">Volleyball- </w:t>
            </w:r>
          </w:p>
          <w:p w:rsidR="00516623" w:rsidRPr="00181A3A" w:rsidRDefault="00516623" w:rsidP="00516623">
            <w:pPr>
              <w:shd w:val="clear" w:color="auto" w:fill="FFFFFF"/>
              <w:spacing w:after="0" w:line="240" w:lineRule="auto"/>
              <w:rPr>
                <w:rFonts w:ascii="Times New Roman" w:hAnsi="Times New Roman"/>
                <w:color w:val="26282A"/>
                <w:sz w:val="24"/>
                <w:szCs w:val="24"/>
              </w:rPr>
            </w:pPr>
            <w:r>
              <w:rPr>
                <w:rFonts w:ascii="Times New Roman" w:hAnsi="Times New Roman"/>
                <w:color w:val="26282A"/>
                <w:sz w:val="24"/>
                <w:szCs w:val="24"/>
              </w:rPr>
              <w:t>Throw</w:t>
            </w:r>
            <w:r w:rsidRPr="00181A3A">
              <w:rPr>
                <w:rFonts w:ascii="Times New Roman" w:hAnsi="Times New Roman"/>
                <w:color w:val="26282A"/>
                <w:sz w:val="24"/>
                <w:szCs w:val="24"/>
              </w:rPr>
              <w:t>ball-</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b/>
                <w:color w:val="26282A"/>
                <w:sz w:val="24"/>
                <w:szCs w:val="24"/>
              </w:rPr>
            </w:pPr>
            <w:r w:rsidRPr="00181A3A">
              <w:rPr>
                <w:rFonts w:ascii="Times New Roman" w:hAnsi="Times New Roman"/>
                <w:b/>
                <w:color w:val="26282A"/>
                <w:sz w:val="24"/>
                <w:szCs w:val="24"/>
              </w:rPr>
              <w:t>Sports day event:</w:t>
            </w:r>
          </w:p>
          <w:p w:rsidR="00516623" w:rsidRPr="00181A3A" w:rsidRDefault="00516623" w:rsidP="00516623">
            <w:pPr>
              <w:shd w:val="clear" w:color="auto" w:fill="FFFFFF"/>
              <w:spacing w:after="0" w:line="240" w:lineRule="auto"/>
              <w:rPr>
                <w:rFonts w:ascii="Times New Roman" w:hAnsi="Times New Roman"/>
                <w:b/>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Discus throw</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lastRenderedPageBreak/>
              <w:t xml:space="preserve">Shot put </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 xml:space="preserve">Long jump </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400 mtrs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800 mtrs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1500 mtrs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100 mtrs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200 mtrs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Relay 4x100</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 xml:space="preserve">Relay 4x400 </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Mixed relay 4x100</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tc>
        <w:tc>
          <w:tcPr>
            <w:tcW w:w="3720" w:type="dxa"/>
            <w:gridSpan w:val="9"/>
          </w:tcPr>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Pr>
                <w:color w:val="26282A"/>
                <w:lang w:val="en-IN" w:eastAsia="en-IN"/>
              </w:rPr>
              <w:t>Boys (46), Girl</w:t>
            </w:r>
            <w:r w:rsidRPr="00181A3A">
              <w:rPr>
                <w:color w:val="26282A"/>
                <w:lang w:val="en-IN" w:eastAsia="en-IN"/>
              </w:rPr>
              <w:t>s (36)</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Boys (40)</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Pr>
                <w:color w:val="26282A"/>
                <w:lang w:val="en-IN" w:eastAsia="en-IN"/>
              </w:rPr>
              <w:t>Boys (11), Girl</w:t>
            </w:r>
            <w:r w:rsidRPr="00181A3A">
              <w:rPr>
                <w:color w:val="26282A"/>
                <w:lang w:val="en-IN" w:eastAsia="en-IN"/>
              </w:rPr>
              <w:t>s (6)</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Pr>
                <w:color w:val="26282A"/>
                <w:lang w:val="en-IN" w:eastAsia="en-IN"/>
              </w:rPr>
              <w:t>Boys (28), Girl</w:t>
            </w:r>
            <w:r w:rsidRPr="00181A3A">
              <w:rPr>
                <w:color w:val="26282A"/>
                <w:lang w:val="en-IN" w:eastAsia="en-IN"/>
              </w:rPr>
              <w:t>s (5)</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Pr>
                <w:color w:val="26282A"/>
                <w:lang w:val="en-IN" w:eastAsia="en-IN"/>
              </w:rPr>
              <w:t>Boys (36 teams), Girl</w:t>
            </w:r>
            <w:r w:rsidRPr="00181A3A">
              <w:rPr>
                <w:color w:val="26282A"/>
                <w:lang w:val="en-IN" w:eastAsia="en-IN"/>
              </w:rPr>
              <w:t>s (8 teams)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Boys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Girls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25(boys), 20( girls)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r w:rsidRPr="00181A3A">
              <w:rPr>
                <w:color w:val="26282A"/>
                <w:lang w:val="en-IN" w:eastAsia="en-IN"/>
              </w:rPr>
              <w:t>20(boys), 12(girls)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23(boys), 15(girls)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25(boys), 16(girls)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21(boys), 6(girls)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12(boys), 5(girls)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36(boys), 24(girls)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36(boys), 24(girls)</w:t>
            </w:r>
          </w:p>
          <w:p w:rsidR="00516623" w:rsidRPr="00181A3A" w:rsidRDefault="00516623" w:rsidP="00516623">
            <w:pPr>
              <w:shd w:val="clear" w:color="auto" w:fill="FFFFFF"/>
              <w:spacing w:after="0" w:line="240" w:lineRule="auto"/>
              <w:rPr>
                <w:rFonts w:ascii="Times New Roman" w:hAnsi="Times New Roman"/>
                <w:color w:val="26282A"/>
                <w:sz w:val="24"/>
                <w:szCs w:val="24"/>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16(boys), 16(girls)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16(boys)</w:t>
            </w:r>
          </w:p>
          <w:p w:rsidR="00516623" w:rsidRPr="00181A3A" w:rsidRDefault="00516623" w:rsidP="00516623">
            <w:pPr>
              <w:pStyle w:val="yiv3978823658msonormal"/>
              <w:shd w:val="clear" w:color="auto" w:fill="FFFFFF"/>
              <w:spacing w:before="0" w:beforeAutospacing="0" w:after="200" w:afterAutospacing="0" w:line="253" w:lineRule="atLeast"/>
              <w:jc w:val="both"/>
              <w:rPr>
                <w:color w:val="26282A"/>
                <w:lang w:val="en-IN" w:eastAsia="en-IN"/>
              </w:rPr>
            </w:pPr>
          </w:p>
          <w:p w:rsidR="00516623" w:rsidRPr="00181A3A" w:rsidRDefault="00516623" w:rsidP="00516623">
            <w:pPr>
              <w:shd w:val="clear" w:color="auto" w:fill="FFFFFF"/>
              <w:spacing w:after="0" w:line="240" w:lineRule="auto"/>
              <w:rPr>
                <w:rFonts w:ascii="Times New Roman" w:hAnsi="Times New Roman"/>
                <w:color w:val="26282A"/>
                <w:sz w:val="24"/>
                <w:szCs w:val="24"/>
              </w:rPr>
            </w:pPr>
            <w:r w:rsidRPr="00181A3A">
              <w:rPr>
                <w:rFonts w:ascii="Times New Roman" w:hAnsi="Times New Roman"/>
                <w:color w:val="26282A"/>
                <w:sz w:val="24"/>
                <w:szCs w:val="24"/>
              </w:rPr>
              <w:t>20(boys</w:t>
            </w:r>
            <w:r>
              <w:rPr>
                <w:rFonts w:ascii="Times New Roman" w:hAnsi="Times New Roman"/>
                <w:color w:val="26282A"/>
                <w:sz w:val="24"/>
                <w:szCs w:val="24"/>
              </w:rPr>
              <w:t xml:space="preserve"> </w:t>
            </w:r>
            <w:r w:rsidRPr="00181A3A">
              <w:rPr>
                <w:rFonts w:ascii="Times New Roman" w:hAnsi="Times New Roman"/>
                <w:color w:val="26282A"/>
                <w:sz w:val="24"/>
                <w:szCs w:val="24"/>
              </w:rPr>
              <w:t>&amp;</w:t>
            </w:r>
            <w:r>
              <w:rPr>
                <w:rFonts w:ascii="Times New Roman" w:hAnsi="Times New Roman"/>
                <w:color w:val="26282A"/>
                <w:sz w:val="24"/>
                <w:szCs w:val="24"/>
              </w:rPr>
              <w:t xml:space="preserve"> </w:t>
            </w:r>
            <w:r w:rsidRPr="00181A3A">
              <w:rPr>
                <w:rFonts w:ascii="Times New Roman" w:hAnsi="Times New Roman"/>
                <w:color w:val="26282A"/>
                <w:sz w:val="24"/>
                <w:szCs w:val="24"/>
              </w:rPr>
              <w:t>girls)</w:t>
            </w:r>
          </w:p>
        </w:tc>
      </w:tr>
      <w:tr w:rsidR="00516623" w:rsidRPr="00181A3A" w:rsidTr="00A5388B">
        <w:tc>
          <w:tcPr>
            <w:tcW w:w="2154" w:type="dxa"/>
            <w:gridSpan w:val="5"/>
          </w:tcPr>
          <w:p w:rsidR="00516623" w:rsidRDefault="00516623" w:rsidP="00516623">
            <w:pPr>
              <w:spacing w:after="0" w:line="240" w:lineRule="auto"/>
              <w:rPr>
                <w:rFonts w:ascii="Times New Roman" w:hAnsi="Times New Roman"/>
                <w:w w:val="101"/>
                <w:sz w:val="24"/>
                <w:szCs w:val="24"/>
              </w:rPr>
            </w:pPr>
          </w:p>
          <w:p w:rsidR="00516623" w:rsidRPr="00181A3A" w:rsidRDefault="00516623" w:rsidP="00516623">
            <w:pPr>
              <w:spacing w:after="0" w:line="240" w:lineRule="auto"/>
              <w:rPr>
                <w:rFonts w:ascii="Times New Roman" w:hAnsi="Times New Roman"/>
                <w:w w:val="101"/>
                <w:sz w:val="24"/>
                <w:szCs w:val="24"/>
              </w:rPr>
            </w:pPr>
            <w:r w:rsidRPr="00181A3A">
              <w:rPr>
                <w:rFonts w:ascii="Times New Roman" w:hAnsi="Times New Roman"/>
                <w:w w:val="101"/>
                <w:sz w:val="24"/>
                <w:szCs w:val="24"/>
              </w:rPr>
              <w:t>7) Inter Religious</w:t>
            </w:r>
          </w:p>
          <w:p w:rsidR="00516623" w:rsidRPr="00181A3A" w:rsidRDefault="00516623" w:rsidP="00516623">
            <w:pPr>
              <w:spacing w:after="0" w:line="240" w:lineRule="auto"/>
              <w:rPr>
                <w:rFonts w:ascii="Times New Roman" w:hAnsi="Times New Roman"/>
                <w:b/>
                <w:sz w:val="24"/>
                <w:szCs w:val="24"/>
              </w:rPr>
            </w:pPr>
            <w:r>
              <w:rPr>
                <w:rFonts w:ascii="Times New Roman" w:hAnsi="Times New Roman"/>
                <w:b/>
                <w:sz w:val="24"/>
                <w:szCs w:val="24"/>
              </w:rPr>
              <w:t>Unesco and Cardinal Paul Poupard Chair of</w:t>
            </w:r>
            <w:r w:rsidRPr="00181A3A">
              <w:rPr>
                <w:rFonts w:ascii="Times New Roman" w:hAnsi="Times New Roman"/>
                <w:b/>
                <w:sz w:val="24"/>
                <w:szCs w:val="24"/>
              </w:rPr>
              <w:t xml:space="preserve"> </w:t>
            </w:r>
            <w:r>
              <w:rPr>
                <w:rFonts w:ascii="Times New Roman" w:hAnsi="Times New Roman"/>
                <w:b/>
                <w:sz w:val="24"/>
                <w:szCs w:val="24"/>
              </w:rPr>
              <w:t>Inter-religious and Inter-Cultural Dialogue</w:t>
            </w:r>
          </w:p>
          <w:p w:rsidR="00516623" w:rsidRPr="00181A3A" w:rsidRDefault="00516623" w:rsidP="00516623">
            <w:pPr>
              <w:spacing w:after="0" w:line="240" w:lineRule="auto"/>
              <w:rPr>
                <w:rFonts w:ascii="Times New Roman" w:hAnsi="Times New Roman"/>
                <w:bCs/>
                <w:sz w:val="24"/>
                <w:szCs w:val="24"/>
              </w:rPr>
            </w:pPr>
          </w:p>
        </w:tc>
        <w:tc>
          <w:tcPr>
            <w:tcW w:w="3931" w:type="dxa"/>
            <w:gridSpan w:val="12"/>
          </w:tcPr>
          <w:p w:rsidR="00516623" w:rsidRDefault="00516623" w:rsidP="00516623">
            <w:pPr>
              <w:spacing w:after="0" w:line="240" w:lineRule="auto"/>
              <w:rPr>
                <w:rFonts w:ascii="Times New Roman" w:hAnsi="Times New Roman"/>
                <w:bCs/>
                <w:sz w:val="24"/>
                <w:szCs w:val="24"/>
              </w:rPr>
            </w:pPr>
          </w:p>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bCs/>
                <w:sz w:val="24"/>
                <w:szCs w:val="24"/>
              </w:rPr>
              <w:t>All Intra-collegiate</w:t>
            </w:r>
          </w:p>
          <w:p w:rsidR="00516623" w:rsidRPr="00181A3A" w:rsidRDefault="00516623" w:rsidP="00516623">
            <w:pPr>
              <w:pStyle w:val="ListParagraph"/>
              <w:numPr>
                <w:ilvl w:val="0"/>
                <w:numId w:val="26"/>
              </w:numPr>
              <w:spacing w:after="0" w:line="240" w:lineRule="auto"/>
              <w:rPr>
                <w:rFonts w:ascii="Times New Roman" w:hAnsi="Times New Roman"/>
                <w:sz w:val="24"/>
                <w:szCs w:val="24"/>
              </w:rPr>
            </w:pPr>
            <w:r w:rsidRPr="00181A3A">
              <w:rPr>
                <w:rFonts w:ascii="Times New Roman" w:hAnsi="Times New Roman"/>
                <w:sz w:val="24"/>
                <w:szCs w:val="24"/>
              </w:rPr>
              <w:t>Iftaari celebration</w:t>
            </w:r>
          </w:p>
          <w:p w:rsidR="00516623" w:rsidRPr="00181A3A" w:rsidRDefault="00516623" w:rsidP="00516623">
            <w:pPr>
              <w:pStyle w:val="ListParagraph"/>
              <w:numPr>
                <w:ilvl w:val="0"/>
                <w:numId w:val="26"/>
              </w:numPr>
              <w:spacing w:after="0" w:line="240" w:lineRule="auto"/>
              <w:rPr>
                <w:rFonts w:ascii="Times New Roman" w:hAnsi="Times New Roman"/>
                <w:sz w:val="24"/>
                <w:szCs w:val="24"/>
              </w:rPr>
            </w:pPr>
            <w:r w:rsidRPr="00181A3A">
              <w:rPr>
                <w:rFonts w:ascii="Times New Roman" w:hAnsi="Times New Roman"/>
                <w:sz w:val="24"/>
                <w:szCs w:val="24"/>
              </w:rPr>
              <w:t>Orientation for the first year students</w:t>
            </w:r>
          </w:p>
          <w:p w:rsidR="00516623" w:rsidRPr="00181A3A" w:rsidRDefault="00516623" w:rsidP="00516623">
            <w:pPr>
              <w:pStyle w:val="ListParagraph"/>
              <w:numPr>
                <w:ilvl w:val="0"/>
                <w:numId w:val="26"/>
              </w:numPr>
              <w:spacing w:after="0" w:line="240" w:lineRule="auto"/>
              <w:rPr>
                <w:rFonts w:ascii="Times New Roman" w:hAnsi="Times New Roman"/>
                <w:b/>
                <w:sz w:val="24"/>
                <w:szCs w:val="24"/>
              </w:rPr>
            </w:pPr>
            <w:r>
              <w:rPr>
                <w:rFonts w:ascii="Times New Roman" w:hAnsi="Times New Roman"/>
                <w:sz w:val="24"/>
                <w:szCs w:val="24"/>
              </w:rPr>
              <w:t>Quiz C</w:t>
            </w:r>
            <w:r w:rsidRPr="00181A3A">
              <w:rPr>
                <w:rFonts w:ascii="Times New Roman" w:hAnsi="Times New Roman"/>
                <w:sz w:val="24"/>
                <w:szCs w:val="24"/>
              </w:rPr>
              <w:t>ompetition</w:t>
            </w:r>
          </w:p>
          <w:p w:rsidR="00516623" w:rsidRPr="00181A3A" w:rsidRDefault="00516623" w:rsidP="00516623">
            <w:pPr>
              <w:pStyle w:val="ListParagraph"/>
              <w:numPr>
                <w:ilvl w:val="0"/>
                <w:numId w:val="26"/>
              </w:numPr>
              <w:spacing w:after="0" w:line="240" w:lineRule="auto"/>
              <w:rPr>
                <w:rFonts w:ascii="Times New Roman" w:hAnsi="Times New Roman"/>
                <w:b/>
                <w:sz w:val="24"/>
                <w:szCs w:val="24"/>
              </w:rPr>
            </w:pPr>
            <w:r>
              <w:rPr>
                <w:rFonts w:ascii="Times New Roman" w:hAnsi="Times New Roman"/>
                <w:sz w:val="24"/>
                <w:szCs w:val="24"/>
              </w:rPr>
              <w:t>Critical analysis of the film "Ghazi A</w:t>
            </w:r>
            <w:r w:rsidRPr="00181A3A">
              <w:rPr>
                <w:rFonts w:ascii="Times New Roman" w:hAnsi="Times New Roman"/>
                <w:sz w:val="24"/>
                <w:szCs w:val="24"/>
              </w:rPr>
              <w:t>ttack"</w:t>
            </w:r>
          </w:p>
          <w:p w:rsidR="00516623" w:rsidRPr="00181A3A" w:rsidRDefault="00516623" w:rsidP="00516623">
            <w:pPr>
              <w:pStyle w:val="ListParagraph"/>
              <w:numPr>
                <w:ilvl w:val="0"/>
                <w:numId w:val="26"/>
              </w:numPr>
              <w:rPr>
                <w:rFonts w:ascii="Times New Roman" w:hAnsi="Times New Roman"/>
                <w:sz w:val="24"/>
                <w:szCs w:val="24"/>
              </w:rPr>
            </w:pPr>
            <w:r w:rsidRPr="00181A3A">
              <w:rPr>
                <w:rFonts w:ascii="Times New Roman" w:hAnsi="Times New Roman"/>
                <w:sz w:val="24"/>
                <w:szCs w:val="24"/>
              </w:rPr>
              <w:t xml:space="preserve">Strings of peace - an </w:t>
            </w:r>
            <w:r>
              <w:rPr>
                <w:rFonts w:ascii="Times New Roman" w:hAnsi="Times New Roman"/>
                <w:sz w:val="24"/>
                <w:szCs w:val="24"/>
              </w:rPr>
              <w:t>act theme- tie a peace ribbon, D</w:t>
            </w:r>
            <w:r w:rsidRPr="00181A3A">
              <w:rPr>
                <w:rFonts w:ascii="Times New Roman" w:hAnsi="Times New Roman"/>
                <w:sz w:val="24"/>
                <w:szCs w:val="24"/>
              </w:rPr>
              <w:t>rop a peace message and win exciting prizes</w:t>
            </w:r>
          </w:p>
          <w:p w:rsidR="00516623" w:rsidRPr="008C59C8" w:rsidRDefault="00516623" w:rsidP="00516623">
            <w:pPr>
              <w:pStyle w:val="ListParagraph"/>
              <w:numPr>
                <w:ilvl w:val="0"/>
                <w:numId w:val="26"/>
              </w:numPr>
              <w:rPr>
                <w:rFonts w:ascii="Times New Roman" w:hAnsi="Times New Roman"/>
                <w:sz w:val="24"/>
                <w:szCs w:val="24"/>
              </w:rPr>
            </w:pPr>
            <w:r w:rsidRPr="00181A3A">
              <w:rPr>
                <w:rFonts w:ascii="Times New Roman" w:hAnsi="Times New Roman"/>
                <w:sz w:val="24"/>
                <w:szCs w:val="24"/>
              </w:rPr>
              <w:t>Turn a coat competition on "</w:t>
            </w:r>
            <w:r w:rsidRPr="008C59C8">
              <w:rPr>
                <w:rFonts w:ascii="Times New Roman" w:hAnsi="Times New Roman"/>
                <w:sz w:val="24"/>
                <w:szCs w:val="24"/>
              </w:rPr>
              <w:t>The Indian Education system fosters religious harmony"</w:t>
            </w:r>
          </w:p>
          <w:p w:rsidR="00516623" w:rsidRPr="008C59C8" w:rsidRDefault="00516623" w:rsidP="00516623">
            <w:pPr>
              <w:pStyle w:val="ListParagraph"/>
              <w:numPr>
                <w:ilvl w:val="0"/>
                <w:numId w:val="26"/>
              </w:numPr>
              <w:rPr>
                <w:rFonts w:ascii="Times New Roman" w:hAnsi="Times New Roman"/>
                <w:sz w:val="24"/>
                <w:szCs w:val="24"/>
              </w:rPr>
            </w:pPr>
            <w:r w:rsidRPr="008C59C8">
              <w:rPr>
                <w:rFonts w:ascii="Times New Roman" w:hAnsi="Times New Roman"/>
                <w:sz w:val="24"/>
                <w:szCs w:val="24"/>
              </w:rPr>
              <w:t>Elocution competition on "India needs to be more casteless than cashless"</w:t>
            </w:r>
          </w:p>
          <w:p w:rsidR="00516623" w:rsidRPr="008C59C8" w:rsidRDefault="00516623" w:rsidP="00516623">
            <w:pPr>
              <w:pStyle w:val="ListParagraph"/>
              <w:numPr>
                <w:ilvl w:val="0"/>
                <w:numId w:val="26"/>
              </w:numPr>
              <w:spacing w:after="0" w:line="240" w:lineRule="auto"/>
              <w:rPr>
                <w:rFonts w:ascii="Times New Roman" w:hAnsi="Times New Roman"/>
                <w:bCs/>
                <w:sz w:val="24"/>
                <w:szCs w:val="24"/>
              </w:rPr>
            </w:pPr>
            <w:r w:rsidRPr="008C59C8">
              <w:rPr>
                <w:rFonts w:ascii="Times New Roman" w:hAnsi="Times New Roman"/>
                <w:sz w:val="24"/>
                <w:szCs w:val="24"/>
              </w:rPr>
              <w:t>Guest lecture by Dr. Sr.Teresa Joseph on "Role of education to foster religious harmony"</w:t>
            </w:r>
          </w:p>
          <w:p w:rsidR="00516623" w:rsidRPr="008C59C8" w:rsidRDefault="00516623" w:rsidP="00516623">
            <w:pPr>
              <w:pStyle w:val="ListParagraph"/>
              <w:numPr>
                <w:ilvl w:val="0"/>
                <w:numId w:val="26"/>
              </w:numPr>
              <w:spacing w:after="0" w:line="240" w:lineRule="auto"/>
              <w:rPr>
                <w:rFonts w:ascii="Times New Roman" w:hAnsi="Times New Roman"/>
                <w:bCs/>
                <w:sz w:val="24"/>
                <w:szCs w:val="24"/>
              </w:rPr>
            </w:pPr>
            <w:r w:rsidRPr="008C59C8">
              <w:rPr>
                <w:rFonts w:ascii="Times New Roman" w:hAnsi="Times New Roman"/>
                <w:sz w:val="24"/>
                <w:szCs w:val="24"/>
              </w:rPr>
              <w:t>Movie screening on "Tiger Zinda Hai"</w:t>
            </w:r>
          </w:p>
          <w:p w:rsidR="00516623" w:rsidRPr="008C59C8" w:rsidRDefault="00516623" w:rsidP="00516623">
            <w:pPr>
              <w:pStyle w:val="ListParagraph"/>
              <w:numPr>
                <w:ilvl w:val="0"/>
                <w:numId w:val="26"/>
              </w:numPr>
              <w:spacing w:after="0" w:line="240" w:lineRule="auto"/>
              <w:rPr>
                <w:rFonts w:ascii="Times New Roman" w:hAnsi="Times New Roman"/>
                <w:bCs/>
                <w:sz w:val="24"/>
                <w:szCs w:val="24"/>
              </w:rPr>
            </w:pPr>
            <w:r w:rsidRPr="008C59C8">
              <w:rPr>
                <w:rFonts w:ascii="Times New Roman" w:hAnsi="Times New Roman"/>
                <w:sz w:val="24"/>
                <w:szCs w:val="24"/>
              </w:rPr>
              <w:lastRenderedPageBreak/>
              <w:t>Presentation on "Temples of India"</w:t>
            </w:r>
          </w:p>
          <w:p w:rsidR="00516623" w:rsidRPr="008C59C8" w:rsidRDefault="00516623" w:rsidP="00516623">
            <w:pPr>
              <w:pStyle w:val="ListParagraph"/>
              <w:numPr>
                <w:ilvl w:val="0"/>
                <w:numId w:val="26"/>
              </w:numPr>
              <w:spacing w:after="0" w:line="240" w:lineRule="auto"/>
              <w:rPr>
                <w:rFonts w:ascii="Times New Roman" w:hAnsi="Times New Roman"/>
                <w:bCs/>
                <w:sz w:val="24"/>
                <w:szCs w:val="24"/>
              </w:rPr>
            </w:pPr>
            <w:r w:rsidRPr="008C59C8">
              <w:rPr>
                <w:rFonts w:ascii="Times New Roman" w:hAnsi="Times New Roman"/>
                <w:sz w:val="24"/>
                <w:szCs w:val="24"/>
              </w:rPr>
              <w:t>Field visit to Shree Narayan Dham Temple &amp; Aga Khan Palace</w:t>
            </w:r>
          </w:p>
          <w:p w:rsidR="00516623" w:rsidRPr="00D30B7F" w:rsidRDefault="00516623" w:rsidP="00516623">
            <w:pPr>
              <w:pStyle w:val="ListParagraph"/>
              <w:numPr>
                <w:ilvl w:val="0"/>
                <w:numId w:val="26"/>
              </w:numPr>
              <w:spacing w:after="0" w:line="240" w:lineRule="auto"/>
              <w:rPr>
                <w:rFonts w:ascii="Times New Roman" w:hAnsi="Times New Roman"/>
                <w:bCs/>
                <w:sz w:val="24"/>
                <w:szCs w:val="24"/>
              </w:rPr>
            </w:pPr>
            <w:r w:rsidRPr="008C59C8">
              <w:rPr>
                <w:rFonts w:ascii="Times New Roman" w:hAnsi="Times New Roman"/>
                <w:sz w:val="24"/>
                <w:szCs w:val="24"/>
              </w:rPr>
              <w:t>9th international conference on</w:t>
            </w:r>
            <w:r>
              <w:rPr>
                <w:rFonts w:ascii="Times New Roman" w:hAnsi="Times New Roman"/>
                <w:sz w:val="24"/>
                <w:szCs w:val="24"/>
              </w:rPr>
              <w:t xml:space="preserve"> "R</w:t>
            </w:r>
            <w:r w:rsidRPr="00181A3A">
              <w:rPr>
                <w:rFonts w:ascii="Times New Roman" w:hAnsi="Times New Roman"/>
                <w:sz w:val="24"/>
                <w:szCs w:val="24"/>
              </w:rPr>
              <w:t>ole of education to foster religious harmony"</w:t>
            </w:r>
          </w:p>
        </w:tc>
        <w:tc>
          <w:tcPr>
            <w:tcW w:w="3720" w:type="dxa"/>
            <w:gridSpan w:val="9"/>
          </w:tcPr>
          <w:p w:rsidR="00516623" w:rsidRPr="00181A3A" w:rsidRDefault="00516623" w:rsidP="00516623">
            <w:pPr>
              <w:spacing w:after="0" w:line="240" w:lineRule="auto"/>
              <w:rPr>
                <w:rFonts w:ascii="Times New Roman" w:hAnsi="Times New Roman"/>
                <w:bCs/>
                <w:sz w:val="24"/>
                <w:szCs w:val="24"/>
              </w:rPr>
            </w:pPr>
          </w:p>
          <w:p w:rsidR="00516623" w:rsidRDefault="00516623" w:rsidP="00516623">
            <w:pPr>
              <w:spacing w:after="0" w:line="240" w:lineRule="auto"/>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6 students</w:t>
            </w: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550 students</w:t>
            </w:r>
          </w:p>
          <w:p w:rsidR="00516623" w:rsidRDefault="00516623" w:rsidP="00516623">
            <w:pPr>
              <w:spacing w:after="0" w:line="240" w:lineRule="auto"/>
              <w:rPr>
                <w:rFonts w:ascii="Times New Roman" w:hAnsi="Times New Roman"/>
                <w:bCs/>
                <w:sz w:val="24"/>
                <w:szCs w:val="24"/>
              </w:rPr>
            </w:pPr>
          </w:p>
          <w:p w:rsidR="00516623"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35 students</w:t>
            </w: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70</w:t>
            </w:r>
            <w:r>
              <w:rPr>
                <w:rFonts w:ascii="Times New Roman" w:hAnsi="Times New Roman"/>
                <w:bCs/>
                <w:sz w:val="24"/>
                <w:szCs w:val="24"/>
              </w:rPr>
              <w:t xml:space="preserve"> </w:t>
            </w:r>
            <w:r w:rsidRPr="00704620">
              <w:rPr>
                <w:rFonts w:ascii="Times New Roman" w:hAnsi="Times New Roman"/>
                <w:bCs/>
                <w:sz w:val="24"/>
                <w:szCs w:val="24"/>
              </w:rPr>
              <w:t>Students</w:t>
            </w:r>
          </w:p>
          <w:p w:rsidR="00516623" w:rsidRPr="00704620" w:rsidRDefault="00516623" w:rsidP="00516623">
            <w:pPr>
              <w:pStyle w:val="ListParagraph"/>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50 Students</w:t>
            </w:r>
          </w:p>
          <w:p w:rsidR="00516623" w:rsidRPr="00D30B7F" w:rsidRDefault="00516623" w:rsidP="00516623">
            <w:pPr>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10 Students</w:t>
            </w:r>
          </w:p>
          <w:p w:rsidR="00516623" w:rsidRPr="00181A3A" w:rsidRDefault="00516623" w:rsidP="00516623">
            <w:pPr>
              <w:spacing w:after="0" w:line="240" w:lineRule="auto"/>
              <w:rPr>
                <w:rFonts w:ascii="Times New Roman" w:hAnsi="Times New Roman"/>
                <w:bCs/>
                <w:sz w:val="24"/>
                <w:szCs w:val="24"/>
              </w:rPr>
            </w:pPr>
          </w:p>
          <w:p w:rsidR="00516623" w:rsidRPr="00181A3A" w:rsidRDefault="00516623" w:rsidP="00516623">
            <w:pPr>
              <w:spacing w:after="0" w:line="240" w:lineRule="auto"/>
              <w:rPr>
                <w:rFonts w:ascii="Times New Roman" w:hAnsi="Times New Roman"/>
                <w:bCs/>
                <w:sz w:val="24"/>
                <w:szCs w:val="24"/>
              </w:rPr>
            </w:pPr>
          </w:p>
          <w:p w:rsidR="00516623" w:rsidRDefault="00516623" w:rsidP="00516623">
            <w:pPr>
              <w:spacing w:after="0" w:line="240" w:lineRule="auto"/>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10 Students</w:t>
            </w:r>
          </w:p>
          <w:p w:rsidR="00516623" w:rsidRDefault="00516623" w:rsidP="00516623">
            <w:pPr>
              <w:pStyle w:val="ListParagraph"/>
              <w:rPr>
                <w:rFonts w:ascii="Times New Roman" w:hAnsi="Times New Roman"/>
                <w:bCs/>
                <w:sz w:val="24"/>
                <w:szCs w:val="24"/>
              </w:rPr>
            </w:pPr>
          </w:p>
          <w:p w:rsidR="00516623" w:rsidRPr="00181A3A" w:rsidRDefault="00516623" w:rsidP="00516623">
            <w:pPr>
              <w:pStyle w:val="ListParagraph"/>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40 Students</w:t>
            </w:r>
          </w:p>
          <w:p w:rsidR="00516623" w:rsidRPr="00D30B7F" w:rsidRDefault="00516623" w:rsidP="00516623">
            <w:pPr>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10 Students</w:t>
            </w:r>
          </w:p>
          <w:p w:rsidR="00516623" w:rsidRDefault="00516623" w:rsidP="00516623">
            <w:pPr>
              <w:spacing w:after="0" w:line="240" w:lineRule="auto"/>
              <w:rPr>
                <w:rFonts w:ascii="Times New Roman" w:hAnsi="Times New Roman"/>
                <w:bCs/>
                <w:sz w:val="24"/>
                <w:szCs w:val="24"/>
              </w:rPr>
            </w:pPr>
          </w:p>
          <w:p w:rsidR="00516623"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lastRenderedPageBreak/>
              <w:t>70 Students</w:t>
            </w:r>
          </w:p>
          <w:p w:rsidR="00516623" w:rsidRPr="00704620" w:rsidRDefault="00516623" w:rsidP="00516623">
            <w:pPr>
              <w:pStyle w:val="ListParagraph"/>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40 Students</w:t>
            </w:r>
          </w:p>
          <w:p w:rsidR="00516623" w:rsidRDefault="00516623" w:rsidP="00516623">
            <w:pPr>
              <w:spacing w:after="0" w:line="240" w:lineRule="auto"/>
              <w:rPr>
                <w:rFonts w:ascii="Times New Roman" w:hAnsi="Times New Roman"/>
                <w:bCs/>
                <w:sz w:val="24"/>
                <w:szCs w:val="24"/>
              </w:rPr>
            </w:pPr>
          </w:p>
          <w:p w:rsidR="00516623" w:rsidRPr="00704620" w:rsidRDefault="00516623" w:rsidP="00516623">
            <w:pPr>
              <w:pStyle w:val="ListParagraph"/>
              <w:numPr>
                <w:ilvl w:val="0"/>
                <w:numId w:val="38"/>
              </w:numPr>
              <w:spacing w:after="0" w:line="240" w:lineRule="auto"/>
              <w:rPr>
                <w:rFonts w:ascii="Times New Roman" w:hAnsi="Times New Roman"/>
                <w:bCs/>
                <w:sz w:val="24"/>
                <w:szCs w:val="24"/>
              </w:rPr>
            </w:pPr>
            <w:r w:rsidRPr="00704620">
              <w:rPr>
                <w:rFonts w:ascii="Times New Roman" w:hAnsi="Times New Roman"/>
                <w:bCs/>
                <w:sz w:val="24"/>
                <w:szCs w:val="24"/>
              </w:rPr>
              <w:t>100 Students</w:t>
            </w:r>
          </w:p>
          <w:p w:rsidR="00516623" w:rsidRPr="00181A3A" w:rsidRDefault="00516623" w:rsidP="00516623">
            <w:pPr>
              <w:spacing w:after="0" w:line="240" w:lineRule="auto"/>
              <w:rPr>
                <w:rFonts w:ascii="Times New Roman" w:hAnsi="Times New Roman"/>
                <w:bCs/>
                <w:sz w:val="24"/>
                <w:szCs w:val="24"/>
              </w:rPr>
            </w:pPr>
          </w:p>
        </w:tc>
      </w:tr>
      <w:tr w:rsidR="00516623" w:rsidRPr="00181A3A" w:rsidTr="00A5388B">
        <w:tc>
          <w:tcPr>
            <w:tcW w:w="2154" w:type="dxa"/>
            <w:gridSpan w:val="5"/>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w w:val="101"/>
                <w:sz w:val="24"/>
                <w:szCs w:val="24"/>
              </w:rPr>
              <w:t>8) Debate</w:t>
            </w:r>
          </w:p>
        </w:tc>
        <w:tc>
          <w:tcPr>
            <w:tcW w:w="3931" w:type="dxa"/>
            <w:gridSpan w:val="12"/>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Intra-collegiate</w:t>
            </w:r>
          </w:p>
        </w:tc>
        <w:tc>
          <w:tcPr>
            <w:tcW w:w="3720" w:type="dxa"/>
            <w:gridSpan w:val="9"/>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14 students</w:t>
            </w:r>
          </w:p>
        </w:tc>
      </w:tr>
      <w:tr w:rsidR="00516623" w:rsidRPr="00181A3A" w:rsidTr="00A5388B">
        <w:tc>
          <w:tcPr>
            <w:tcW w:w="2154" w:type="dxa"/>
            <w:gridSpan w:val="5"/>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w w:val="101"/>
                <w:sz w:val="24"/>
                <w:szCs w:val="24"/>
              </w:rPr>
              <w:t>9) Elocution</w:t>
            </w:r>
          </w:p>
        </w:tc>
        <w:tc>
          <w:tcPr>
            <w:tcW w:w="3931" w:type="dxa"/>
            <w:gridSpan w:val="12"/>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Intra-collegiate</w:t>
            </w:r>
          </w:p>
        </w:tc>
        <w:tc>
          <w:tcPr>
            <w:tcW w:w="3720" w:type="dxa"/>
            <w:gridSpan w:val="9"/>
          </w:tcPr>
          <w:p w:rsidR="00516623" w:rsidRPr="00181A3A" w:rsidRDefault="00516623" w:rsidP="00516623">
            <w:pPr>
              <w:spacing w:after="0" w:line="240" w:lineRule="auto"/>
              <w:rPr>
                <w:rFonts w:ascii="Times New Roman" w:hAnsi="Times New Roman"/>
                <w:bCs/>
                <w:sz w:val="24"/>
                <w:szCs w:val="24"/>
              </w:rPr>
            </w:pPr>
            <w:r w:rsidRPr="00181A3A">
              <w:rPr>
                <w:rFonts w:ascii="Times New Roman" w:hAnsi="Times New Roman"/>
                <w:sz w:val="24"/>
                <w:szCs w:val="24"/>
              </w:rPr>
              <w:t>10 students</w:t>
            </w:r>
          </w:p>
        </w:tc>
      </w:tr>
      <w:tr w:rsidR="00516623" w:rsidRPr="00181A3A" w:rsidTr="00A5388B">
        <w:tc>
          <w:tcPr>
            <w:tcW w:w="9805" w:type="dxa"/>
            <w:gridSpan w:val="26"/>
            <w:vAlign w:val="bottom"/>
          </w:tcPr>
          <w:p w:rsidR="00516623"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p>
          <w:p w:rsidR="00516623"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p>
          <w:p w:rsidR="00516623"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p>
          <w:p w:rsidR="00516623"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181A3A">
              <w:rPr>
                <w:rFonts w:ascii="Times New Roman" w:hAnsi="Times New Roman"/>
                <w:b/>
                <w:bCs/>
                <w:sz w:val="24"/>
                <w:szCs w:val="24"/>
              </w:rPr>
              <w:t>5.3 Student Participation and Activities</w:t>
            </w:r>
          </w:p>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181A3A">
              <w:rPr>
                <w:rFonts w:ascii="Times New Roman" w:hAnsi="Times New Roman"/>
                <w:sz w:val="24"/>
                <w:szCs w:val="24"/>
              </w:rPr>
              <w:t>5.3.1 Number of awards/medals for  outstanding performance in sports/cultural activities at  national/international level (award for a team event should be counted as one)</w:t>
            </w:r>
          </w:p>
        </w:tc>
      </w:tr>
      <w:tr w:rsidR="00516623" w:rsidRPr="00181A3A" w:rsidTr="00A5388B">
        <w:tc>
          <w:tcPr>
            <w:tcW w:w="1053" w:type="dxa"/>
            <w:gridSpan w:val="2"/>
          </w:tcPr>
          <w:p w:rsidR="00516623" w:rsidRPr="00181A3A" w:rsidRDefault="00516623" w:rsidP="00516623">
            <w:pPr>
              <w:spacing w:after="0" w:line="240" w:lineRule="auto"/>
              <w:rPr>
                <w:rFonts w:ascii="Times New Roman" w:hAnsi="Times New Roman"/>
                <w:sz w:val="24"/>
                <w:szCs w:val="24"/>
              </w:rPr>
            </w:pPr>
            <w:r w:rsidRPr="00181A3A">
              <w:rPr>
                <w:rFonts w:ascii="Times New Roman" w:hAnsi="Times New Roman"/>
                <w:sz w:val="24"/>
                <w:szCs w:val="24"/>
              </w:rPr>
              <w:t>Year</w:t>
            </w:r>
          </w:p>
        </w:tc>
        <w:tc>
          <w:tcPr>
            <w:tcW w:w="1141" w:type="dxa"/>
            <w:gridSpan w:val="4"/>
          </w:tcPr>
          <w:p w:rsidR="00516623" w:rsidRPr="00181A3A" w:rsidRDefault="00516623" w:rsidP="00516623">
            <w:pPr>
              <w:spacing w:after="0" w:line="240" w:lineRule="auto"/>
              <w:rPr>
                <w:rFonts w:ascii="Times New Roman" w:hAnsi="Times New Roman"/>
                <w:sz w:val="24"/>
                <w:szCs w:val="24"/>
              </w:rPr>
            </w:pPr>
            <w:r w:rsidRPr="00181A3A">
              <w:rPr>
                <w:rFonts w:ascii="Times New Roman" w:hAnsi="Times New Roman"/>
                <w:sz w:val="24"/>
                <w:szCs w:val="24"/>
              </w:rPr>
              <w:t>Name of the award/ medal</w:t>
            </w:r>
          </w:p>
        </w:tc>
        <w:tc>
          <w:tcPr>
            <w:tcW w:w="1423" w:type="dxa"/>
            <w:gridSpan w:val="4"/>
          </w:tcPr>
          <w:p w:rsidR="00516623" w:rsidRPr="00181A3A" w:rsidRDefault="00516623" w:rsidP="00516623">
            <w:pPr>
              <w:spacing w:after="0" w:line="240" w:lineRule="auto"/>
              <w:rPr>
                <w:rFonts w:ascii="Times New Roman" w:hAnsi="Times New Roman"/>
                <w:sz w:val="24"/>
                <w:szCs w:val="24"/>
              </w:rPr>
            </w:pPr>
            <w:r w:rsidRPr="00181A3A">
              <w:rPr>
                <w:rFonts w:ascii="Times New Roman" w:hAnsi="Times New Roman"/>
                <w:sz w:val="24"/>
                <w:szCs w:val="24"/>
              </w:rPr>
              <w:t>National/ International</w:t>
            </w:r>
          </w:p>
        </w:tc>
        <w:tc>
          <w:tcPr>
            <w:tcW w:w="1890" w:type="dxa"/>
            <w:gridSpan w:val="5"/>
          </w:tcPr>
          <w:p w:rsidR="00516623" w:rsidRPr="00181A3A" w:rsidRDefault="00516623" w:rsidP="00516623">
            <w:pPr>
              <w:spacing w:after="0" w:line="240" w:lineRule="auto"/>
              <w:rPr>
                <w:rFonts w:ascii="Times New Roman" w:hAnsi="Times New Roman"/>
                <w:sz w:val="24"/>
                <w:szCs w:val="24"/>
              </w:rPr>
            </w:pPr>
            <w:r w:rsidRPr="00181A3A">
              <w:rPr>
                <w:rFonts w:ascii="Times New Roman" w:hAnsi="Times New Roman"/>
                <w:sz w:val="24"/>
                <w:szCs w:val="24"/>
              </w:rPr>
              <w:t xml:space="preserve">Sports </w:t>
            </w:r>
          </w:p>
        </w:tc>
        <w:tc>
          <w:tcPr>
            <w:tcW w:w="1080" w:type="dxa"/>
            <w:gridSpan w:val="5"/>
          </w:tcPr>
          <w:p w:rsidR="00516623" w:rsidRPr="00181A3A" w:rsidRDefault="00516623" w:rsidP="00516623">
            <w:pPr>
              <w:spacing w:after="0" w:line="240" w:lineRule="auto"/>
              <w:rPr>
                <w:rFonts w:ascii="Times New Roman" w:hAnsi="Times New Roman"/>
                <w:sz w:val="24"/>
                <w:szCs w:val="24"/>
              </w:rPr>
            </w:pPr>
            <w:r>
              <w:rPr>
                <w:rFonts w:ascii="Times New Roman" w:hAnsi="Times New Roman"/>
                <w:sz w:val="24"/>
                <w:szCs w:val="24"/>
              </w:rPr>
              <w:t>Cultura</w:t>
            </w:r>
            <w:r w:rsidRPr="00181A3A">
              <w:rPr>
                <w:rFonts w:ascii="Times New Roman" w:hAnsi="Times New Roman"/>
                <w:sz w:val="24"/>
                <w:szCs w:val="24"/>
              </w:rPr>
              <w:t>l</w:t>
            </w:r>
          </w:p>
        </w:tc>
        <w:tc>
          <w:tcPr>
            <w:tcW w:w="1104" w:type="dxa"/>
            <w:gridSpan w:val="5"/>
          </w:tcPr>
          <w:p w:rsidR="00516623" w:rsidRPr="00181A3A" w:rsidRDefault="00516623" w:rsidP="00516623">
            <w:pPr>
              <w:spacing w:after="0" w:line="240" w:lineRule="auto"/>
              <w:rPr>
                <w:rFonts w:ascii="Times New Roman" w:hAnsi="Times New Roman"/>
                <w:sz w:val="24"/>
                <w:szCs w:val="24"/>
              </w:rPr>
            </w:pPr>
            <w:r w:rsidRPr="00181A3A">
              <w:rPr>
                <w:rFonts w:ascii="Times New Roman" w:hAnsi="Times New Roman"/>
                <w:sz w:val="24"/>
                <w:szCs w:val="24"/>
              </w:rPr>
              <w:t>Student ID  number</w:t>
            </w:r>
          </w:p>
        </w:tc>
        <w:tc>
          <w:tcPr>
            <w:tcW w:w="2114" w:type="dxa"/>
          </w:tcPr>
          <w:p w:rsidR="00516623" w:rsidRPr="00181A3A" w:rsidRDefault="00516623" w:rsidP="00516623">
            <w:pPr>
              <w:spacing w:after="0" w:line="240" w:lineRule="auto"/>
              <w:rPr>
                <w:rFonts w:ascii="Times New Roman" w:hAnsi="Times New Roman"/>
                <w:sz w:val="24"/>
                <w:szCs w:val="24"/>
              </w:rPr>
            </w:pPr>
            <w:r w:rsidRPr="00181A3A">
              <w:rPr>
                <w:rFonts w:ascii="Times New Roman" w:hAnsi="Times New Roman"/>
                <w:sz w:val="24"/>
                <w:szCs w:val="24"/>
              </w:rPr>
              <w:t>Name of the student</w:t>
            </w:r>
          </w:p>
        </w:tc>
      </w:tr>
      <w:tr w:rsidR="00516623" w:rsidRPr="00181A3A" w:rsidTr="00A5388B">
        <w:trPr>
          <w:trHeight w:val="70"/>
        </w:trPr>
        <w:tc>
          <w:tcPr>
            <w:tcW w:w="1053" w:type="dxa"/>
            <w:gridSpan w:val="2"/>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2017-18</w:t>
            </w:r>
          </w:p>
        </w:tc>
        <w:tc>
          <w:tcPr>
            <w:tcW w:w="1141" w:type="dxa"/>
            <w:gridSpan w:val="4"/>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Gold Medallist</w:t>
            </w:r>
          </w:p>
        </w:tc>
        <w:tc>
          <w:tcPr>
            <w:tcW w:w="1423" w:type="dxa"/>
            <w:gridSpan w:val="4"/>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University Level</w:t>
            </w:r>
          </w:p>
        </w:tc>
        <w:tc>
          <w:tcPr>
            <w:tcW w:w="1890"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INTER-COLLEGIATE Football (Women)</w:t>
            </w:r>
          </w:p>
        </w:tc>
        <w:tc>
          <w:tcPr>
            <w:tcW w:w="1080" w:type="dxa"/>
            <w:gridSpan w:val="5"/>
          </w:tcPr>
          <w:p w:rsidR="00516623" w:rsidRPr="00181A3A" w:rsidRDefault="00516623" w:rsidP="00516623">
            <w:pPr>
              <w:rPr>
                <w:rFonts w:ascii="Times New Roman" w:hAnsi="Times New Roman"/>
                <w:sz w:val="24"/>
                <w:szCs w:val="24"/>
              </w:rPr>
            </w:pPr>
          </w:p>
        </w:tc>
        <w:tc>
          <w:tcPr>
            <w:tcW w:w="1104"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S.Y.BA 1206</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T.Y.BA 2134</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T.Y.BAF 6209</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F.Y.BA 213</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T.Y.BA 2130</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 BMS 3013</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T.Y.BA 2132</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S.Y BSC IT 5115</w:t>
            </w:r>
          </w:p>
          <w:p w:rsidR="00516623" w:rsidRPr="00181A3A" w:rsidRDefault="00516623"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lastRenderedPageBreak/>
              <w:t>T.Y.BMM 4253</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413</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S.Y.BCOM 1332</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729</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728</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T.Y.BCOM 2542</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T.Y.BMS 3546</w:t>
            </w:r>
          </w:p>
          <w:p w:rsidR="00516623" w:rsidRPr="00181A3A" w:rsidRDefault="00516623" w:rsidP="00516623">
            <w:pPr>
              <w:rPr>
                <w:rFonts w:ascii="Times New Roman" w:hAnsi="Times New Roman"/>
                <w:sz w:val="24"/>
                <w:szCs w:val="24"/>
              </w:rPr>
            </w:pPr>
            <w:r>
              <w:rPr>
                <w:rFonts w:ascii="Times New Roman" w:hAnsi="Times New Roman"/>
                <w:sz w:val="24"/>
                <w:szCs w:val="24"/>
              </w:rPr>
              <w:t>F.Y</w:t>
            </w:r>
            <w:r w:rsidRPr="00181A3A">
              <w:rPr>
                <w:rFonts w:ascii="Times New Roman" w:hAnsi="Times New Roman"/>
                <w:sz w:val="24"/>
                <w:szCs w:val="24"/>
              </w:rPr>
              <w:t>.BA 89</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668</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T.Y.BMS 3414</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F.Y.BMS 3056</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S.Y.BMS 3218</w:t>
            </w:r>
          </w:p>
          <w:p w:rsidR="00516623" w:rsidRPr="00181A3A" w:rsidRDefault="00516623" w:rsidP="00516623">
            <w:pPr>
              <w:rPr>
                <w:rFonts w:ascii="Times New Roman" w:hAnsi="Times New Roman"/>
                <w:sz w:val="24"/>
                <w:szCs w:val="24"/>
              </w:rPr>
            </w:pPr>
          </w:p>
        </w:tc>
        <w:tc>
          <w:tcPr>
            <w:tcW w:w="2114" w:type="dxa"/>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lastRenderedPageBreak/>
              <w:t>Janavi Shinde</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Kimberly Pereira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Shalene Dsouza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Tracy Pereira</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Melanche Pinero</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Rachel Dcosta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Delfiya Pereira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Vienna Fernandes</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Roshel Couthinho</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Priyanka Ahirao</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Jessica Dsouza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Aleena Martins</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Synette Pereira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Valencia Antao</w:t>
            </w:r>
          </w:p>
          <w:p w:rsidR="00A5388B" w:rsidRDefault="00A5388B" w:rsidP="00516623">
            <w:pPr>
              <w:rPr>
                <w:rFonts w:ascii="Times New Roman" w:hAnsi="Times New Roman"/>
                <w:sz w:val="24"/>
                <w:szCs w:val="24"/>
              </w:rPr>
            </w:pP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Viona Rodrigues</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Mayuri Morey</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Shriya Mahale</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Alisha Dsouza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Brooklyn Spitz</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Venessa Dsouza</w:t>
            </w:r>
          </w:p>
          <w:p w:rsidR="00516623" w:rsidRPr="00181A3A" w:rsidRDefault="00516623" w:rsidP="00516623">
            <w:pPr>
              <w:rPr>
                <w:rFonts w:ascii="Times New Roman" w:hAnsi="Times New Roman"/>
                <w:sz w:val="24"/>
                <w:szCs w:val="24"/>
              </w:rPr>
            </w:pP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2017-18</w:t>
            </w:r>
          </w:p>
        </w:tc>
        <w:tc>
          <w:tcPr>
            <w:tcW w:w="1141" w:type="dxa"/>
            <w:gridSpan w:val="4"/>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Bronze Medallist</w:t>
            </w:r>
          </w:p>
        </w:tc>
        <w:tc>
          <w:tcPr>
            <w:tcW w:w="1423" w:type="dxa"/>
            <w:gridSpan w:val="4"/>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University Level</w:t>
            </w:r>
          </w:p>
        </w:tc>
        <w:tc>
          <w:tcPr>
            <w:tcW w:w="1890"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INTER –COLLEGIATE Hockey (Women)</w:t>
            </w:r>
          </w:p>
        </w:tc>
        <w:tc>
          <w:tcPr>
            <w:tcW w:w="1080" w:type="dxa"/>
            <w:gridSpan w:val="5"/>
          </w:tcPr>
          <w:p w:rsidR="00516623" w:rsidRPr="00181A3A" w:rsidRDefault="00516623" w:rsidP="00516623">
            <w:pPr>
              <w:rPr>
                <w:rFonts w:ascii="Times New Roman" w:hAnsi="Times New Roman"/>
                <w:sz w:val="24"/>
                <w:szCs w:val="24"/>
              </w:rPr>
            </w:pPr>
          </w:p>
        </w:tc>
        <w:tc>
          <w:tcPr>
            <w:tcW w:w="1104"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F.Y.BA 204</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358</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507</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lastRenderedPageBreak/>
              <w:t>S.Y.BCOM 1697</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F.Y.BA 190</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S.Y.BMS 3218</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 BA</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T.Y.BBI 8214</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T.Y.BMS 3434</w:t>
            </w:r>
          </w:p>
          <w:p w:rsidR="00516623" w:rsidRPr="00181A3A" w:rsidRDefault="00516623"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F.Y.BCOM 459</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F.Y.BA 49</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T.Y.BOM 1605</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F.Y BA 206</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S.Y.BMS 3219</w:t>
            </w:r>
          </w:p>
        </w:tc>
        <w:tc>
          <w:tcPr>
            <w:tcW w:w="2114" w:type="dxa"/>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lastRenderedPageBreak/>
              <w:t>Mansi Naik</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Shradha Jadhav</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Nilima Humbre</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lastRenderedPageBreak/>
              <w:t>Drashti Thaker</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Megha karnik</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Venessa Dsouza</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Kimberly Perera</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Carol Dsouza</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Kimberly Maccarron</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Nandeeni Fadam</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Chryshelle Fernandes</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Valencia Antao</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Manashi Nayal</w:t>
            </w:r>
          </w:p>
          <w:p w:rsidR="00A5388B" w:rsidRDefault="00A5388B" w:rsidP="00516623">
            <w:pPr>
              <w:rPr>
                <w:rFonts w:ascii="Times New Roman" w:hAnsi="Times New Roman"/>
                <w:sz w:val="24"/>
                <w:szCs w:val="24"/>
              </w:rPr>
            </w:pP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Anezka Fernandes</w:t>
            </w:r>
          </w:p>
        </w:tc>
      </w:tr>
      <w:tr w:rsidR="00516623" w:rsidRPr="00181A3A" w:rsidTr="00A5388B">
        <w:tc>
          <w:tcPr>
            <w:tcW w:w="1053" w:type="dxa"/>
            <w:gridSpan w:val="2"/>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lastRenderedPageBreak/>
              <w:t>2017-18</w:t>
            </w:r>
          </w:p>
        </w:tc>
        <w:tc>
          <w:tcPr>
            <w:tcW w:w="1141" w:type="dxa"/>
            <w:gridSpan w:val="4"/>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Silver Medallist</w:t>
            </w:r>
          </w:p>
        </w:tc>
        <w:tc>
          <w:tcPr>
            <w:tcW w:w="1423" w:type="dxa"/>
            <w:gridSpan w:val="4"/>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Reliance Tournament</w:t>
            </w:r>
          </w:p>
        </w:tc>
        <w:tc>
          <w:tcPr>
            <w:tcW w:w="1890" w:type="dxa"/>
            <w:gridSpan w:val="5"/>
          </w:tcPr>
          <w:p w:rsidR="00516623" w:rsidRPr="00181A3A" w:rsidRDefault="00516623" w:rsidP="00516623">
            <w:pPr>
              <w:spacing w:after="0" w:line="240" w:lineRule="auto"/>
              <w:ind w:left="-158"/>
              <w:jc w:val="center"/>
              <w:rPr>
                <w:rFonts w:ascii="Times New Roman" w:hAnsi="Times New Roman"/>
                <w:sz w:val="24"/>
                <w:szCs w:val="24"/>
              </w:rPr>
            </w:pPr>
            <w:r w:rsidRPr="00181A3A">
              <w:rPr>
                <w:rFonts w:ascii="Times New Roman" w:hAnsi="Times New Roman"/>
                <w:sz w:val="24"/>
                <w:szCs w:val="24"/>
              </w:rPr>
              <w:t>Athletics</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(200 &amp; 400mts)</w:t>
            </w:r>
          </w:p>
        </w:tc>
        <w:tc>
          <w:tcPr>
            <w:tcW w:w="1080" w:type="dxa"/>
            <w:gridSpan w:val="5"/>
          </w:tcPr>
          <w:p w:rsidR="00516623" w:rsidRPr="00181A3A" w:rsidRDefault="00516623" w:rsidP="00516623">
            <w:pPr>
              <w:rPr>
                <w:rFonts w:ascii="Times New Roman" w:hAnsi="Times New Roman"/>
                <w:sz w:val="24"/>
                <w:szCs w:val="24"/>
              </w:rPr>
            </w:pPr>
          </w:p>
        </w:tc>
        <w:tc>
          <w:tcPr>
            <w:tcW w:w="1104" w:type="dxa"/>
            <w:gridSpan w:val="5"/>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F.Y.BA 168</w:t>
            </w:r>
          </w:p>
        </w:tc>
        <w:tc>
          <w:tcPr>
            <w:tcW w:w="2114" w:type="dxa"/>
          </w:tcPr>
          <w:p w:rsidR="00516623" w:rsidRPr="00181A3A" w:rsidRDefault="00516623" w:rsidP="00516623">
            <w:pPr>
              <w:rPr>
                <w:rFonts w:ascii="Times New Roman" w:hAnsi="Times New Roman"/>
                <w:sz w:val="24"/>
                <w:szCs w:val="24"/>
              </w:rPr>
            </w:pPr>
            <w:r w:rsidRPr="00181A3A">
              <w:rPr>
                <w:rFonts w:ascii="Times New Roman" w:hAnsi="Times New Roman"/>
                <w:sz w:val="24"/>
                <w:szCs w:val="24"/>
              </w:rPr>
              <w:t>Seneila Demello</w:t>
            </w:r>
          </w:p>
        </w:tc>
      </w:tr>
      <w:tr w:rsidR="00516623" w:rsidRPr="00181A3A" w:rsidTr="00A5388B">
        <w:trPr>
          <w:trHeight w:val="350"/>
        </w:trPr>
        <w:tc>
          <w:tcPr>
            <w:tcW w:w="9805" w:type="dxa"/>
            <w:gridSpan w:val="26"/>
          </w:tcPr>
          <w:p w:rsidR="00516623" w:rsidRDefault="00516623" w:rsidP="00516623">
            <w:pPr>
              <w:spacing w:after="0" w:line="240" w:lineRule="auto"/>
              <w:rPr>
                <w:rFonts w:ascii="Times New Roman" w:hAnsi="Times New Roman"/>
                <w:bCs/>
                <w:iCs/>
                <w:sz w:val="24"/>
                <w:szCs w:val="24"/>
              </w:rPr>
            </w:pPr>
          </w:p>
          <w:p w:rsidR="00516623" w:rsidRDefault="00516623" w:rsidP="00516623">
            <w:pPr>
              <w:spacing w:after="0" w:line="240" w:lineRule="auto"/>
              <w:rPr>
                <w:rFonts w:ascii="Times New Roman" w:hAnsi="Times New Roman"/>
                <w:bCs/>
                <w:iCs/>
                <w:sz w:val="24"/>
                <w:szCs w:val="24"/>
              </w:rPr>
            </w:pPr>
          </w:p>
          <w:p w:rsidR="00516623" w:rsidRPr="00181A3A" w:rsidRDefault="00516623" w:rsidP="00516623">
            <w:pPr>
              <w:spacing w:after="0" w:line="240" w:lineRule="auto"/>
              <w:rPr>
                <w:rFonts w:ascii="Times New Roman" w:hAnsi="Times New Roman"/>
                <w:bCs/>
                <w:iCs/>
                <w:sz w:val="24"/>
                <w:szCs w:val="24"/>
              </w:rPr>
            </w:pPr>
            <w:r w:rsidRPr="00181A3A">
              <w:rPr>
                <w:rFonts w:ascii="Times New Roman" w:hAnsi="Times New Roman"/>
                <w:bCs/>
                <w:iCs/>
                <w:sz w:val="24"/>
                <w:szCs w:val="24"/>
              </w:rPr>
              <w:t>5.3.2 Activity of  Student Council &amp; representation of students on academic &amp; administrative bodies/committees of the institution (maximum 500 words)</w:t>
            </w:r>
          </w:p>
          <w:p w:rsidR="00516623" w:rsidRPr="00181A3A" w:rsidRDefault="00516623" w:rsidP="00516623">
            <w:pPr>
              <w:spacing w:after="0" w:line="240" w:lineRule="auto"/>
              <w:rPr>
                <w:rFonts w:ascii="Times New Roman" w:hAnsi="Times New Roman"/>
                <w:bCs/>
                <w:iCs/>
                <w:sz w:val="24"/>
                <w:szCs w:val="24"/>
              </w:rPr>
            </w:pP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r w:rsidRPr="008C59C8">
              <w:rPr>
                <w:rFonts w:ascii="Times New Roman" w:hAnsi="Times New Roman"/>
                <w:sz w:val="24"/>
                <w:szCs w:val="24"/>
              </w:rPr>
              <w:t>The student council was formed on 20</w:t>
            </w:r>
            <w:r w:rsidRPr="008C59C8">
              <w:rPr>
                <w:rFonts w:ascii="Times New Roman" w:hAnsi="Times New Roman"/>
                <w:sz w:val="24"/>
                <w:szCs w:val="24"/>
                <w:vertAlign w:val="superscript"/>
              </w:rPr>
              <w:t>th</w:t>
            </w:r>
            <w:r w:rsidRPr="008C59C8">
              <w:rPr>
                <w:rFonts w:ascii="Times New Roman" w:hAnsi="Times New Roman"/>
                <w:sz w:val="24"/>
                <w:szCs w:val="24"/>
              </w:rPr>
              <w:t xml:space="preserve"> July, 2017 under Mumbai University guidelines. The student council body played an important role in carrying out various activities for the college such as:</w:t>
            </w:r>
          </w:p>
          <w:p w:rsidR="00516623" w:rsidRPr="008C59C8" w:rsidRDefault="00516623" w:rsidP="00516623">
            <w:pPr>
              <w:shd w:val="clear" w:color="auto" w:fill="FFFFFF"/>
              <w:spacing w:before="100" w:beforeAutospacing="1" w:after="100" w:afterAutospacing="1" w:line="240" w:lineRule="auto"/>
              <w:contextualSpacing/>
              <w:rPr>
                <w:rFonts w:ascii="Times New Roman" w:hAnsi="Times New Roman"/>
                <w:sz w:val="24"/>
                <w:szCs w:val="24"/>
              </w:rPr>
            </w:pPr>
          </w:p>
          <w:p w:rsidR="00516623" w:rsidRPr="008C59C8" w:rsidRDefault="00516623" w:rsidP="00516623">
            <w:pPr>
              <w:numPr>
                <w:ilvl w:val="0"/>
                <w:numId w:val="33"/>
              </w:numPr>
              <w:shd w:val="clear" w:color="auto" w:fill="FFFFFF"/>
              <w:spacing w:before="100" w:beforeAutospacing="1" w:after="100" w:afterAutospacing="1" w:line="240" w:lineRule="auto"/>
              <w:contextualSpacing/>
              <w:rPr>
                <w:rFonts w:ascii="Times New Roman" w:hAnsi="Times New Roman"/>
                <w:b/>
                <w:sz w:val="24"/>
                <w:szCs w:val="24"/>
                <w:u w:val="single"/>
              </w:rPr>
            </w:pPr>
            <w:r w:rsidRPr="008C59C8">
              <w:rPr>
                <w:rFonts w:ascii="Times New Roman" w:hAnsi="Times New Roman"/>
                <w:b/>
                <w:sz w:val="24"/>
                <w:szCs w:val="24"/>
                <w:u w:val="single"/>
              </w:rPr>
              <w:t>Teachers Day Celebration:</w:t>
            </w:r>
            <w:r w:rsidRPr="008C59C8">
              <w:rPr>
                <w:rFonts w:ascii="Times New Roman" w:hAnsi="Times New Roman"/>
                <w:b/>
                <w:sz w:val="24"/>
                <w:szCs w:val="24"/>
              </w:rPr>
              <w:t xml:space="preserve"> -4</w:t>
            </w:r>
            <w:r w:rsidRPr="008C59C8">
              <w:rPr>
                <w:rFonts w:ascii="Times New Roman" w:hAnsi="Times New Roman"/>
                <w:b/>
                <w:sz w:val="24"/>
                <w:szCs w:val="24"/>
                <w:vertAlign w:val="superscript"/>
              </w:rPr>
              <w:t>th</w:t>
            </w:r>
            <w:r w:rsidRPr="008C59C8">
              <w:rPr>
                <w:rFonts w:ascii="Times New Roman" w:hAnsi="Times New Roman"/>
                <w:b/>
                <w:sz w:val="24"/>
                <w:szCs w:val="24"/>
              </w:rPr>
              <w:t xml:space="preserve"> September,2017</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r w:rsidRPr="008C59C8">
              <w:rPr>
                <w:rFonts w:ascii="Times New Roman" w:hAnsi="Times New Roman"/>
                <w:sz w:val="24"/>
                <w:szCs w:val="24"/>
              </w:rPr>
              <w:lastRenderedPageBreak/>
              <w:t>The student’s council members organised a programme for the teachers to honour the services they render towards both, students and the institution. The event began with Dr. Marie Fernandes and was followed by a short cultural programme.</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p>
          <w:p w:rsidR="00516623" w:rsidRPr="008C59C8" w:rsidRDefault="00516623" w:rsidP="00516623">
            <w:pPr>
              <w:numPr>
                <w:ilvl w:val="0"/>
                <w:numId w:val="29"/>
              </w:numPr>
              <w:shd w:val="clear" w:color="auto" w:fill="FFFFFF"/>
              <w:spacing w:before="100" w:beforeAutospacing="1" w:after="100" w:afterAutospacing="1" w:line="240" w:lineRule="auto"/>
              <w:contextualSpacing/>
              <w:rPr>
                <w:rFonts w:ascii="Times New Roman" w:hAnsi="Times New Roman"/>
                <w:b/>
                <w:sz w:val="24"/>
                <w:szCs w:val="24"/>
                <w:u w:val="single"/>
              </w:rPr>
            </w:pPr>
            <w:r w:rsidRPr="008C59C8">
              <w:rPr>
                <w:rFonts w:ascii="Times New Roman" w:hAnsi="Times New Roman"/>
                <w:b/>
                <w:sz w:val="24"/>
                <w:szCs w:val="24"/>
                <w:u w:val="single"/>
              </w:rPr>
              <w:t>Students Research Paper:</w:t>
            </w:r>
            <w:r w:rsidRPr="008C59C8">
              <w:rPr>
                <w:rFonts w:ascii="Times New Roman" w:hAnsi="Times New Roman"/>
                <w:b/>
                <w:sz w:val="24"/>
                <w:szCs w:val="24"/>
              </w:rPr>
              <w:t>-16</w:t>
            </w:r>
            <w:r w:rsidRPr="008C59C8">
              <w:rPr>
                <w:rFonts w:ascii="Times New Roman" w:hAnsi="Times New Roman"/>
                <w:b/>
                <w:sz w:val="24"/>
                <w:szCs w:val="24"/>
                <w:vertAlign w:val="superscript"/>
              </w:rPr>
              <w:t xml:space="preserve">th </w:t>
            </w:r>
            <w:r w:rsidRPr="008C59C8">
              <w:rPr>
                <w:rFonts w:ascii="Times New Roman" w:hAnsi="Times New Roman"/>
                <w:b/>
                <w:sz w:val="24"/>
                <w:szCs w:val="24"/>
              </w:rPr>
              <w:t xml:space="preserve"> September,2017</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r w:rsidRPr="008C59C8">
              <w:rPr>
                <w:rFonts w:ascii="Times New Roman" w:hAnsi="Times New Roman"/>
                <w:sz w:val="24"/>
                <w:szCs w:val="24"/>
              </w:rPr>
              <w:t xml:space="preserve">The student’s council members had to participate in the Inter-Department Research paper Competition and present the same in the Students Research Journal-Lumiere. The theme of the Research paper was on Water. </w:t>
            </w:r>
          </w:p>
          <w:p w:rsidR="00516623" w:rsidRPr="008C59C8" w:rsidRDefault="00516623" w:rsidP="00516623">
            <w:pPr>
              <w:spacing w:after="0" w:line="240" w:lineRule="auto"/>
              <w:rPr>
                <w:rFonts w:ascii="Times New Roman" w:hAnsi="Times New Roman"/>
                <w:bCs/>
                <w:iCs/>
                <w:sz w:val="24"/>
                <w:szCs w:val="24"/>
              </w:rPr>
            </w:pPr>
          </w:p>
          <w:p w:rsidR="00516623" w:rsidRPr="008C59C8" w:rsidRDefault="00516623" w:rsidP="00516623">
            <w:pPr>
              <w:numPr>
                <w:ilvl w:val="0"/>
                <w:numId w:val="33"/>
              </w:numPr>
              <w:shd w:val="clear" w:color="auto" w:fill="FFFFFF"/>
              <w:spacing w:before="100" w:beforeAutospacing="1" w:after="100" w:afterAutospacing="1" w:line="240" w:lineRule="auto"/>
              <w:contextualSpacing/>
              <w:rPr>
                <w:rFonts w:ascii="Times New Roman" w:hAnsi="Times New Roman"/>
                <w:b/>
                <w:sz w:val="24"/>
                <w:szCs w:val="24"/>
                <w:u w:val="single"/>
              </w:rPr>
            </w:pPr>
            <w:r w:rsidRPr="008C59C8">
              <w:rPr>
                <w:rFonts w:ascii="Times New Roman" w:hAnsi="Times New Roman"/>
                <w:b/>
                <w:sz w:val="24"/>
                <w:szCs w:val="24"/>
                <w:u w:val="single"/>
              </w:rPr>
              <w:t>LOOP 2017</w:t>
            </w:r>
            <w:r w:rsidRPr="008C59C8">
              <w:rPr>
                <w:rFonts w:ascii="Times New Roman" w:hAnsi="Times New Roman"/>
                <w:b/>
                <w:sz w:val="24"/>
                <w:szCs w:val="24"/>
              </w:rPr>
              <w:t xml:space="preserve">: Fest of Students Council </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b/>
                <w:sz w:val="24"/>
                <w:szCs w:val="24"/>
                <w:u w:val="single"/>
              </w:rPr>
            </w:pP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b/>
                <w:sz w:val="24"/>
                <w:szCs w:val="24"/>
                <w:u w:val="single"/>
              </w:rPr>
            </w:pPr>
            <w:r w:rsidRPr="008C59C8">
              <w:rPr>
                <w:rFonts w:ascii="Times New Roman" w:hAnsi="Times New Roman"/>
                <w:b/>
                <w:sz w:val="24"/>
                <w:szCs w:val="24"/>
                <w:u w:val="single"/>
              </w:rPr>
              <w:t>Following activities organised by student council in LOOP 2017:-</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Traditional Day &amp; Talent Hunt- 16</w:t>
            </w:r>
            <w:r w:rsidRPr="008C59C8">
              <w:rPr>
                <w:rFonts w:ascii="Times New Roman" w:hAnsi="Times New Roman"/>
                <w:sz w:val="24"/>
                <w:szCs w:val="24"/>
                <w:vertAlign w:val="superscript"/>
              </w:rPr>
              <w:t>th</w:t>
            </w:r>
            <w:r w:rsidRPr="008C59C8">
              <w:rPr>
                <w:rFonts w:ascii="Times New Roman" w:hAnsi="Times New Roman"/>
                <w:sz w:val="24"/>
                <w:szCs w:val="24"/>
              </w:rPr>
              <w:t xml:space="preserve"> December, 2017                                                 </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Treasure Hunt-18</w:t>
            </w:r>
            <w:r w:rsidRPr="008C59C8">
              <w:rPr>
                <w:rFonts w:ascii="Times New Roman" w:hAnsi="Times New Roman"/>
                <w:sz w:val="24"/>
                <w:szCs w:val="24"/>
                <w:vertAlign w:val="superscript"/>
              </w:rPr>
              <w:t>th</w:t>
            </w:r>
            <w:r w:rsidRPr="008C59C8">
              <w:rPr>
                <w:rFonts w:ascii="Times New Roman" w:hAnsi="Times New Roman"/>
                <w:sz w:val="24"/>
                <w:szCs w:val="24"/>
              </w:rPr>
              <w:t xml:space="preserve"> December,2017</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Tele-Games-19</w:t>
            </w:r>
            <w:r w:rsidRPr="008C59C8">
              <w:rPr>
                <w:rFonts w:ascii="Times New Roman" w:hAnsi="Times New Roman"/>
                <w:sz w:val="24"/>
                <w:szCs w:val="24"/>
                <w:vertAlign w:val="superscript"/>
              </w:rPr>
              <w:t>th</w:t>
            </w:r>
            <w:r w:rsidRPr="008C59C8">
              <w:rPr>
                <w:rFonts w:ascii="Times New Roman" w:hAnsi="Times New Roman"/>
                <w:sz w:val="24"/>
                <w:szCs w:val="24"/>
              </w:rPr>
              <w:t xml:space="preserve"> December, 2017</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Star Making Competition-20</w:t>
            </w:r>
            <w:r w:rsidRPr="008C59C8">
              <w:rPr>
                <w:rFonts w:ascii="Times New Roman" w:hAnsi="Times New Roman"/>
                <w:sz w:val="24"/>
                <w:szCs w:val="24"/>
                <w:vertAlign w:val="superscript"/>
              </w:rPr>
              <w:t>th</w:t>
            </w:r>
            <w:r w:rsidRPr="008C59C8">
              <w:rPr>
                <w:rFonts w:ascii="Times New Roman" w:hAnsi="Times New Roman"/>
                <w:sz w:val="24"/>
                <w:szCs w:val="24"/>
              </w:rPr>
              <w:t xml:space="preserve"> December, 2017                                    </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Tele-Games-19</w:t>
            </w:r>
            <w:r w:rsidRPr="008C59C8">
              <w:rPr>
                <w:rFonts w:ascii="Times New Roman" w:hAnsi="Times New Roman"/>
                <w:sz w:val="24"/>
                <w:szCs w:val="24"/>
                <w:vertAlign w:val="superscript"/>
              </w:rPr>
              <w:t>th</w:t>
            </w:r>
            <w:r w:rsidRPr="008C59C8">
              <w:rPr>
                <w:rFonts w:ascii="Times New Roman" w:hAnsi="Times New Roman"/>
                <w:sz w:val="24"/>
                <w:szCs w:val="24"/>
              </w:rPr>
              <w:t xml:space="preserve"> December, 2017</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Star Making Competition-20</w:t>
            </w:r>
            <w:r w:rsidRPr="008C59C8">
              <w:rPr>
                <w:rFonts w:ascii="Times New Roman" w:hAnsi="Times New Roman"/>
                <w:sz w:val="24"/>
                <w:szCs w:val="24"/>
                <w:vertAlign w:val="superscript"/>
              </w:rPr>
              <w:t>th</w:t>
            </w:r>
            <w:r w:rsidRPr="008C59C8">
              <w:rPr>
                <w:rFonts w:ascii="Times New Roman" w:hAnsi="Times New Roman"/>
                <w:sz w:val="24"/>
                <w:szCs w:val="24"/>
              </w:rPr>
              <w:t xml:space="preserve"> December, 2017                                    </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Photo shoot &amp; Cake Decoration Competition - 21</w:t>
            </w:r>
            <w:r w:rsidRPr="008C59C8">
              <w:rPr>
                <w:rFonts w:ascii="Times New Roman" w:hAnsi="Times New Roman"/>
                <w:sz w:val="24"/>
                <w:szCs w:val="24"/>
                <w:vertAlign w:val="superscript"/>
              </w:rPr>
              <w:t>st</w:t>
            </w:r>
            <w:r w:rsidRPr="008C59C8">
              <w:rPr>
                <w:rFonts w:ascii="Times New Roman" w:hAnsi="Times New Roman"/>
                <w:sz w:val="24"/>
                <w:szCs w:val="24"/>
              </w:rPr>
              <w:t xml:space="preserve"> December,2017</w:t>
            </w:r>
          </w:p>
          <w:p w:rsidR="00516623" w:rsidRPr="008C59C8"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8C59C8">
              <w:rPr>
                <w:rFonts w:ascii="Times New Roman" w:hAnsi="Times New Roman"/>
                <w:sz w:val="24"/>
                <w:szCs w:val="24"/>
              </w:rPr>
              <w:t>Christmas Celebration- 22</w:t>
            </w:r>
            <w:r w:rsidRPr="008C59C8">
              <w:rPr>
                <w:rFonts w:ascii="Times New Roman" w:hAnsi="Times New Roman"/>
                <w:sz w:val="24"/>
                <w:szCs w:val="24"/>
                <w:vertAlign w:val="superscript"/>
              </w:rPr>
              <w:t>nd</w:t>
            </w:r>
            <w:r w:rsidRPr="008C59C8">
              <w:rPr>
                <w:rFonts w:ascii="Times New Roman" w:hAnsi="Times New Roman"/>
                <w:sz w:val="24"/>
                <w:szCs w:val="24"/>
              </w:rPr>
              <w:t xml:space="preserve"> December,</w:t>
            </w:r>
            <w:r>
              <w:rPr>
                <w:rFonts w:ascii="Times New Roman" w:hAnsi="Times New Roman"/>
                <w:sz w:val="24"/>
                <w:szCs w:val="24"/>
              </w:rPr>
              <w:t xml:space="preserve"> </w:t>
            </w:r>
            <w:r w:rsidRPr="008C59C8">
              <w:rPr>
                <w:rFonts w:ascii="Times New Roman" w:hAnsi="Times New Roman"/>
                <w:sz w:val="24"/>
                <w:szCs w:val="24"/>
              </w:rPr>
              <w:t>2017</w:t>
            </w:r>
          </w:p>
          <w:p w:rsidR="00516623" w:rsidRDefault="00516623" w:rsidP="00516623">
            <w:pPr>
              <w:pStyle w:val="ListParagraph"/>
              <w:numPr>
                <w:ilvl w:val="0"/>
                <w:numId w:val="33"/>
              </w:numPr>
              <w:shd w:val="clear" w:color="auto" w:fill="FFFFFF"/>
              <w:spacing w:before="100" w:beforeAutospacing="1" w:after="100" w:afterAutospacing="1" w:line="240" w:lineRule="auto"/>
              <w:rPr>
                <w:rFonts w:ascii="Times New Roman" w:hAnsi="Times New Roman"/>
                <w:sz w:val="24"/>
                <w:szCs w:val="24"/>
              </w:rPr>
            </w:pPr>
            <w:r w:rsidRPr="00E16870">
              <w:rPr>
                <w:rFonts w:ascii="Times New Roman" w:hAnsi="Times New Roman"/>
                <w:sz w:val="24"/>
                <w:szCs w:val="24"/>
              </w:rPr>
              <w:t>Customised TY Jersey Photo Shoot-8</w:t>
            </w:r>
            <w:r w:rsidRPr="00E16870">
              <w:rPr>
                <w:rFonts w:ascii="Times New Roman" w:hAnsi="Times New Roman"/>
                <w:sz w:val="24"/>
                <w:szCs w:val="24"/>
                <w:vertAlign w:val="superscript"/>
              </w:rPr>
              <w:t>th</w:t>
            </w:r>
            <w:r w:rsidRPr="00E16870">
              <w:rPr>
                <w:rFonts w:ascii="Times New Roman" w:hAnsi="Times New Roman"/>
                <w:sz w:val="24"/>
                <w:szCs w:val="24"/>
              </w:rPr>
              <w:t xml:space="preserve"> January,</w:t>
            </w:r>
            <w:r>
              <w:rPr>
                <w:rFonts w:ascii="Times New Roman" w:hAnsi="Times New Roman"/>
                <w:sz w:val="24"/>
                <w:szCs w:val="24"/>
              </w:rPr>
              <w:t xml:space="preserve"> </w:t>
            </w:r>
            <w:r w:rsidRPr="00E16870">
              <w:rPr>
                <w:rFonts w:ascii="Times New Roman" w:hAnsi="Times New Roman"/>
                <w:sz w:val="24"/>
                <w:szCs w:val="24"/>
              </w:rPr>
              <w:t>2018</w:t>
            </w:r>
          </w:p>
          <w:p w:rsidR="004C3C45" w:rsidRPr="004C3C45" w:rsidRDefault="004C3C45" w:rsidP="004C3C45">
            <w:pPr>
              <w:shd w:val="clear" w:color="auto" w:fill="FFFFFF"/>
              <w:spacing w:before="100" w:beforeAutospacing="1" w:after="100" w:afterAutospacing="1" w:line="240" w:lineRule="auto"/>
              <w:rPr>
                <w:rFonts w:ascii="Times New Roman" w:hAnsi="Times New Roman"/>
                <w:sz w:val="24"/>
                <w:szCs w:val="24"/>
              </w:rPr>
            </w:pPr>
          </w:p>
          <w:p w:rsidR="00516623" w:rsidRPr="008C59C8" w:rsidRDefault="00516623" w:rsidP="00516623">
            <w:pPr>
              <w:pStyle w:val="ListParagraph"/>
              <w:shd w:val="clear" w:color="auto" w:fill="FFFFFF"/>
              <w:spacing w:before="100" w:beforeAutospacing="1" w:after="100" w:afterAutospacing="1" w:line="240" w:lineRule="auto"/>
              <w:ind w:left="1170"/>
              <w:rPr>
                <w:rFonts w:ascii="Times New Roman" w:hAnsi="Times New Roman"/>
                <w:sz w:val="24"/>
                <w:szCs w:val="24"/>
                <w:u w:val="single"/>
              </w:rPr>
            </w:pPr>
          </w:p>
          <w:p w:rsidR="00516623" w:rsidRPr="008C59C8" w:rsidRDefault="00516623" w:rsidP="00516623">
            <w:pPr>
              <w:pStyle w:val="ListParagraph"/>
              <w:numPr>
                <w:ilvl w:val="0"/>
                <w:numId w:val="29"/>
              </w:numPr>
              <w:shd w:val="clear" w:color="auto" w:fill="FFFFFF"/>
              <w:spacing w:before="100" w:beforeAutospacing="1" w:after="100" w:afterAutospacing="1" w:line="240" w:lineRule="auto"/>
              <w:rPr>
                <w:rFonts w:ascii="Times New Roman" w:hAnsi="Times New Roman"/>
                <w:b/>
                <w:sz w:val="24"/>
                <w:szCs w:val="24"/>
                <w:u w:val="single"/>
              </w:rPr>
            </w:pPr>
            <w:r w:rsidRPr="008C59C8">
              <w:rPr>
                <w:rFonts w:ascii="Times New Roman" w:hAnsi="Times New Roman"/>
                <w:b/>
                <w:sz w:val="24"/>
                <w:szCs w:val="24"/>
                <w:u w:val="single"/>
              </w:rPr>
              <w:t>Guest Lecture:</w:t>
            </w:r>
            <w:r w:rsidRPr="008C59C8">
              <w:rPr>
                <w:rFonts w:ascii="Times New Roman" w:hAnsi="Times New Roman"/>
                <w:sz w:val="24"/>
                <w:szCs w:val="24"/>
              </w:rPr>
              <w:t xml:space="preserve"> -</w:t>
            </w:r>
            <w:r w:rsidRPr="008C59C8">
              <w:rPr>
                <w:rFonts w:ascii="Times New Roman" w:hAnsi="Times New Roman"/>
                <w:b/>
                <w:sz w:val="24"/>
                <w:szCs w:val="24"/>
              </w:rPr>
              <w:t>19</w:t>
            </w:r>
            <w:r w:rsidRPr="008C59C8">
              <w:rPr>
                <w:rFonts w:ascii="Times New Roman" w:hAnsi="Times New Roman"/>
                <w:b/>
                <w:sz w:val="24"/>
                <w:szCs w:val="24"/>
                <w:vertAlign w:val="superscript"/>
              </w:rPr>
              <w:t>th</w:t>
            </w:r>
            <w:r w:rsidRPr="008C59C8">
              <w:rPr>
                <w:rFonts w:ascii="Times New Roman" w:hAnsi="Times New Roman"/>
                <w:b/>
                <w:sz w:val="24"/>
                <w:szCs w:val="24"/>
              </w:rPr>
              <w:t xml:space="preserve"> January, 2018                                                                                                     </w:t>
            </w:r>
          </w:p>
          <w:p w:rsidR="00516623" w:rsidRPr="008C59C8" w:rsidRDefault="00516623" w:rsidP="00516623">
            <w:pPr>
              <w:shd w:val="clear" w:color="auto" w:fill="FFFFFF"/>
              <w:spacing w:before="100" w:beforeAutospacing="1" w:after="100" w:afterAutospacing="1" w:line="240" w:lineRule="auto"/>
              <w:ind w:left="720"/>
              <w:rPr>
                <w:rFonts w:ascii="Times New Roman" w:hAnsi="Times New Roman"/>
                <w:b/>
                <w:sz w:val="24"/>
                <w:szCs w:val="24"/>
                <w:u w:val="single"/>
              </w:rPr>
            </w:pPr>
            <w:r w:rsidRPr="008C59C8">
              <w:rPr>
                <w:rFonts w:ascii="Times New Roman" w:hAnsi="Times New Roman"/>
                <w:sz w:val="24"/>
                <w:szCs w:val="24"/>
              </w:rPr>
              <w:t>A guest lecture on the Armed forces was conducted by (Retd.) Major General Ian Cardoza. The session was about Mr. Ian Cardozo</w:t>
            </w:r>
            <w:r>
              <w:rPr>
                <w:rFonts w:ascii="Times New Roman" w:hAnsi="Times New Roman"/>
                <w:sz w:val="24"/>
                <w:szCs w:val="24"/>
              </w:rPr>
              <w:t>’s</w:t>
            </w:r>
            <w:r w:rsidRPr="008C59C8">
              <w:rPr>
                <w:rFonts w:ascii="Times New Roman" w:hAnsi="Times New Roman"/>
                <w:sz w:val="24"/>
                <w:szCs w:val="24"/>
              </w:rPr>
              <w:t xml:space="preserve"> life and a briefing on why students should join the armed force.</w:t>
            </w:r>
          </w:p>
          <w:p w:rsidR="00516623" w:rsidRPr="008C59C8" w:rsidRDefault="00516623" w:rsidP="00516623">
            <w:pPr>
              <w:pStyle w:val="ListParagraph"/>
              <w:numPr>
                <w:ilvl w:val="0"/>
                <w:numId w:val="29"/>
              </w:numPr>
              <w:shd w:val="clear" w:color="auto" w:fill="FFFFFF"/>
              <w:spacing w:before="100" w:beforeAutospacing="1" w:after="100" w:afterAutospacing="1" w:line="240" w:lineRule="auto"/>
              <w:jc w:val="both"/>
              <w:rPr>
                <w:rFonts w:ascii="Times New Roman" w:hAnsi="Times New Roman"/>
                <w:b/>
                <w:sz w:val="24"/>
                <w:szCs w:val="24"/>
                <w:u w:val="single"/>
              </w:rPr>
            </w:pPr>
            <w:r w:rsidRPr="008C59C8">
              <w:rPr>
                <w:rFonts w:ascii="Times New Roman" w:hAnsi="Times New Roman"/>
                <w:b/>
                <w:sz w:val="24"/>
                <w:szCs w:val="24"/>
                <w:u w:val="single"/>
              </w:rPr>
              <w:t>Annual Day Celebration</w:t>
            </w:r>
            <w:r w:rsidRPr="008C59C8">
              <w:rPr>
                <w:rFonts w:ascii="Times New Roman" w:hAnsi="Times New Roman"/>
                <w:b/>
                <w:sz w:val="24"/>
                <w:szCs w:val="24"/>
              </w:rPr>
              <w:t>:- 25</w:t>
            </w:r>
            <w:r w:rsidRPr="008C59C8">
              <w:rPr>
                <w:rFonts w:ascii="Times New Roman" w:hAnsi="Times New Roman"/>
                <w:b/>
                <w:sz w:val="24"/>
                <w:szCs w:val="24"/>
                <w:vertAlign w:val="superscript"/>
              </w:rPr>
              <w:t>th</w:t>
            </w:r>
            <w:r w:rsidRPr="008C59C8">
              <w:rPr>
                <w:rFonts w:ascii="Times New Roman" w:hAnsi="Times New Roman"/>
                <w:b/>
                <w:sz w:val="24"/>
                <w:szCs w:val="24"/>
              </w:rPr>
              <w:t xml:space="preserve"> January,2018</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i/>
                <w:sz w:val="24"/>
                <w:szCs w:val="24"/>
              </w:rPr>
            </w:pPr>
            <w:r w:rsidRPr="008C59C8">
              <w:rPr>
                <w:rFonts w:ascii="Times New Roman" w:hAnsi="Times New Roman"/>
                <w:sz w:val="24"/>
                <w:szCs w:val="24"/>
              </w:rPr>
              <w:t>The chief guest for the 34</w:t>
            </w:r>
            <w:r w:rsidRPr="008C59C8">
              <w:rPr>
                <w:rFonts w:ascii="Times New Roman" w:hAnsi="Times New Roman"/>
                <w:sz w:val="24"/>
                <w:szCs w:val="24"/>
                <w:vertAlign w:val="superscript"/>
              </w:rPr>
              <w:t>th</w:t>
            </w:r>
            <w:r w:rsidRPr="008C59C8">
              <w:rPr>
                <w:rFonts w:ascii="Times New Roman" w:hAnsi="Times New Roman"/>
                <w:sz w:val="24"/>
                <w:szCs w:val="24"/>
              </w:rPr>
              <w:t xml:space="preserve"> Annual Prize Distribution was Commodore M L Mathew, </w:t>
            </w:r>
            <w:r w:rsidRPr="008C59C8">
              <w:rPr>
                <w:rFonts w:ascii="Times New Roman" w:hAnsi="Times New Roman"/>
                <w:i/>
                <w:sz w:val="24"/>
                <w:szCs w:val="24"/>
              </w:rPr>
              <w:t>Commanding officer at INS Tunir, Senior Officer at Naval Station Karanja.</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r w:rsidRPr="008C59C8">
              <w:rPr>
                <w:rFonts w:ascii="Times New Roman" w:hAnsi="Times New Roman"/>
                <w:sz w:val="24"/>
                <w:szCs w:val="24"/>
              </w:rPr>
              <w:t>Accompanying him as well as introducing our chief guest was done by Mr. Roger Pereira. The chief guest gave an overview on armed force as a career option. He did highlight the different job opportunities in the Navy in particular. It followed with the Prize Ceremony by felicitating the awardees for their hard work they had put in. It conclu</w:t>
            </w:r>
            <w:r>
              <w:rPr>
                <w:rFonts w:ascii="Times New Roman" w:hAnsi="Times New Roman"/>
                <w:sz w:val="24"/>
                <w:szCs w:val="24"/>
              </w:rPr>
              <w:t xml:space="preserve">ded with a Vote of Thanks by </w:t>
            </w:r>
            <w:r w:rsidRPr="008C59C8">
              <w:rPr>
                <w:rFonts w:ascii="Times New Roman" w:hAnsi="Times New Roman"/>
                <w:sz w:val="24"/>
                <w:szCs w:val="24"/>
              </w:rPr>
              <w:t xml:space="preserve"> Mikael D’Souza.</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r w:rsidRPr="008C59C8">
              <w:rPr>
                <w:rFonts w:ascii="Times New Roman" w:hAnsi="Times New Roman"/>
                <w:sz w:val="24"/>
                <w:szCs w:val="24"/>
              </w:rPr>
              <w:t>As a part of Student Exchange programme our students Susheel Varghese an</w:t>
            </w:r>
            <w:r>
              <w:rPr>
                <w:rFonts w:ascii="Times New Roman" w:hAnsi="Times New Roman"/>
                <w:sz w:val="24"/>
                <w:szCs w:val="24"/>
              </w:rPr>
              <w:t xml:space="preserve">d Aaron Lanong also visited </w:t>
            </w:r>
            <w:r w:rsidRPr="008C59C8">
              <w:rPr>
                <w:rFonts w:ascii="Times New Roman" w:hAnsi="Times New Roman"/>
                <w:sz w:val="24"/>
                <w:szCs w:val="24"/>
              </w:rPr>
              <w:t>Christ University, Bangalore.</w:t>
            </w: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p>
          <w:p w:rsidR="00516623" w:rsidRPr="008C59C8"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r w:rsidRPr="008C59C8">
              <w:rPr>
                <w:rFonts w:ascii="Times New Roman" w:hAnsi="Times New Roman"/>
                <w:sz w:val="24"/>
                <w:szCs w:val="24"/>
              </w:rPr>
              <w:t xml:space="preserve"> Apart from these activities regular meetings were held to discuss the issues that the college faces so as to come up with possible solutions to solve it. The Council carried out drives to segregate dry and wet waste as part of the waste management project for the canteen. The </w:t>
            </w:r>
            <w:r w:rsidRPr="008C59C8">
              <w:rPr>
                <w:rFonts w:ascii="Times New Roman" w:hAnsi="Times New Roman"/>
                <w:sz w:val="24"/>
                <w:szCs w:val="24"/>
              </w:rPr>
              <w:lastRenderedPageBreak/>
              <w:t>members were also instrumental in taking the initiative to monitor the infrastructure and other equipment, hygiene on campus and insect infestation. The body also works towards in promoting and encouraging the students to participate in intra and inter collegiate activities as well.</w:t>
            </w:r>
          </w:p>
          <w:p w:rsidR="00516623" w:rsidRPr="007C7D57" w:rsidRDefault="00516623" w:rsidP="00516623">
            <w:pPr>
              <w:shd w:val="clear" w:color="auto" w:fill="FFFFFF"/>
              <w:spacing w:before="100" w:beforeAutospacing="1" w:after="100" w:afterAutospacing="1" w:line="240" w:lineRule="auto"/>
              <w:ind w:left="720"/>
              <w:contextualSpacing/>
              <w:rPr>
                <w:rFonts w:ascii="Times New Roman" w:hAnsi="Times New Roman"/>
                <w:sz w:val="24"/>
                <w:szCs w:val="24"/>
              </w:rPr>
            </w:pPr>
          </w:p>
          <w:p w:rsidR="00516623" w:rsidRPr="007C7D57" w:rsidRDefault="00516623" w:rsidP="00516623">
            <w:pPr>
              <w:numPr>
                <w:ilvl w:val="0"/>
                <w:numId w:val="33"/>
              </w:numPr>
              <w:shd w:val="clear" w:color="auto" w:fill="FFFFFF"/>
              <w:spacing w:before="100" w:beforeAutospacing="1" w:after="100" w:afterAutospacing="1" w:line="240" w:lineRule="auto"/>
              <w:contextualSpacing/>
              <w:rPr>
                <w:rFonts w:ascii="Times New Roman" w:hAnsi="Times New Roman"/>
                <w:sz w:val="24"/>
                <w:szCs w:val="24"/>
              </w:rPr>
            </w:pPr>
            <w:r w:rsidRPr="007C7D57">
              <w:rPr>
                <w:rFonts w:ascii="Times New Roman" w:hAnsi="Times New Roman"/>
                <w:sz w:val="24"/>
                <w:szCs w:val="24"/>
              </w:rPr>
              <w:t xml:space="preserve">As per the norm of </w:t>
            </w:r>
            <w:r w:rsidRPr="007C7D57">
              <w:rPr>
                <w:rFonts w:ascii="Times New Roman" w:hAnsi="Times New Roman"/>
                <w:b/>
                <w:sz w:val="24"/>
                <w:szCs w:val="24"/>
              </w:rPr>
              <w:t>IQAC Committee</w:t>
            </w:r>
            <w:r w:rsidRPr="007C7D57">
              <w:rPr>
                <w:rFonts w:ascii="Times New Roman" w:hAnsi="Times New Roman"/>
                <w:sz w:val="24"/>
                <w:szCs w:val="24"/>
              </w:rPr>
              <w:t xml:space="preserve"> following students are representing for 2017-18</w:t>
            </w:r>
          </w:p>
          <w:p w:rsidR="00516623" w:rsidRPr="007C7D57" w:rsidRDefault="00516623" w:rsidP="00516623">
            <w:pPr>
              <w:numPr>
                <w:ilvl w:val="0"/>
                <w:numId w:val="28"/>
              </w:numPr>
              <w:shd w:val="clear" w:color="auto" w:fill="FFFFFF"/>
              <w:spacing w:before="100" w:beforeAutospacing="1" w:after="100" w:afterAutospacing="1" w:line="240" w:lineRule="auto"/>
              <w:contextualSpacing/>
              <w:rPr>
                <w:rFonts w:ascii="Times New Roman" w:hAnsi="Times New Roman"/>
                <w:sz w:val="24"/>
                <w:szCs w:val="24"/>
              </w:rPr>
            </w:pPr>
            <w:r w:rsidRPr="007C7D57">
              <w:rPr>
                <w:rFonts w:ascii="Times New Roman" w:hAnsi="Times New Roman"/>
                <w:sz w:val="24"/>
                <w:szCs w:val="24"/>
              </w:rPr>
              <w:t>Fatima Patel</w:t>
            </w:r>
          </w:p>
          <w:p w:rsidR="00516623" w:rsidRPr="007C7D57" w:rsidRDefault="00516623" w:rsidP="00516623">
            <w:pPr>
              <w:numPr>
                <w:ilvl w:val="0"/>
                <w:numId w:val="28"/>
              </w:numPr>
              <w:shd w:val="clear" w:color="auto" w:fill="FFFFFF"/>
              <w:spacing w:before="100" w:beforeAutospacing="1" w:after="100" w:afterAutospacing="1" w:line="240" w:lineRule="auto"/>
              <w:contextualSpacing/>
              <w:rPr>
                <w:rFonts w:ascii="Times New Roman" w:hAnsi="Times New Roman"/>
                <w:sz w:val="24"/>
                <w:szCs w:val="24"/>
              </w:rPr>
            </w:pPr>
            <w:r w:rsidRPr="007C7D57">
              <w:rPr>
                <w:rFonts w:ascii="Times New Roman" w:hAnsi="Times New Roman"/>
                <w:sz w:val="24"/>
                <w:szCs w:val="24"/>
              </w:rPr>
              <w:t>Shivani Kashyap</w:t>
            </w:r>
          </w:p>
          <w:p w:rsidR="00516623" w:rsidRPr="007C7D57" w:rsidRDefault="00516623" w:rsidP="00516623">
            <w:pPr>
              <w:numPr>
                <w:ilvl w:val="0"/>
                <w:numId w:val="33"/>
              </w:numPr>
              <w:shd w:val="clear" w:color="auto" w:fill="FFFFFF"/>
              <w:spacing w:before="100" w:beforeAutospacing="1" w:after="100" w:afterAutospacing="1" w:line="240" w:lineRule="auto"/>
              <w:contextualSpacing/>
              <w:rPr>
                <w:rFonts w:ascii="Times New Roman" w:hAnsi="Times New Roman"/>
                <w:sz w:val="24"/>
                <w:szCs w:val="24"/>
              </w:rPr>
            </w:pPr>
            <w:r w:rsidRPr="007C7D57">
              <w:rPr>
                <w:rFonts w:ascii="Times New Roman" w:hAnsi="Times New Roman"/>
                <w:sz w:val="24"/>
                <w:szCs w:val="24"/>
              </w:rPr>
              <w:t xml:space="preserve">As per the norms of </w:t>
            </w:r>
            <w:r w:rsidRPr="007C7D57">
              <w:rPr>
                <w:rFonts w:ascii="Times New Roman" w:hAnsi="Times New Roman"/>
                <w:b/>
                <w:sz w:val="24"/>
                <w:szCs w:val="24"/>
              </w:rPr>
              <w:t xml:space="preserve">CDC </w:t>
            </w:r>
            <w:r w:rsidRPr="007C7D57">
              <w:rPr>
                <w:rFonts w:ascii="Times New Roman" w:hAnsi="Times New Roman"/>
                <w:sz w:val="24"/>
                <w:szCs w:val="24"/>
              </w:rPr>
              <w:t>following students are  representing for 2017-18</w:t>
            </w:r>
          </w:p>
          <w:p w:rsidR="00516623" w:rsidRPr="007C7D57" w:rsidRDefault="00516623" w:rsidP="00516623">
            <w:pPr>
              <w:numPr>
                <w:ilvl w:val="0"/>
                <w:numId w:val="24"/>
              </w:numPr>
              <w:shd w:val="clear" w:color="auto" w:fill="FFFFFF"/>
              <w:spacing w:before="100" w:beforeAutospacing="1" w:after="100" w:afterAutospacing="1" w:line="240" w:lineRule="auto"/>
              <w:contextualSpacing/>
              <w:rPr>
                <w:rFonts w:ascii="Times New Roman" w:hAnsi="Times New Roman"/>
                <w:sz w:val="24"/>
                <w:szCs w:val="24"/>
              </w:rPr>
            </w:pPr>
            <w:r w:rsidRPr="007C7D57">
              <w:rPr>
                <w:rFonts w:ascii="Times New Roman" w:hAnsi="Times New Roman"/>
                <w:sz w:val="24"/>
                <w:szCs w:val="24"/>
              </w:rPr>
              <w:t>Susheel Varghese</w:t>
            </w:r>
          </w:p>
          <w:p w:rsidR="00516623" w:rsidRPr="00181A3A" w:rsidRDefault="00516623" w:rsidP="00516623">
            <w:pPr>
              <w:numPr>
                <w:ilvl w:val="0"/>
                <w:numId w:val="24"/>
              </w:numPr>
              <w:shd w:val="clear" w:color="auto" w:fill="FFFFFF"/>
              <w:spacing w:before="100" w:beforeAutospacing="1" w:after="100" w:afterAutospacing="1" w:line="240" w:lineRule="auto"/>
              <w:contextualSpacing/>
              <w:rPr>
                <w:rFonts w:ascii="Times New Roman" w:hAnsi="Times New Roman"/>
                <w:color w:val="222222"/>
                <w:sz w:val="24"/>
                <w:szCs w:val="24"/>
              </w:rPr>
            </w:pPr>
            <w:r w:rsidRPr="007C7D57">
              <w:rPr>
                <w:rFonts w:ascii="Times New Roman" w:hAnsi="Times New Roman"/>
                <w:sz w:val="24"/>
                <w:szCs w:val="24"/>
              </w:rPr>
              <w:t>Rudhi Shah</w:t>
            </w:r>
          </w:p>
          <w:p w:rsidR="00516623" w:rsidRPr="00181A3A" w:rsidRDefault="00516623" w:rsidP="00516623">
            <w:pPr>
              <w:shd w:val="clear" w:color="auto" w:fill="FFFFFF"/>
              <w:spacing w:before="100" w:beforeAutospacing="1" w:after="100" w:afterAutospacing="1" w:line="240" w:lineRule="auto"/>
              <w:rPr>
                <w:rFonts w:ascii="Times New Roman" w:hAnsi="Times New Roman"/>
                <w:b/>
                <w:color w:val="222222"/>
                <w:sz w:val="24"/>
                <w:szCs w:val="24"/>
                <w:u w:val="single"/>
              </w:rPr>
            </w:pPr>
          </w:p>
          <w:p w:rsidR="00516623" w:rsidRPr="00181A3A" w:rsidRDefault="00516623" w:rsidP="00516623">
            <w:pPr>
              <w:spacing w:after="0" w:line="240" w:lineRule="auto"/>
              <w:rPr>
                <w:rFonts w:ascii="Times New Roman" w:hAnsi="Times New Roman"/>
                <w:bCs/>
                <w:iCs/>
                <w:sz w:val="24"/>
                <w:szCs w:val="24"/>
              </w:rPr>
            </w:pP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181A3A">
              <w:rPr>
                <w:rFonts w:ascii="Times New Roman" w:hAnsi="Times New Roman"/>
                <w:b/>
                <w:bCs/>
                <w:sz w:val="24"/>
                <w:szCs w:val="24"/>
              </w:rPr>
              <w:lastRenderedPageBreak/>
              <w:t>5.3 Alumni Engagement</w:t>
            </w: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5.3.1 Whether the institution has registered Alumni Association? Yes/No, if yes give details (maximum 500 words):</w:t>
            </w:r>
          </w:p>
        </w:tc>
      </w:tr>
      <w:tr w:rsidR="00516623" w:rsidRPr="00181A3A" w:rsidTr="00A5388B">
        <w:tc>
          <w:tcPr>
            <w:tcW w:w="9805" w:type="dxa"/>
            <w:gridSpan w:val="26"/>
            <w:vAlign w:val="bottom"/>
          </w:tcPr>
          <w:p w:rsidR="00516623" w:rsidRPr="00A02B57"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02B57">
              <w:rPr>
                <w:rFonts w:ascii="Times New Roman" w:hAnsi="Times New Roman"/>
                <w:sz w:val="24"/>
                <w:szCs w:val="24"/>
              </w:rPr>
              <w:t xml:space="preserve">         NO</w:t>
            </w: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181A3A">
              <w:rPr>
                <w:rFonts w:ascii="Times New Roman" w:hAnsi="Times New Roman"/>
                <w:sz w:val="24"/>
                <w:szCs w:val="24"/>
              </w:rPr>
              <w:t xml:space="preserve">5.3.2 No. of Alumni: </w:t>
            </w:r>
            <w:r>
              <w:rPr>
                <w:rFonts w:ascii="Times New Roman" w:hAnsi="Times New Roman"/>
                <w:sz w:val="24"/>
                <w:szCs w:val="24"/>
              </w:rPr>
              <w:t>120</w:t>
            </w: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181A3A">
              <w:rPr>
                <w:rFonts w:ascii="Times New Roman" w:hAnsi="Times New Roman"/>
                <w:sz w:val="24"/>
                <w:szCs w:val="24"/>
              </w:rPr>
              <w:t>5.3.3 Alumni contribution during the year (in Rupees)</w:t>
            </w:r>
            <w:r w:rsidRPr="00181A3A">
              <w:rPr>
                <w:rFonts w:ascii="Times New Roman" w:hAnsi="Times New Roman"/>
                <w:b/>
                <w:sz w:val="24"/>
                <w:szCs w:val="24"/>
              </w:rPr>
              <w:t xml:space="preserve"> :                                                             </w:t>
            </w: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b/>
                <w:sz w:val="24"/>
                <w:szCs w:val="24"/>
              </w:rPr>
              <w:t>Amount contributed: Rs. 26,450/- BY SPONSORING VARIOUS ITEMS FOR THE REUNION ON 24 FEB. 2018</w:t>
            </w:r>
          </w:p>
        </w:tc>
      </w:tr>
      <w:tr w:rsidR="00516623" w:rsidRPr="00181A3A" w:rsidTr="00A5388B">
        <w:tc>
          <w:tcPr>
            <w:tcW w:w="9805" w:type="dxa"/>
            <w:gridSpan w:val="26"/>
            <w:vAlign w:val="bottom"/>
          </w:tcPr>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181A3A">
              <w:rPr>
                <w:rFonts w:ascii="Times New Roman" w:hAnsi="Times New Roman"/>
                <w:sz w:val="24"/>
                <w:szCs w:val="24"/>
              </w:rPr>
              <w:t>5.3.4 Meetings/activities organized by Alumni Association</w:t>
            </w:r>
            <w:r w:rsidRPr="00181A3A">
              <w:rPr>
                <w:rFonts w:ascii="Times New Roman" w:hAnsi="Times New Roman"/>
                <w:b/>
                <w:sz w:val="24"/>
                <w:szCs w:val="24"/>
              </w:rPr>
              <w:t xml:space="preserve"> :  </w:t>
            </w:r>
          </w:p>
        </w:tc>
      </w:tr>
      <w:tr w:rsidR="00516623" w:rsidRPr="00181A3A" w:rsidTr="00A5388B">
        <w:tc>
          <w:tcPr>
            <w:tcW w:w="9805" w:type="dxa"/>
            <w:gridSpan w:val="26"/>
            <w:vAlign w:val="bottom"/>
          </w:tcPr>
          <w:p w:rsidR="00516623" w:rsidRPr="00181A3A" w:rsidRDefault="00516623" w:rsidP="00516623">
            <w:pPr>
              <w:rPr>
                <w:rFonts w:ascii="Times New Roman" w:hAnsi="Times New Roman"/>
                <w:b/>
                <w:sz w:val="24"/>
                <w:szCs w:val="24"/>
              </w:rPr>
            </w:pPr>
            <w:r w:rsidRPr="00181A3A">
              <w:rPr>
                <w:rFonts w:ascii="Times New Roman" w:hAnsi="Times New Roman"/>
                <w:b/>
                <w:sz w:val="24"/>
                <w:szCs w:val="24"/>
              </w:rPr>
              <w:t xml:space="preserve">ST. ANDREW’S COLLEGE ALUMNI ASSOCIATION –REPORT </w:t>
            </w:r>
          </w:p>
          <w:p w:rsidR="00516623" w:rsidRPr="00181A3A" w:rsidRDefault="00516623" w:rsidP="00516623">
            <w:pPr>
              <w:rPr>
                <w:rFonts w:ascii="Times New Roman" w:hAnsi="Times New Roman"/>
                <w:sz w:val="24"/>
                <w:szCs w:val="24"/>
              </w:rPr>
            </w:pPr>
            <w:r w:rsidRPr="00181A3A">
              <w:rPr>
                <w:rFonts w:ascii="Times New Roman" w:hAnsi="Times New Roman"/>
                <w:sz w:val="24"/>
                <w:szCs w:val="24"/>
              </w:rPr>
              <w:t>A new core committee was formed on 6 January 2018 with Professors in-charge and the following members:</w:t>
            </w:r>
          </w:p>
          <w:p w:rsidR="00516623" w:rsidRPr="00181A3A" w:rsidRDefault="00516623" w:rsidP="00516623">
            <w:pPr>
              <w:spacing w:after="0" w:line="240" w:lineRule="auto"/>
              <w:rPr>
                <w:rFonts w:ascii="Times New Roman" w:hAnsi="Times New Roman"/>
                <w:sz w:val="24"/>
                <w:szCs w:val="24"/>
              </w:rPr>
            </w:pPr>
            <w:r>
              <w:rPr>
                <w:rFonts w:ascii="Times New Roman" w:hAnsi="Times New Roman"/>
                <w:color w:val="000000"/>
                <w:sz w:val="24"/>
                <w:szCs w:val="24"/>
              </w:rPr>
              <w:t xml:space="preserve">                       </w:t>
            </w:r>
            <w:r w:rsidRPr="00181A3A">
              <w:rPr>
                <w:rFonts w:ascii="Times New Roman" w:hAnsi="Times New Roman"/>
                <w:color w:val="000000"/>
                <w:sz w:val="24"/>
                <w:szCs w:val="24"/>
              </w:rPr>
              <w:t>President</w:t>
            </w:r>
            <w:r>
              <w:rPr>
                <w:rFonts w:ascii="Times New Roman" w:hAnsi="Times New Roman"/>
                <w:color w:val="000000"/>
                <w:sz w:val="24"/>
                <w:szCs w:val="24"/>
              </w:rPr>
              <w:t xml:space="preserve">- </w:t>
            </w:r>
            <w:r w:rsidRPr="00181A3A">
              <w:rPr>
                <w:rFonts w:ascii="Times New Roman" w:hAnsi="Times New Roman"/>
                <w:color w:val="000000"/>
                <w:sz w:val="24"/>
                <w:szCs w:val="24"/>
              </w:rPr>
              <w:t>Derek Pereira</w:t>
            </w:r>
          </w:p>
          <w:p w:rsidR="00516623" w:rsidRPr="00106510" w:rsidRDefault="00516623" w:rsidP="00516623">
            <w:pPr>
              <w:spacing w:after="0" w:line="240" w:lineRule="auto"/>
              <w:ind w:left="900"/>
              <w:rPr>
                <w:rFonts w:ascii="Times New Roman" w:hAnsi="Times New Roman"/>
                <w:sz w:val="24"/>
                <w:szCs w:val="24"/>
              </w:rPr>
            </w:pPr>
            <w:r w:rsidRPr="00181A3A">
              <w:rPr>
                <w:rFonts w:ascii="Times New Roman" w:hAnsi="Times New Roman"/>
                <w:color w:val="000000"/>
                <w:sz w:val="24"/>
                <w:szCs w:val="24"/>
              </w:rPr>
              <w:t xml:space="preserve">        </w:t>
            </w:r>
            <w:r w:rsidRPr="00106510">
              <w:rPr>
                <w:rFonts w:ascii="Times New Roman" w:hAnsi="Times New Roman"/>
                <w:color w:val="000000"/>
                <w:sz w:val="24"/>
                <w:szCs w:val="24"/>
              </w:rPr>
              <w:t>Secretory-</w:t>
            </w:r>
            <w:r>
              <w:rPr>
                <w:rFonts w:ascii="Times New Roman" w:hAnsi="Times New Roman"/>
                <w:color w:val="000000"/>
                <w:sz w:val="24"/>
                <w:szCs w:val="24"/>
              </w:rPr>
              <w:t xml:space="preserve"> </w:t>
            </w:r>
            <w:r w:rsidRPr="00106510">
              <w:rPr>
                <w:rFonts w:ascii="Times New Roman" w:hAnsi="Times New Roman"/>
                <w:color w:val="000000"/>
                <w:sz w:val="24"/>
                <w:szCs w:val="24"/>
              </w:rPr>
              <w:t>Jasmine Pereira</w:t>
            </w:r>
          </w:p>
          <w:p w:rsidR="00516623" w:rsidRPr="00106510" w:rsidRDefault="00516623" w:rsidP="00516623">
            <w:pPr>
              <w:spacing w:after="0" w:line="240" w:lineRule="auto"/>
              <w:ind w:left="900"/>
              <w:rPr>
                <w:rFonts w:ascii="Times New Roman" w:hAnsi="Times New Roman"/>
                <w:color w:val="000000"/>
                <w:sz w:val="24"/>
                <w:szCs w:val="24"/>
              </w:rPr>
            </w:pPr>
            <w:r w:rsidRPr="00106510">
              <w:rPr>
                <w:rFonts w:ascii="Times New Roman" w:hAnsi="Times New Roman"/>
                <w:color w:val="000000"/>
                <w:sz w:val="24"/>
                <w:szCs w:val="24"/>
              </w:rPr>
              <w:t xml:space="preserve">        Treasurer-</w:t>
            </w:r>
            <w:r>
              <w:rPr>
                <w:rFonts w:ascii="Times New Roman" w:hAnsi="Times New Roman"/>
                <w:color w:val="000000"/>
                <w:sz w:val="24"/>
                <w:szCs w:val="24"/>
              </w:rPr>
              <w:t xml:space="preserve"> </w:t>
            </w:r>
            <w:r w:rsidRPr="00106510">
              <w:rPr>
                <w:rFonts w:ascii="Times New Roman" w:hAnsi="Times New Roman"/>
                <w:color w:val="000000"/>
                <w:sz w:val="24"/>
                <w:szCs w:val="24"/>
              </w:rPr>
              <w:t>Nihal Fernandes</w:t>
            </w:r>
          </w:p>
          <w:p w:rsidR="00516623" w:rsidRPr="00106510" w:rsidRDefault="00516623" w:rsidP="00516623">
            <w:pPr>
              <w:spacing w:after="0" w:line="240" w:lineRule="auto"/>
              <w:ind w:left="900"/>
              <w:rPr>
                <w:rFonts w:ascii="Times New Roman" w:hAnsi="Times New Roman"/>
                <w:color w:val="000000"/>
                <w:sz w:val="24"/>
                <w:szCs w:val="24"/>
              </w:rPr>
            </w:pPr>
            <w:r>
              <w:rPr>
                <w:rFonts w:ascii="Times New Roman" w:hAnsi="Times New Roman"/>
                <w:color w:val="000000"/>
                <w:sz w:val="24"/>
                <w:szCs w:val="24"/>
              </w:rPr>
              <w:t xml:space="preserve">        </w:t>
            </w:r>
            <w:r w:rsidRPr="00106510">
              <w:rPr>
                <w:rFonts w:ascii="Times New Roman" w:hAnsi="Times New Roman"/>
                <w:color w:val="000000"/>
                <w:sz w:val="24"/>
                <w:szCs w:val="24"/>
              </w:rPr>
              <w:t>Member</w:t>
            </w:r>
            <w:r>
              <w:rPr>
                <w:rFonts w:ascii="Times New Roman" w:hAnsi="Times New Roman"/>
                <w:color w:val="000000"/>
                <w:sz w:val="24"/>
                <w:szCs w:val="24"/>
              </w:rPr>
              <w:t xml:space="preserve"> </w:t>
            </w:r>
            <w:r w:rsidRPr="00106510">
              <w:rPr>
                <w:rFonts w:ascii="Times New Roman" w:hAnsi="Times New Roman"/>
                <w:color w:val="000000"/>
                <w:sz w:val="24"/>
                <w:szCs w:val="24"/>
              </w:rPr>
              <w:t xml:space="preserve">- </w:t>
            </w:r>
            <w:r>
              <w:rPr>
                <w:rFonts w:ascii="Times New Roman" w:hAnsi="Times New Roman"/>
                <w:color w:val="000000"/>
                <w:sz w:val="24"/>
                <w:szCs w:val="24"/>
              </w:rPr>
              <w:t xml:space="preserve"> </w:t>
            </w:r>
            <w:r w:rsidRPr="00106510">
              <w:rPr>
                <w:rFonts w:ascii="Times New Roman" w:hAnsi="Times New Roman"/>
                <w:color w:val="000000"/>
                <w:sz w:val="24"/>
                <w:szCs w:val="24"/>
              </w:rPr>
              <w:t>Russel Baptista</w:t>
            </w:r>
          </w:p>
          <w:p w:rsidR="00516623" w:rsidRPr="00106510" w:rsidRDefault="00516623" w:rsidP="00516623">
            <w:pPr>
              <w:spacing w:after="0" w:line="240" w:lineRule="auto"/>
              <w:ind w:left="900"/>
              <w:rPr>
                <w:rFonts w:ascii="Times New Roman" w:hAnsi="Times New Roman"/>
                <w:sz w:val="24"/>
                <w:szCs w:val="24"/>
              </w:rPr>
            </w:pPr>
            <w:r>
              <w:rPr>
                <w:rFonts w:ascii="Times New Roman" w:hAnsi="Times New Roman"/>
                <w:color w:val="000000"/>
                <w:sz w:val="24"/>
                <w:szCs w:val="24"/>
              </w:rPr>
              <w:t xml:space="preserve">        </w:t>
            </w:r>
            <w:r w:rsidRPr="00106510">
              <w:rPr>
                <w:rFonts w:ascii="Times New Roman" w:hAnsi="Times New Roman"/>
                <w:color w:val="000000"/>
                <w:sz w:val="24"/>
                <w:szCs w:val="24"/>
              </w:rPr>
              <w:t>Member</w:t>
            </w:r>
            <w:r>
              <w:rPr>
                <w:rFonts w:ascii="Times New Roman" w:hAnsi="Times New Roman"/>
                <w:color w:val="000000"/>
                <w:sz w:val="24"/>
                <w:szCs w:val="24"/>
              </w:rPr>
              <w:t xml:space="preserve"> </w:t>
            </w:r>
            <w:r w:rsidRPr="00106510">
              <w:rPr>
                <w:rFonts w:ascii="Times New Roman" w:hAnsi="Times New Roman"/>
                <w:color w:val="000000"/>
                <w:sz w:val="24"/>
                <w:szCs w:val="24"/>
              </w:rPr>
              <w:t xml:space="preserve">- </w:t>
            </w:r>
            <w:r>
              <w:rPr>
                <w:rFonts w:ascii="Times New Roman" w:hAnsi="Times New Roman"/>
                <w:color w:val="000000"/>
                <w:sz w:val="24"/>
                <w:szCs w:val="24"/>
              </w:rPr>
              <w:t xml:space="preserve"> </w:t>
            </w:r>
            <w:r w:rsidRPr="00106510">
              <w:rPr>
                <w:rFonts w:ascii="Times New Roman" w:hAnsi="Times New Roman"/>
                <w:color w:val="000000"/>
                <w:sz w:val="24"/>
                <w:szCs w:val="24"/>
              </w:rPr>
              <w:t>Daniel Luis</w:t>
            </w:r>
          </w:p>
          <w:p w:rsidR="00516623" w:rsidRPr="00106510" w:rsidRDefault="00516623" w:rsidP="00516623">
            <w:pPr>
              <w:spacing w:after="0" w:line="240" w:lineRule="auto"/>
              <w:ind w:left="900"/>
              <w:rPr>
                <w:rFonts w:ascii="Times New Roman" w:hAnsi="Times New Roman"/>
                <w:sz w:val="24"/>
                <w:szCs w:val="24"/>
              </w:rPr>
            </w:pPr>
            <w:r w:rsidRPr="00106510">
              <w:rPr>
                <w:rFonts w:ascii="Times New Roman" w:hAnsi="Times New Roman"/>
                <w:color w:val="000000"/>
                <w:sz w:val="24"/>
                <w:szCs w:val="24"/>
              </w:rPr>
              <w:t xml:space="preserve">        Member</w:t>
            </w:r>
            <w:r>
              <w:rPr>
                <w:rFonts w:ascii="Times New Roman" w:hAnsi="Times New Roman"/>
                <w:color w:val="000000"/>
                <w:sz w:val="24"/>
                <w:szCs w:val="24"/>
              </w:rPr>
              <w:t xml:space="preserve"> </w:t>
            </w:r>
            <w:r w:rsidRPr="00106510">
              <w:rPr>
                <w:rFonts w:ascii="Times New Roman" w:hAnsi="Times New Roman"/>
                <w:color w:val="000000"/>
                <w:sz w:val="24"/>
                <w:szCs w:val="24"/>
              </w:rPr>
              <w:t>-  Eliza Lobo</w:t>
            </w:r>
          </w:p>
          <w:p w:rsidR="00516623" w:rsidRPr="00106510" w:rsidRDefault="00516623" w:rsidP="00516623">
            <w:pPr>
              <w:spacing w:after="0" w:line="240" w:lineRule="auto"/>
              <w:ind w:left="900"/>
              <w:rPr>
                <w:rFonts w:ascii="Times New Roman" w:hAnsi="Times New Roman"/>
                <w:sz w:val="24"/>
                <w:szCs w:val="24"/>
              </w:rPr>
            </w:pPr>
            <w:r>
              <w:rPr>
                <w:rFonts w:ascii="Times New Roman" w:hAnsi="Times New Roman"/>
                <w:color w:val="000000"/>
                <w:sz w:val="24"/>
                <w:szCs w:val="24"/>
              </w:rPr>
              <w:t xml:space="preserve">        Member -  </w:t>
            </w:r>
            <w:r w:rsidRPr="00106510">
              <w:rPr>
                <w:rFonts w:ascii="Times New Roman" w:hAnsi="Times New Roman"/>
                <w:color w:val="000000"/>
                <w:sz w:val="24"/>
                <w:szCs w:val="24"/>
              </w:rPr>
              <w:t>Dorelle Fernandes</w:t>
            </w:r>
          </w:p>
          <w:p w:rsidR="00516623" w:rsidRPr="00106510" w:rsidRDefault="00516623" w:rsidP="00516623">
            <w:pPr>
              <w:spacing w:after="0" w:line="240" w:lineRule="auto"/>
              <w:ind w:left="900"/>
              <w:rPr>
                <w:rFonts w:ascii="Times New Roman" w:hAnsi="Times New Roman"/>
                <w:sz w:val="24"/>
                <w:szCs w:val="24"/>
              </w:rPr>
            </w:pPr>
            <w:r>
              <w:rPr>
                <w:rFonts w:ascii="Times New Roman" w:hAnsi="Times New Roman"/>
                <w:color w:val="000000"/>
                <w:sz w:val="24"/>
                <w:szCs w:val="24"/>
              </w:rPr>
              <w:t xml:space="preserve">        Member -  </w:t>
            </w:r>
            <w:r w:rsidRPr="00106510">
              <w:rPr>
                <w:rFonts w:ascii="Times New Roman" w:hAnsi="Times New Roman"/>
                <w:color w:val="000000"/>
                <w:sz w:val="24"/>
                <w:szCs w:val="24"/>
              </w:rPr>
              <w:t xml:space="preserve">Richard Gomes </w:t>
            </w:r>
          </w:p>
          <w:p w:rsidR="00516623" w:rsidRPr="00106510"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106510">
              <w:rPr>
                <w:rFonts w:ascii="Times New Roman" w:hAnsi="Times New Roman"/>
                <w:color w:val="000000"/>
                <w:sz w:val="24"/>
                <w:szCs w:val="24"/>
              </w:rPr>
              <w:t>Member</w:t>
            </w:r>
            <w:r>
              <w:rPr>
                <w:rFonts w:ascii="Times New Roman" w:hAnsi="Times New Roman"/>
                <w:color w:val="000000"/>
                <w:sz w:val="24"/>
                <w:szCs w:val="24"/>
              </w:rPr>
              <w:t xml:space="preserve"> </w:t>
            </w:r>
            <w:r w:rsidRPr="00106510">
              <w:rPr>
                <w:rFonts w:ascii="Times New Roman" w:hAnsi="Times New Roman"/>
                <w:color w:val="000000"/>
                <w:sz w:val="24"/>
                <w:szCs w:val="24"/>
              </w:rPr>
              <w:t xml:space="preserve">- </w:t>
            </w:r>
            <w:r>
              <w:rPr>
                <w:rFonts w:ascii="Times New Roman" w:hAnsi="Times New Roman"/>
                <w:color w:val="000000"/>
                <w:sz w:val="24"/>
                <w:szCs w:val="24"/>
              </w:rPr>
              <w:t xml:space="preserve"> </w:t>
            </w:r>
            <w:r w:rsidRPr="00106510">
              <w:rPr>
                <w:rFonts w:ascii="Times New Roman" w:hAnsi="Times New Roman"/>
                <w:color w:val="000000"/>
                <w:sz w:val="24"/>
                <w:szCs w:val="24"/>
              </w:rPr>
              <w:t>Pio Linhares</w:t>
            </w:r>
          </w:p>
          <w:p w:rsidR="00516623"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106510">
              <w:rPr>
                <w:rFonts w:ascii="Times New Roman" w:hAnsi="Times New Roman"/>
                <w:color w:val="000000"/>
                <w:sz w:val="24"/>
                <w:szCs w:val="24"/>
              </w:rPr>
              <w:t>Member- Diana</w:t>
            </w:r>
          </w:p>
          <w:p w:rsidR="00516623" w:rsidRPr="00181A3A" w:rsidRDefault="00516623" w:rsidP="00516623">
            <w:pPr>
              <w:spacing w:after="0" w:line="240" w:lineRule="auto"/>
              <w:textAlignment w:val="baseline"/>
              <w:rPr>
                <w:rFonts w:ascii="Times New Roman" w:hAnsi="Times New Roman"/>
                <w:color w:val="000000"/>
                <w:sz w:val="24"/>
                <w:szCs w:val="24"/>
              </w:rPr>
            </w:pPr>
          </w:p>
          <w:p w:rsidR="00516623" w:rsidRPr="00181A3A"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181A3A">
              <w:rPr>
                <w:rFonts w:ascii="Times New Roman" w:hAnsi="Times New Roman"/>
                <w:color w:val="000000"/>
                <w:sz w:val="24"/>
                <w:szCs w:val="24"/>
              </w:rPr>
              <w:t xml:space="preserve">The </w:t>
            </w:r>
            <w:r w:rsidRPr="00181A3A">
              <w:rPr>
                <w:rFonts w:ascii="Times New Roman" w:hAnsi="Times New Roman"/>
                <w:sz w:val="24"/>
                <w:szCs w:val="24"/>
              </w:rPr>
              <w:t>Professors</w:t>
            </w:r>
            <w:r w:rsidRPr="00181A3A">
              <w:rPr>
                <w:rFonts w:ascii="Times New Roman" w:hAnsi="Times New Roman"/>
                <w:color w:val="000000"/>
                <w:sz w:val="24"/>
                <w:szCs w:val="24"/>
              </w:rPr>
              <w:t xml:space="preserve"> in charge along with the committee members unanimously decided to have an Alumni reunion Tea party on 24 February 2018.</w:t>
            </w:r>
          </w:p>
          <w:p w:rsidR="00516623" w:rsidRPr="00181A3A"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181A3A">
              <w:rPr>
                <w:rFonts w:ascii="Times New Roman" w:hAnsi="Times New Roman"/>
                <w:color w:val="000000"/>
                <w:sz w:val="24"/>
                <w:szCs w:val="24"/>
              </w:rPr>
              <w:t>After the formation of the new core committee, few meetings were held on following dates to plan the Alumni reunion Tea party on 24 February 2018. The meeting dates are as follows:</w:t>
            </w:r>
          </w:p>
          <w:p w:rsidR="00516623" w:rsidRPr="00181A3A" w:rsidRDefault="00516623" w:rsidP="00516623">
            <w:pPr>
              <w:pStyle w:val="ListParagraph"/>
              <w:numPr>
                <w:ilvl w:val="0"/>
                <w:numId w:val="34"/>
              </w:numPr>
              <w:tabs>
                <w:tab w:val="left" w:pos="2268"/>
                <w:tab w:val="left" w:pos="3402"/>
                <w:tab w:val="left" w:pos="4536"/>
                <w:tab w:val="left" w:pos="5670"/>
                <w:tab w:val="left" w:pos="6804"/>
                <w:tab w:val="left" w:pos="7545"/>
                <w:tab w:val="left" w:pos="7938"/>
              </w:tabs>
              <w:spacing w:after="0" w:line="259" w:lineRule="auto"/>
              <w:rPr>
                <w:rFonts w:ascii="Times New Roman" w:hAnsi="Times New Roman"/>
                <w:b/>
                <w:sz w:val="24"/>
                <w:szCs w:val="24"/>
              </w:rPr>
            </w:pPr>
            <w:r w:rsidRPr="00181A3A">
              <w:rPr>
                <w:rFonts w:ascii="Times New Roman" w:hAnsi="Times New Roman"/>
                <w:b/>
                <w:sz w:val="24"/>
                <w:szCs w:val="24"/>
              </w:rPr>
              <w:t>6 Jan. 2018</w:t>
            </w:r>
          </w:p>
          <w:p w:rsidR="00516623" w:rsidRPr="00181A3A" w:rsidRDefault="00516623" w:rsidP="00516623">
            <w:pPr>
              <w:pStyle w:val="ListParagraph"/>
              <w:numPr>
                <w:ilvl w:val="0"/>
                <w:numId w:val="34"/>
              </w:numPr>
              <w:tabs>
                <w:tab w:val="left" w:pos="2268"/>
                <w:tab w:val="left" w:pos="3402"/>
                <w:tab w:val="left" w:pos="4536"/>
                <w:tab w:val="left" w:pos="5670"/>
                <w:tab w:val="left" w:pos="6804"/>
                <w:tab w:val="left" w:pos="7545"/>
                <w:tab w:val="left" w:pos="7938"/>
              </w:tabs>
              <w:spacing w:after="0" w:line="259" w:lineRule="auto"/>
              <w:rPr>
                <w:rFonts w:ascii="Times New Roman" w:hAnsi="Times New Roman"/>
                <w:b/>
                <w:sz w:val="24"/>
                <w:szCs w:val="24"/>
              </w:rPr>
            </w:pPr>
            <w:r w:rsidRPr="00181A3A">
              <w:rPr>
                <w:rFonts w:ascii="Times New Roman" w:hAnsi="Times New Roman"/>
                <w:b/>
                <w:sz w:val="24"/>
                <w:szCs w:val="24"/>
              </w:rPr>
              <w:t>13 Jan. 2018</w:t>
            </w:r>
          </w:p>
          <w:p w:rsidR="00516623" w:rsidRPr="00181A3A" w:rsidRDefault="00516623" w:rsidP="00516623">
            <w:pPr>
              <w:pStyle w:val="ListParagraph"/>
              <w:numPr>
                <w:ilvl w:val="0"/>
                <w:numId w:val="34"/>
              </w:numPr>
              <w:tabs>
                <w:tab w:val="left" w:pos="2268"/>
                <w:tab w:val="left" w:pos="3402"/>
                <w:tab w:val="left" w:pos="4536"/>
                <w:tab w:val="left" w:pos="5670"/>
                <w:tab w:val="left" w:pos="6804"/>
                <w:tab w:val="left" w:pos="7545"/>
                <w:tab w:val="left" w:pos="7938"/>
              </w:tabs>
              <w:spacing w:after="0" w:line="259" w:lineRule="auto"/>
              <w:rPr>
                <w:rFonts w:ascii="Times New Roman" w:hAnsi="Times New Roman"/>
                <w:b/>
                <w:sz w:val="24"/>
                <w:szCs w:val="24"/>
              </w:rPr>
            </w:pPr>
            <w:r w:rsidRPr="00181A3A">
              <w:rPr>
                <w:rFonts w:ascii="Times New Roman" w:hAnsi="Times New Roman"/>
                <w:b/>
                <w:sz w:val="24"/>
                <w:szCs w:val="24"/>
              </w:rPr>
              <w:t>06 Feb. 2018</w:t>
            </w:r>
          </w:p>
          <w:p w:rsidR="00516623" w:rsidRPr="00181A3A"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        </w:t>
            </w:r>
            <w:r w:rsidRPr="00181A3A">
              <w:rPr>
                <w:rFonts w:ascii="Times New Roman" w:hAnsi="Times New Roman"/>
                <w:color w:val="000000"/>
                <w:sz w:val="24"/>
                <w:szCs w:val="24"/>
              </w:rPr>
              <w:t>A few landmark changes that were implemented this year that contributed to the success of the event was the sale of online registration passes for the event.</w:t>
            </w:r>
          </w:p>
          <w:p w:rsidR="00516623" w:rsidRPr="00181A3A" w:rsidRDefault="00516623" w:rsidP="00516623">
            <w:pPr>
              <w:spacing w:after="0" w:line="240" w:lineRule="auto"/>
              <w:textAlignment w:val="baseline"/>
              <w:rPr>
                <w:rFonts w:ascii="Times New Roman" w:hAnsi="Times New Roman"/>
                <w:color w:val="000000"/>
                <w:sz w:val="24"/>
                <w:szCs w:val="24"/>
              </w:rPr>
            </w:pPr>
          </w:p>
          <w:p w:rsidR="00516623" w:rsidRPr="00181A3A"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181A3A">
              <w:rPr>
                <w:rFonts w:ascii="Times New Roman" w:hAnsi="Times New Roman"/>
                <w:color w:val="000000"/>
                <w:sz w:val="24"/>
                <w:szCs w:val="24"/>
              </w:rPr>
              <w:t>The event was presided over by Rector and Trustee Fr. Magi Murzello, our Trustee Adv. J. Reis, Principal Dr. M. Fernandes, staff members and a huge turnout of ex-students. The total number of online and printed passes that were sold out were 121. The new committee was introduced to all. The old committee was thanked for all the efforts they had put in, in the previous years.</w:t>
            </w:r>
          </w:p>
          <w:p w:rsidR="00516623" w:rsidRPr="00181A3A" w:rsidRDefault="00516623" w:rsidP="00516623">
            <w:pPr>
              <w:spacing w:after="0" w:line="240" w:lineRule="auto"/>
              <w:textAlignment w:val="baseline"/>
              <w:rPr>
                <w:rFonts w:ascii="Times New Roman" w:hAnsi="Times New Roman"/>
                <w:color w:val="000000"/>
                <w:sz w:val="24"/>
                <w:szCs w:val="24"/>
              </w:rPr>
            </w:pPr>
          </w:p>
          <w:p w:rsidR="00516623" w:rsidRPr="00181A3A" w:rsidRDefault="00516623" w:rsidP="00516623">
            <w:pPr>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Pr="00181A3A">
              <w:rPr>
                <w:rFonts w:ascii="Times New Roman" w:hAnsi="Times New Roman"/>
                <w:color w:val="000000"/>
                <w:sz w:val="24"/>
                <w:szCs w:val="24"/>
              </w:rPr>
              <w:t>This year an attempt was made to push the enrolment of many students in the association. So a new online portal was created to enable ex-students to register themselves in the alumni association. This enabled the institution to track the professional progression of the alumni after they had passed out from the institution.</w:t>
            </w:r>
          </w:p>
          <w:p w:rsidR="00516623" w:rsidRPr="00181A3A" w:rsidRDefault="00516623" w:rsidP="00516623">
            <w:pPr>
              <w:spacing w:after="0" w:line="240" w:lineRule="auto"/>
              <w:textAlignment w:val="baseline"/>
              <w:rPr>
                <w:rFonts w:ascii="Times New Roman" w:hAnsi="Times New Roman"/>
                <w:color w:val="000000"/>
                <w:sz w:val="24"/>
                <w:szCs w:val="24"/>
              </w:rPr>
            </w:pPr>
            <w:r w:rsidRPr="00181A3A">
              <w:rPr>
                <w:rFonts w:ascii="Times New Roman" w:hAnsi="Times New Roman"/>
                <w:color w:val="000000"/>
                <w:sz w:val="24"/>
                <w:szCs w:val="24"/>
              </w:rPr>
              <w:t xml:space="preserve">The Alumni is in the process of getting registered. </w:t>
            </w:r>
          </w:p>
          <w:p w:rsidR="00516623" w:rsidRPr="00181A3A" w:rsidRDefault="00516623" w:rsidP="00516623">
            <w:pPr>
              <w:spacing w:after="0" w:line="240" w:lineRule="auto"/>
              <w:ind w:left="720"/>
              <w:textAlignment w:val="baseline"/>
              <w:rPr>
                <w:rFonts w:ascii="Times New Roman" w:hAnsi="Times New Roman"/>
                <w:color w:val="000000"/>
                <w:sz w:val="24"/>
                <w:szCs w:val="24"/>
              </w:rPr>
            </w:pPr>
          </w:p>
          <w:p w:rsidR="00516623" w:rsidRPr="00181A3A" w:rsidRDefault="00516623" w:rsidP="005166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516623" w:rsidRPr="00181A3A" w:rsidTr="00A5388B">
        <w:tc>
          <w:tcPr>
            <w:tcW w:w="9805" w:type="dxa"/>
            <w:gridSpan w:val="26"/>
            <w:vAlign w:val="bottom"/>
          </w:tcPr>
          <w:p w:rsidR="00516623" w:rsidRPr="00181A3A" w:rsidRDefault="00516623" w:rsidP="00516623">
            <w:pPr>
              <w:rPr>
                <w:rFonts w:ascii="Times New Roman" w:hAnsi="Times New Roman"/>
                <w:b/>
                <w:sz w:val="24"/>
                <w:szCs w:val="24"/>
              </w:rPr>
            </w:pPr>
          </w:p>
        </w:tc>
      </w:tr>
    </w:tbl>
    <w:p w:rsidR="00C211E9" w:rsidRPr="00181A3A" w:rsidRDefault="00C211E9" w:rsidP="00594479">
      <w:pPr>
        <w:rPr>
          <w:rFonts w:ascii="Times New Roman" w:hAnsi="Times New Roman"/>
          <w:sz w:val="24"/>
          <w:szCs w:val="24"/>
        </w:rPr>
      </w:pPr>
    </w:p>
    <w:p w:rsidR="00F51F66" w:rsidRDefault="00F51F66" w:rsidP="00594479">
      <w:pPr>
        <w:rPr>
          <w:rFonts w:ascii="Times New Roman" w:hAnsi="Times New Roman"/>
          <w:sz w:val="24"/>
          <w:szCs w:val="24"/>
        </w:rPr>
      </w:pPr>
    </w:p>
    <w:p w:rsidR="00F51F66" w:rsidRDefault="00F51F66" w:rsidP="00594479">
      <w:pPr>
        <w:rPr>
          <w:rFonts w:ascii="Times New Roman" w:hAnsi="Times New Roman"/>
          <w:sz w:val="24"/>
          <w:szCs w:val="24"/>
        </w:rPr>
      </w:pPr>
    </w:p>
    <w:tbl>
      <w:tblPr>
        <w:tblpPr w:leftFromText="180" w:rightFromText="180" w:vertAnchor="text" w:horzAnchor="margin" w:tblpX="355" w:tblpY="929"/>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63"/>
        <w:gridCol w:w="804"/>
        <w:gridCol w:w="744"/>
        <w:gridCol w:w="21"/>
        <w:gridCol w:w="353"/>
        <w:gridCol w:w="142"/>
        <w:gridCol w:w="141"/>
        <w:gridCol w:w="781"/>
        <w:gridCol w:w="669"/>
        <w:gridCol w:w="251"/>
        <w:gridCol w:w="792"/>
        <w:gridCol w:w="984"/>
        <w:gridCol w:w="8"/>
        <w:gridCol w:w="515"/>
        <w:gridCol w:w="268"/>
        <w:gridCol w:w="414"/>
        <w:gridCol w:w="149"/>
        <w:gridCol w:w="1172"/>
      </w:tblGrid>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6A0163"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6A0163">
              <w:rPr>
                <w:rFonts w:ascii="Times New Roman" w:hAnsi="Times New Roman"/>
                <w:b/>
                <w:bCs/>
                <w:sz w:val="24"/>
                <w:szCs w:val="24"/>
              </w:rPr>
              <w:t>CRITERION VI –GOVERNANCE, LEADERSHIP AND MANAGEMENT</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6.1 Institutional Vision and Leadership</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 w:val="left" w:pos="9007"/>
              </w:tabs>
              <w:spacing w:after="0"/>
              <w:rPr>
                <w:rFonts w:ascii="Times New Roman" w:hAnsi="Times New Roman"/>
                <w:bCs/>
                <w:sz w:val="24"/>
                <w:szCs w:val="24"/>
              </w:rPr>
            </w:pPr>
            <w:r w:rsidRPr="00181A3A">
              <w:rPr>
                <w:rFonts w:ascii="Times New Roman" w:hAnsi="Times New Roman"/>
                <w:bCs/>
                <w:sz w:val="24"/>
                <w:szCs w:val="24"/>
              </w:rPr>
              <w:t>6.1.1 Mention two practices of decentralization and participative management during the last year (maximum 500 words)</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pStyle w:val="ListParagraph"/>
              <w:numPr>
                <w:ilvl w:val="0"/>
                <w:numId w:val="9"/>
              </w:numPr>
              <w:tabs>
                <w:tab w:val="left" w:pos="2268"/>
                <w:tab w:val="left" w:pos="3402"/>
                <w:tab w:val="left" w:pos="4536"/>
                <w:tab w:val="left" w:pos="5670"/>
                <w:tab w:val="left" w:pos="6804"/>
                <w:tab w:val="left" w:pos="7545"/>
                <w:tab w:val="left" w:pos="7938"/>
              </w:tabs>
              <w:spacing w:after="0"/>
              <w:ind w:left="342"/>
              <w:rPr>
                <w:rFonts w:ascii="Times New Roman" w:hAnsi="Times New Roman"/>
                <w:bCs/>
                <w:sz w:val="24"/>
                <w:szCs w:val="24"/>
              </w:rPr>
            </w:pPr>
            <w:r w:rsidRPr="00181A3A">
              <w:rPr>
                <w:rFonts w:ascii="Times New Roman" w:hAnsi="Times New Roman"/>
                <w:bCs/>
                <w:sz w:val="24"/>
                <w:szCs w:val="24"/>
              </w:rPr>
              <w:t>Each department functions as an autonomous unit with each department head / faculty coordinator given the freedom to arrange activities and administer the department whilst keeping the college vision in mind. It is in this context that seminars, conferences and workshops are successfully organised.</w:t>
            </w:r>
          </w:p>
          <w:p w:rsidR="00F51F66" w:rsidRPr="00181A3A" w:rsidRDefault="00F51F66" w:rsidP="00F51F66">
            <w:pPr>
              <w:pStyle w:val="ListParagraph"/>
              <w:numPr>
                <w:ilvl w:val="0"/>
                <w:numId w:val="9"/>
              </w:numPr>
              <w:tabs>
                <w:tab w:val="left" w:pos="2268"/>
                <w:tab w:val="left" w:pos="3402"/>
                <w:tab w:val="left" w:pos="4536"/>
                <w:tab w:val="left" w:pos="5670"/>
                <w:tab w:val="left" w:pos="6804"/>
                <w:tab w:val="left" w:pos="7545"/>
                <w:tab w:val="left" w:pos="7938"/>
              </w:tabs>
              <w:spacing w:after="0"/>
              <w:ind w:left="342"/>
              <w:rPr>
                <w:rFonts w:ascii="Times New Roman" w:hAnsi="Times New Roman"/>
                <w:bCs/>
                <w:sz w:val="24"/>
                <w:szCs w:val="24"/>
              </w:rPr>
            </w:pPr>
            <w:r w:rsidRPr="00181A3A">
              <w:rPr>
                <w:rFonts w:ascii="Times New Roman" w:hAnsi="Times New Roman"/>
                <w:bCs/>
                <w:sz w:val="24"/>
                <w:szCs w:val="24"/>
              </w:rPr>
              <w:t>(a) IQAC meetings are conducted 2/3 times during an academic year. There is a senior member of the staff who is appointed as the coordinator; who initiates discussions and arranges various programmes for the college academic staff. Other members include the management, Principal, industrialists and some senior staff members; besides students representatives both current and alumni and a representative from the non-teaching staff.</w:t>
            </w:r>
          </w:p>
          <w:p w:rsidR="00F51F66" w:rsidRPr="00106510" w:rsidRDefault="00F51F66" w:rsidP="005C36D5">
            <w:pPr>
              <w:tabs>
                <w:tab w:val="left" w:pos="2268"/>
                <w:tab w:val="left" w:pos="3402"/>
                <w:tab w:val="left" w:pos="4536"/>
                <w:tab w:val="left" w:pos="5670"/>
                <w:tab w:val="left" w:pos="6804"/>
                <w:tab w:val="left" w:pos="7545"/>
                <w:tab w:val="left" w:pos="7938"/>
              </w:tabs>
              <w:spacing w:after="0"/>
              <w:ind w:left="342"/>
              <w:rPr>
                <w:rFonts w:ascii="Times New Roman" w:hAnsi="Times New Roman"/>
                <w:bCs/>
                <w:sz w:val="24"/>
                <w:szCs w:val="24"/>
              </w:rPr>
            </w:pPr>
            <w:r w:rsidRPr="00106510">
              <w:rPr>
                <w:rFonts w:ascii="Times New Roman" w:hAnsi="Times New Roman"/>
                <w:bCs/>
                <w:sz w:val="24"/>
                <w:szCs w:val="24"/>
              </w:rPr>
              <w:t xml:space="preserve">(b)CDC meetings are conducted 2/3 times during an academic year. The composition is as per </w:t>
            </w:r>
            <w:r>
              <w:rPr>
                <w:rFonts w:ascii="Times New Roman" w:hAnsi="Times New Roman"/>
                <w:bCs/>
                <w:sz w:val="24"/>
                <w:szCs w:val="24"/>
              </w:rPr>
              <w:t xml:space="preserve">University </w:t>
            </w:r>
            <w:r w:rsidRPr="00106510">
              <w:rPr>
                <w:rFonts w:ascii="Times New Roman" w:hAnsi="Times New Roman"/>
                <w:bCs/>
                <w:sz w:val="24"/>
                <w:szCs w:val="24"/>
              </w:rPr>
              <w:t>Mumbai rules.</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6.1.2 Does the institution have a Management Information System (MIS)?</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Pr>
                <w:rFonts w:ascii="Times New Roman" w:hAnsi="Times New Roman"/>
                <w:bCs/>
                <w:sz w:val="24"/>
                <w:szCs w:val="24"/>
              </w:rPr>
              <w:t xml:space="preserve">         </w:t>
            </w:r>
            <w:r w:rsidRPr="00181A3A">
              <w:rPr>
                <w:rFonts w:ascii="Times New Roman" w:hAnsi="Times New Roman"/>
                <w:bCs/>
                <w:sz w:val="24"/>
                <w:szCs w:val="24"/>
              </w:rPr>
              <w:t>Yes/No/Partial:</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Pr>
                <w:rFonts w:ascii="Times New Roman" w:hAnsi="Times New Roman"/>
                <w:bCs/>
                <w:sz w:val="24"/>
                <w:szCs w:val="24"/>
              </w:rPr>
              <w:t xml:space="preserve">         </w:t>
            </w:r>
            <w:r w:rsidRPr="00181A3A">
              <w:rPr>
                <w:rFonts w:ascii="Times New Roman" w:hAnsi="Times New Roman"/>
                <w:bCs/>
                <w:sz w:val="24"/>
                <w:szCs w:val="24"/>
              </w:rPr>
              <w:t xml:space="preserve">No.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6.2 Strategy Development and Deployment</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lastRenderedPageBreak/>
              <w:t xml:space="preserve">6.2.1 Quality improvement strategies adopted by the institution for each of the following (with in 100 words each):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Curriculum Development:</w:t>
            </w:r>
          </w:p>
          <w:p w:rsidR="00F51F66" w:rsidRPr="00181A3A" w:rsidRDefault="00F51F66" w:rsidP="00F51F66">
            <w:pPr>
              <w:pStyle w:val="ListParagraph"/>
              <w:numPr>
                <w:ilvl w:val="0"/>
                <w:numId w:val="1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The curriculum is prescribed by the University of Mumbai. However, some staff members have been appointed on / been co-opted on Boards of studies for syllabus revision. In this context, staff members have been resource persons at University Boards of Studies workshops on revised syllabi.</w:t>
            </w:r>
          </w:p>
          <w:p w:rsidR="00F51F66" w:rsidRPr="00181A3A" w:rsidRDefault="00F51F66" w:rsidP="00F51F66">
            <w:pPr>
              <w:pStyle w:val="ListParagraph"/>
              <w:numPr>
                <w:ilvl w:val="0"/>
                <w:numId w:val="1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The college also encourages individual departments to host workshops on revised syllabi.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Teaching and Learning:</w:t>
            </w:r>
          </w:p>
          <w:p w:rsidR="00F51F66" w:rsidRPr="00181A3A" w:rsidRDefault="00F51F66" w:rsidP="00F51F66">
            <w:pPr>
              <w:pStyle w:val="ListParagraph"/>
              <w:numPr>
                <w:ilvl w:val="0"/>
                <w:numId w:val="15"/>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All staff members have adopted the use of PowerPoint presentations and guest lectures as teaching methodologies. </w:t>
            </w:r>
          </w:p>
          <w:p w:rsidR="00F51F66" w:rsidRPr="00181A3A" w:rsidRDefault="00F51F66" w:rsidP="00F51F66">
            <w:pPr>
              <w:pStyle w:val="ListParagraph"/>
              <w:numPr>
                <w:ilvl w:val="0"/>
                <w:numId w:val="15"/>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They also use educational videos and apps.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Examination and Evaluation:</w:t>
            </w:r>
          </w:p>
          <w:p w:rsidR="00F51F66" w:rsidRPr="00181A3A" w:rsidRDefault="00F51F66" w:rsidP="00F51F66">
            <w:pPr>
              <w:pStyle w:val="ListParagraph"/>
              <w:numPr>
                <w:ilvl w:val="0"/>
                <w:numId w:val="12"/>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Following the examination reform introduced by the University of Mumbai in 2016-17 for the First Year students; in 2017-18 the Second Year students appeared for a common examination paper set by the University.</w:t>
            </w:r>
          </w:p>
          <w:p w:rsidR="00F51F66" w:rsidRPr="00181A3A" w:rsidRDefault="00F51F66" w:rsidP="00F51F66">
            <w:pPr>
              <w:pStyle w:val="ListParagraph"/>
              <w:numPr>
                <w:ilvl w:val="0"/>
                <w:numId w:val="12"/>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During 2017-18 the University also introduced online assessment. Our college was a micro-centre for assessment. All our teachers had the option of comfortably assessing papers in the college computer labs.</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Research and Development:</w:t>
            </w:r>
          </w:p>
          <w:p w:rsidR="00F51F66" w:rsidRPr="00181A3A" w:rsidRDefault="00F51F66" w:rsidP="00F51F66">
            <w:pPr>
              <w:pStyle w:val="ListParagraph"/>
              <w:numPr>
                <w:ilvl w:val="0"/>
                <w:numId w:val="13"/>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The college IQAC arranged for a guest lecture under the auspices of the Staff Advancement Programme on Scholarly</w:t>
            </w:r>
            <w:r>
              <w:rPr>
                <w:rFonts w:ascii="Times New Roman" w:hAnsi="Times New Roman"/>
                <w:bCs/>
                <w:sz w:val="24"/>
                <w:szCs w:val="24"/>
              </w:rPr>
              <w:t xml:space="preserve"> Writing and Publication by Dr. </w:t>
            </w:r>
            <w:r w:rsidRPr="00181A3A">
              <w:rPr>
                <w:rFonts w:ascii="Times New Roman" w:hAnsi="Times New Roman"/>
                <w:bCs/>
                <w:sz w:val="24"/>
                <w:szCs w:val="24"/>
              </w:rPr>
              <w:t>Sushma Powdwal.</w:t>
            </w:r>
          </w:p>
          <w:p w:rsidR="00F51F66" w:rsidRPr="00181A3A" w:rsidRDefault="00F51F66" w:rsidP="00F51F66">
            <w:pPr>
              <w:pStyle w:val="ListParagraph"/>
              <w:numPr>
                <w:ilvl w:val="0"/>
                <w:numId w:val="13"/>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Staff members were encouraged to use the UGC N-List site and NDL. </w:t>
            </w:r>
          </w:p>
          <w:p w:rsidR="00F51F66" w:rsidRPr="00181A3A" w:rsidRDefault="00F51F66" w:rsidP="00F51F66">
            <w:pPr>
              <w:pStyle w:val="ListParagraph"/>
              <w:numPr>
                <w:ilvl w:val="0"/>
                <w:numId w:val="13"/>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They were also asked to check the list of UGC approved journals before publishing any articles.</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Library, ICT and Physical Infrastructure / Instrumentation:</w:t>
            </w:r>
          </w:p>
          <w:p w:rsidR="00F51F66" w:rsidRPr="00181A3A" w:rsidRDefault="00F51F66" w:rsidP="00F51F66">
            <w:pPr>
              <w:pStyle w:val="ListParagraph"/>
              <w:numPr>
                <w:ilvl w:val="0"/>
                <w:numId w:val="11"/>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Library: the SLIM Suite software for the library was updated.</w:t>
            </w:r>
          </w:p>
          <w:p w:rsidR="00F51F66" w:rsidRPr="00181A3A" w:rsidRDefault="00F51F66" w:rsidP="00F51F66">
            <w:pPr>
              <w:pStyle w:val="ListParagraph"/>
              <w:numPr>
                <w:ilvl w:val="0"/>
                <w:numId w:val="11"/>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A new conference / Banquet Hall was inaugurated for the Hospitality Department. This venue is capable for being sub-divided so that two or more events can be conducted simultaneously.</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Human Resource Management:</w:t>
            </w:r>
          </w:p>
          <w:p w:rsidR="00F51F66" w:rsidRPr="00181A3A" w:rsidRDefault="00F51F66" w:rsidP="00F51F66">
            <w:pPr>
              <w:pStyle w:val="ListParagraph"/>
              <w:numPr>
                <w:ilvl w:val="0"/>
                <w:numId w:val="16"/>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Staff members were encouraged to attend/participate in seminars/conferences and also publish papers. </w:t>
            </w:r>
          </w:p>
          <w:p w:rsidR="00F51F66" w:rsidRPr="00181A3A" w:rsidRDefault="00F51F66" w:rsidP="00F51F66">
            <w:pPr>
              <w:pStyle w:val="ListParagraph"/>
              <w:numPr>
                <w:ilvl w:val="0"/>
                <w:numId w:val="16"/>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They were also encouraged to work on minor/major research projects of University of Mumbai and/or UGC.</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06510"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06510">
              <w:rPr>
                <w:rFonts w:ascii="Times New Roman" w:hAnsi="Times New Roman"/>
                <w:bCs/>
                <w:sz w:val="24"/>
                <w:szCs w:val="24"/>
              </w:rPr>
              <w:t>Industry Interaction / Collaboration:</w:t>
            </w:r>
          </w:p>
          <w:p w:rsidR="00F51F66" w:rsidRPr="006A0163" w:rsidRDefault="00F51F66" w:rsidP="005C36D5">
            <w:pPr>
              <w:tabs>
                <w:tab w:val="left" w:pos="2268"/>
                <w:tab w:val="left" w:pos="3402"/>
                <w:tab w:val="left" w:pos="4536"/>
                <w:tab w:val="left" w:pos="5670"/>
                <w:tab w:val="left" w:pos="6804"/>
                <w:tab w:val="left" w:pos="7545"/>
                <w:tab w:val="left" w:pos="7938"/>
              </w:tabs>
              <w:spacing w:after="0"/>
              <w:ind w:left="720"/>
              <w:rPr>
                <w:rFonts w:ascii="Times New Roman" w:hAnsi="Times New Roman"/>
                <w:bCs/>
                <w:sz w:val="24"/>
                <w:szCs w:val="24"/>
                <w:highlight w:val="yellow"/>
              </w:rPr>
            </w:pPr>
            <w:r w:rsidRPr="00106510">
              <w:rPr>
                <w:rFonts w:ascii="Times New Roman" w:hAnsi="Times New Roman"/>
                <w:bCs/>
                <w:sz w:val="24"/>
                <w:szCs w:val="24"/>
              </w:rPr>
              <w:t>Opportunities for interaction with industry are provided to students during industrial visits and/or guest lectures; some of the latter are our alumni.</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4"/>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Admission of Students:</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Admission of students is conducted via an online process.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6.2.2   :   Implementation of e-governance in areas of operations: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5"/>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lastRenderedPageBreak/>
              <w:t>Planning and Development:</w:t>
            </w:r>
          </w:p>
          <w:p w:rsidR="00F51F66" w:rsidRPr="00181A3A" w:rsidRDefault="00F51F66" w:rsidP="00F51F66">
            <w:pPr>
              <w:pStyle w:val="ListParagraph"/>
              <w:numPr>
                <w:ilvl w:val="0"/>
                <w:numId w:val="17"/>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Individual, class and lecture room timetables are formulated using software.</w:t>
            </w:r>
          </w:p>
          <w:p w:rsidR="00F51F66" w:rsidRPr="00181A3A" w:rsidRDefault="00F51F66" w:rsidP="00F51F66">
            <w:pPr>
              <w:pStyle w:val="ListParagraph"/>
              <w:numPr>
                <w:ilvl w:val="0"/>
                <w:numId w:val="17"/>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Individual staff members email soft copies of their annual syllabus plan, list of subject</w:t>
            </w:r>
            <w:r>
              <w:rPr>
                <w:rFonts w:ascii="Times New Roman" w:hAnsi="Times New Roman"/>
                <w:bCs/>
                <w:sz w:val="24"/>
                <w:szCs w:val="24"/>
              </w:rPr>
              <w:t>s</w:t>
            </w:r>
            <w:r w:rsidRPr="00181A3A">
              <w:rPr>
                <w:rFonts w:ascii="Times New Roman" w:hAnsi="Times New Roman"/>
                <w:bCs/>
                <w:sz w:val="24"/>
                <w:szCs w:val="24"/>
              </w:rPr>
              <w:t xml:space="preserve"> and other association activities, and annual PBAS forms to the IQAC-in-Charge and the office.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5"/>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Administration:</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The office uses DBMS software.</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5"/>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Finance and Accounts:</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The office uses Tally 9.</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5"/>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Student Admission and Support:</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Student admission is an online process.</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numPr>
                <w:ilvl w:val="0"/>
                <w:numId w:val="5"/>
              </w:numPr>
              <w:tabs>
                <w:tab w:val="left" w:pos="1027"/>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Examination:</w:t>
            </w:r>
          </w:p>
          <w:p w:rsidR="00F51F66" w:rsidRPr="00181A3A" w:rsidRDefault="00F51F66" w:rsidP="005C36D5">
            <w:pPr>
              <w:tabs>
                <w:tab w:val="left" w:pos="2268"/>
                <w:tab w:val="left" w:pos="3402"/>
                <w:tab w:val="left" w:pos="4536"/>
                <w:tab w:val="left" w:pos="5670"/>
                <w:tab w:val="left" w:pos="6804"/>
                <w:tab w:val="left" w:pos="7545"/>
                <w:tab w:val="left" w:pos="7938"/>
              </w:tabs>
              <w:spacing w:after="0"/>
              <w:ind w:left="720"/>
              <w:rPr>
                <w:rFonts w:ascii="Times New Roman" w:hAnsi="Times New Roman"/>
                <w:bCs/>
                <w:sz w:val="24"/>
                <w:szCs w:val="24"/>
              </w:rPr>
            </w:pPr>
            <w:r w:rsidRPr="00181A3A">
              <w:rPr>
                <w:rFonts w:ascii="Times New Roman" w:hAnsi="Times New Roman"/>
                <w:bCs/>
                <w:sz w:val="24"/>
                <w:szCs w:val="24"/>
              </w:rPr>
              <w:t>We receive examination papers for First Year, Second Year and Third Year students for all streams in aided and unaided sections via the DEPDS (Digital Examination Paper Delivery System) of the University of Mumbai. Papers are assessed, downloaded and printed in a secure room provided for the same.</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6.3 Faculty Empowerment Strategies </w:t>
            </w:r>
          </w:p>
        </w:tc>
      </w:tr>
      <w:tr w:rsidR="00F51F66" w:rsidRPr="00181A3A" w:rsidTr="00F51F66">
        <w:tc>
          <w:tcPr>
            <w:tcW w:w="9355" w:type="dxa"/>
            <w:gridSpan w:val="19"/>
            <w:tcBorders>
              <w:top w:val="single" w:sz="4" w:space="0" w:color="auto"/>
              <w:left w:val="single" w:sz="4" w:space="0" w:color="auto"/>
              <w:bottom w:val="single" w:sz="4" w:space="0" w:color="auto"/>
              <w:right w:val="single" w:sz="4" w:space="0" w:color="auto"/>
            </w:tcBorders>
            <w:vAlign w:val="bottom"/>
          </w:tcPr>
          <w:p w:rsidR="00F51F66" w:rsidRPr="00181A3A" w:rsidRDefault="00F51F66" w:rsidP="00F51F66">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 xml:space="preserve">6.3.1 Teachers provided with financial support to attend conferences / workshops and towards membership fee of professional bodies during the year  </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p>
        </w:tc>
      </w:tr>
      <w:tr w:rsidR="00F51F66" w:rsidRPr="00181A3A" w:rsidTr="00F51F66">
        <w:tc>
          <w:tcPr>
            <w:tcW w:w="1084" w:type="dxa"/>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Year</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Name of teacher</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Name of conference/ workshop attended for which financial support provided</w:t>
            </w:r>
          </w:p>
        </w:tc>
        <w:tc>
          <w:tcPr>
            <w:tcW w:w="2338" w:type="dxa"/>
            <w:gridSpan w:val="6"/>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Name of the professional body for which membership fee is provided</w:t>
            </w:r>
          </w:p>
        </w:tc>
        <w:tc>
          <w:tcPr>
            <w:tcW w:w="1172" w:type="dxa"/>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Amount of support</w:t>
            </w:r>
          </w:p>
        </w:tc>
      </w:tr>
      <w:tr w:rsidR="00F51F66" w:rsidRPr="00181A3A" w:rsidTr="00F51F66">
        <w:tc>
          <w:tcPr>
            <w:tcW w:w="1084" w:type="dxa"/>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Graciella Tavares</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Workshop at Sophia college for revised papers at SYBA Semester III</w:t>
            </w:r>
          </w:p>
        </w:tc>
        <w:tc>
          <w:tcPr>
            <w:tcW w:w="2338" w:type="dxa"/>
            <w:gridSpan w:val="6"/>
          </w:tcPr>
          <w:p w:rsidR="00F51F66" w:rsidRPr="00181A3A" w:rsidRDefault="00F51F66" w:rsidP="005C36D5">
            <w:pPr>
              <w:spacing w:after="0" w:line="240" w:lineRule="auto"/>
              <w:rPr>
                <w:rFonts w:ascii="Times New Roman" w:hAnsi="Times New Roman"/>
                <w:sz w:val="24"/>
                <w:szCs w:val="24"/>
              </w:rPr>
            </w:pPr>
          </w:p>
        </w:tc>
        <w:tc>
          <w:tcPr>
            <w:tcW w:w="1172" w:type="dxa"/>
          </w:tcPr>
          <w:p w:rsidR="00F51F66" w:rsidRPr="00181A3A" w:rsidRDefault="00F51F66" w:rsidP="00F51F66">
            <w:pPr>
              <w:spacing w:after="0" w:line="240" w:lineRule="auto"/>
              <w:ind w:right="162"/>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Kashmira Mody</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Workshop at Sophia college for revised papers at SYBA Semester III</w:t>
            </w:r>
          </w:p>
        </w:tc>
        <w:tc>
          <w:tcPr>
            <w:tcW w:w="2338" w:type="dxa"/>
            <w:gridSpan w:val="6"/>
          </w:tcPr>
          <w:p w:rsidR="00F51F66" w:rsidRPr="00181A3A" w:rsidRDefault="00F51F66" w:rsidP="005C36D5">
            <w:pPr>
              <w:spacing w:after="0" w:line="240" w:lineRule="auto"/>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Kashmira Mody</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Workshop at Ruparel College for revised papers at SYBA Semester IV</w:t>
            </w:r>
          </w:p>
        </w:tc>
        <w:tc>
          <w:tcPr>
            <w:tcW w:w="2338" w:type="dxa"/>
            <w:gridSpan w:val="6"/>
          </w:tcPr>
          <w:p w:rsidR="00F51F66" w:rsidRPr="00181A3A" w:rsidRDefault="00F51F66" w:rsidP="005C36D5">
            <w:pPr>
              <w:spacing w:after="0" w:line="240" w:lineRule="auto"/>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Kashmira Mody</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 xml:space="preserve">International conference at Lala Lajpatrai College </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Susan Lobo</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Higher Education and Research Society, Navi Mumbai and Dhyansagar Management</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3897</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Madhu Rai</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 xml:space="preserve">BPA Silver Jubilee Conference in Smt. P.N. Joshi Women college </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1200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Jill Lobo</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S.Y.B.M.S. revised syllabus workshop at S.I.E.S. College of Commerce and Economics</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lastRenderedPageBreak/>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Clementia D’souza</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S.Y.B.M.S. revised syllabus workshop at S.I.E.S. College of Commerce and Economics</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Sharon Gonsalves Durham</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70 th AllIndia Commerce Conference of the Indian Commerce Association held from 12to 14October,2017 at IIS University, Jaipur</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Rachel Shinde</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S.Y.B.Sc.I.T. Sem III revised Syllabus workshop at S.M.Shetty College, Powai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Mrs. A.N.S. Sarvani</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S.Y.B.Sc.I.T. Sem III Revised Syllabus workshop at S.M.Shetty College, Powai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Rachel Shinde</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S.Y.B.Sc.I.T. Sem IV Revised Syllabus workshop at Thakur College, Kandivali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Mrs. A.N.S. Sarvani</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S.Y.B.Sc.I.T. Sem IV Revised Syllabus workshop at Thakur College, Kandivali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Dr. Harmeet Kaur Bhasin</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Faculty Exchange Programme at Madras Christian College, Chennai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9056</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Savina Shenoy</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Workshop on conducting and crafting high quality research at S.K. Somaiya College</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Shirley Pillai</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Revised SYBBI syllabus workshop at S. M. Shetty College, Powai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250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Petricia Pereira</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Revised SYBBI syllabus workshop at SIES college of Commerce and Economics</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Shirley Pillai</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5</w:t>
            </w:r>
            <w:r w:rsidRPr="00181A3A">
              <w:rPr>
                <w:rFonts w:ascii="Times New Roman" w:hAnsi="Times New Roman"/>
                <w:sz w:val="24"/>
                <w:szCs w:val="24"/>
                <w:vertAlign w:val="superscript"/>
              </w:rPr>
              <w:t>th</w:t>
            </w:r>
            <w:r w:rsidRPr="00181A3A">
              <w:rPr>
                <w:rFonts w:ascii="Times New Roman" w:hAnsi="Times New Roman"/>
                <w:sz w:val="24"/>
                <w:szCs w:val="24"/>
              </w:rPr>
              <w:t xml:space="preserve"> Asia Pacific International Conference on Changing business practices in current environment</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1500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Ms. Shirley Pillai</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International Conference on Modern trends in business, economics MGTM</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Mr. Ritesh Sheth</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Revised SYBAF syllabus workshop at S. M. Shetty College, Powai</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250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2017-18</w:t>
            </w:r>
          </w:p>
        </w:tc>
        <w:tc>
          <w:tcPr>
            <w:tcW w:w="1611" w:type="dxa"/>
            <w:gridSpan w:val="3"/>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Mr. Ritesh Sheth</w:t>
            </w:r>
          </w:p>
        </w:tc>
        <w:tc>
          <w:tcPr>
            <w:tcW w:w="3150" w:type="dxa"/>
            <w:gridSpan w:val="8"/>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National Conference on Impact of India’s currency demonetization</w:t>
            </w: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1500</w:t>
            </w:r>
          </w:p>
        </w:tc>
      </w:tr>
      <w:tr w:rsidR="00F51F66" w:rsidRPr="00181A3A" w:rsidTr="00F51F66">
        <w:tc>
          <w:tcPr>
            <w:tcW w:w="1084" w:type="dxa"/>
          </w:tcPr>
          <w:p w:rsidR="00F51F66" w:rsidRPr="00181A3A" w:rsidRDefault="00F51F66" w:rsidP="005C36D5">
            <w:pPr>
              <w:spacing w:after="0" w:line="240" w:lineRule="auto"/>
              <w:jc w:val="center"/>
              <w:rPr>
                <w:rFonts w:ascii="Times New Roman" w:hAnsi="Times New Roman"/>
                <w:sz w:val="24"/>
                <w:szCs w:val="24"/>
              </w:rPr>
            </w:pPr>
          </w:p>
        </w:tc>
        <w:tc>
          <w:tcPr>
            <w:tcW w:w="1611" w:type="dxa"/>
            <w:gridSpan w:val="3"/>
          </w:tcPr>
          <w:p w:rsidR="00F51F66" w:rsidRPr="00181A3A" w:rsidRDefault="00F51F66" w:rsidP="005C36D5">
            <w:pPr>
              <w:spacing w:after="0" w:line="240" w:lineRule="auto"/>
              <w:jc w:val="center"/>
              <w:rPr>
                <w:rFonts w:ascii="Times New Roman" w:hAnsi="Times New Roman"/>
                <w:sz w:val="24"/>
                <w:szCs w:val="24"/>
              </w:rPr>
            </w:pPr>
          </w:p>
        </w:tc>
        <w:tc>
          <w:tcPr>
            <w:tcW w:w="3150" w:type="dxa"/>
            <w:gridSpan w:val="8"/>
          </w:tcPr>
          <w:p w:rsidR="00F51F66" w:rsidRPr="00181A3A" w:rsidRDefault="00F51F66" w:rsidP="005C36D5">
            <w:pPr>
              <w:spacing w:after="0" w:line="240" w:lineRule="auto"/>
              <w:jc w:val="center"/>
              <w:rPr>
                <w:rFonts w:ascii="Times New Roman" w:hAnsi="Times New Roman"/>
                <w:sz w:val="24"/>
                <w:szCs w:val="24"/>
              </w:rPr>
            </w:pPr>
          </w:p>
        </w:tc>
        <w:tc>
          <w:tcPr>
            <w:tcW w:w="2338" w:type="dxa"/>
            <w:gridSpan w:val="6"/>
          </w:tcPr>
          <w:p w:rsidR="00F51F66" w:rsidRPr="00181A3A" w:rsidRDefault="00F51F66" w:rsidP="005C36D5">
            <w:pPr>
              <w:spacing w:after="0" w:line="240" w:lineRule="auto"/>
              <w:jc w:val="center"/>
              <w:rPr>
                <w:rFonts w:ascii="Times New Roman" w:hAnsi="Times New Roman"/>
                <w:sz w:val="24"/>
                <w:szCs w:val="24"/>
              </w:rPr>
            </w:pPr>
          </w:p>
        </w:tc>
        <w:tc>
          <w:tcPr>
            <w:tcW w:w="1172" w:type="dxa"/>
          </w:tcPr>
          <w:p w:rsidR="00F51F66" w:rsidRPr="00181A3A" w:rsidRDefault="00F51F66" w:rsidP="005C36D5">
            <w:pPr>
              <w:spacing w:after="0" w:line="240" w:lineRule="auto"/>
              <w:jc w:val="center"/>
              <w:rPr>
                <w:rFonts w:ascii="Times New Roman" w:hAnsi="Times New Roman"/>
                <w:sz w:val="24"/>
                <w:szCs w:val="24"/>
              </w:rPr>
            </w:pPr>
          </w:p>
        </w:tc>
      </w:tr>
      <w:tr w:rsidR="00F51F66" w:rsidRPr="00181A3A" w:rsidTr="00F51F66">
        <w:tc>
          <w:tcPr>
            <w:tcW w:w="9355" w:type="dxa"/>
            <w:gridSpan w:val="19"/>
            <w:vAlign w:val="bottom"/>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6.3.2 Number of professional development / administrative training  programmes organized  by the College for teaching and non-teaching staff during the year</w:t>
            </w:r>
          </w:p>
        </w:tc>
      </w:tr>
      <w:tr w:rsidR="00F51F66" w:rsidRPr="00181A3A" w:rsidTr="00F51F66">
        <w:trPr>
          <w:trHeight w:val="256"/>
        </w:trPr>
        <w:tc>
          <w:tcPr>
            <w:tcW w:w="1084" w:type="dxa"/>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lastRenderedPageBreak/>
              <w:t>Year</w:t>
            </w:r>
          </w:p>
        </w:tc>
        <w:tc>
          <w:tcPr>
            <w:tcW w:w="1985" w:type="dxa"/>
            <w:gridSpan w:val="5"/>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Title of the professional development programme organised for teaching staff</w:t>
            </w:r>
          </w:p>
        </w:tc>
        <w:tc>
          <w:tcPr>
            <w:tcW w:w="1984" w:type="dxa"/>
            <w:gridSpan w:val="5"/>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Title of the administrative training programme organised for non-teaching staff</w:t>
            </w:r>
          </w:p>
        </w:tc>
        <w:tc>
          <w:tcPr>
            <w:tcW w:w="792" w:type="dxa"/>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Dates (from-to)</w:t>
            </w:r>
          </w:p>
        </w:tc>
        <w:tc>
          <w:tcPr>
            <w:tcW w:w="2189" w:type="dxa"/>
            <w:gridSpan w:val="5"/>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No. of participants (Teaching staff)</w:t>
            </w:r>
          </w:p>
        </w:tc>
        <w:tc>
          <w:tcPr>
            <w:tcW w:w="1321" w:type="dxa"/>
            <w:gridSpan w:val="2"/>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No. of participants (Non-teaching staff)</w:t>
            </w:r>
          </w:p>
        </w:tc>
      </w:tr>
      <w:tr w:rsidR="00F51F66" w:rsidRPr="00181A3A" w:rsidTr="00F51F66">
        <w:trPr>
          <w:trHeight w:val="256"/>
        </w:trPr>
        <w:tc>
          <w:tcPr>
            <w:tcW w:w="1084" w:type="dxa"/>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2017-18</w:t>
            </w:r>
          </w:p>
        </w:tc>
        <w:tc>
          <w:tcPr>
            <w:tcW w:w="1985" w:type="dxa"/>
            <w:gridSpan w:val="5"/>
          </w:tcPr>
          <w:p w:rsidR="00F51F66" w:rsidRPr="00181A3A" w:rsidRDefault="00F51F66" w:rsidP="005C36D5">
            <w:pPr>
              <w:spacing w:after="0" w:line="240" w:lineRule="auto"/>
              <w:rPr>
                <w:rFonts w:ascii="Times New Roman" w:hAnsi="Times New Roman"/>
                <w:bCs/>
                <w:sz w:val="24"/>
                <w:szCs w:val="24"/>
              </w:rPr>
            </w:pPr>
            <w:r w:rsidRPr="00181A3A">
              <w:rPr>
                <w:rFonts w:ascii="Times New Roman" w:hAnsi="Times New Roman"/>
                <w:bCs/>
                <w:sz w:val="24"/>
                <w:szCs w:val="24"/>
              </w:rPr>
              <w:t>Scholarly writing and Publication by Dr. Sushama Powdwal</w:t>
            </w:r>
          </w:p>
        </w:tc>
        <w:tc>
          <w:tcPr>
            <w:tcW w:w="1984" w:type="dxa"/>
            <w:gridSpan w:val="5"/>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sz w:val="24"/>
                <w:szCs w:val="24"/>
              </w:rPr>
              <w:t>---</w:t>
            </w:r>
          </w:p>
        </w:tc>
        <w:tc>
          <w:tcPr>
            <w:tcW w:w="792" w:type="dxa"/>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sz w:val="24"/>
                <w:szCs w:val="24"/>
              </w:rPr>
              <w:t>06 June 2017</w:t>
            </w:r>
          </w:p>
        </w:tc>
        <w:tc>
          <w:tcPr>
            <w:tcW w:w="2189" w:type="dxa"/>
            <w:gridSpan w:val="5"/>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33</w:t>
            </w:r>
          </w:p>
        </w:tc>
        <w:tc>
          <w:tcPr>
            <w:tcW w:w="1321" w:type="dxa"/>
            <w:gridSpan w:val="2"/>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w:t>
            </w:r>
          </w:p>
        </w:tc>
      </w:tr>
      <w:tr w:rsidR="00F51F66" w:rsidRPr="00181A3A" w:rsidTr="00F51F66">
        <w:trPr>
          <w:trHeight w:val="256"/>
        </w:trPr>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bCs/>
                <w:sz w:val="24"/>
                <w:szCs w:val="24"/>
              </w:rPr>
              <w:t>2017-18</w:t>
            </w:r>
          </w:p>
        </w:tc>
        <w:tc>
          <w:tcPr>
            <w:tcW w:w="1985" w:type="dxa"/>
            <w:gridSpan w:val="5"/>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Gender and sexual Harassment by Adv. Kamayani</w:t>
            </w:r>
          </w:p>
        </w:tc>
        <w:tc>
          <w:tcPr>
            <w:tcW w:w="1984" w:type="dxa"/>
            <w:gridSpan w:val="5"/>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79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07 June 2017</w:t>
            </w:r>
          </w:p>
        </w:tc>
        <w:tc>
          <w:tcPr>
            <w:tcW w:w="2189" w:type="dxa"/>
            <w:gridSpan w:val="5"/>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bCs/>
                <w:sz w:val="24"/>
                <w:szCs w:val="24"/>
              </w:rPr>
              <w:t>29</w:t>
            </w:r>
          </w:p>
        </w:tc>
        <w:tc>
          <w:tcPr>
            <w:tcW w:w="1321" w:type="dxa"/>
            <w:gridSpan w:val="2"/>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F51F66" w:rsidRPr="00181A3A" w:rsidTr="00F51F66">
        <w:trPr>
          <w:trHeight w:val="256"/>
        </w:trPr>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bCs/>
                <w:sz w:val="24"/>
                <w:szCs w:val="24"/>
              </w:rPr>
              <w:t>2017-18</w:t>
            </w:r>
          </w:p>
        </w:tc>
        <w:tc>
          <w:tcPr>
            <w:tcW w:w="1985" w:type="dxa"/>
            <w:gridSpan w:val="5"/>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 xml:space="preserve">RTI by Mr. S. Gandhi </w:t>
            </w:r>
          </w:p>
        </w:tc>
        <w:tc>
          <w:tcPr>
            <w:tcW w:w="1984" w:type="dxa"/>
            <w:gridSpan w:val="5"/>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79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09 October 2017</w:t>
            </w:r>
          </w:p>
        </w:tc>
        <w:tc>
          <w:tcPr>
            <w:tcW w:w="2189" w:type="dxa"/>
            <w:gridSpan w:val="5"/>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bCs/>
                <w:sz w:val="24"/>
                <w:szCs w:val="24"/>
              </w:rPr>
              <w:t>12</w:t>
            </w:r>
          </w:p>
        </w:tc>
        <w:tc>
          <w:tcPr>
            <w:tcW w:w="1321" w:type="dxa"/>
            <w:gridSpan w:val="2"/>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F51F66" w:rsidRPr="00181A3A" w:rsidTr="00F51F66">
        <w:trPr>
          <w:trHeight w:val="256"/>
        </w:trPr>
        <w:tc>
          <w:tcPr>
            <w:tcW w:w="1084"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bCs/>
                <w:sz w:val="24"/>
                <w:szCs w:val="24"/>
              </w:rPr>
              <w:t>2017-18</w:t>
            </w:r>
          </w:p>
        </w:tc>
        <w:tc>
          <w:tcPr>
            <w:tcW w:w="1985" w:type="dxa"/>
            <w:gridSpan w:val="5"/>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 xml:space="preserve">Field Trip to Historical places in Bandra, e.g., Bandra Fort, Mount Mary Church </w:t>
            </w:r>
          </w:p>
        </w:tc>
        <w:tc>
          <w:tcPr>
            <w:tcW w:w="1984" w:type="dxa"/>
            <w:gridSpan w:val="5"/>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w:t>
            </w:r>
          </w:p>
        </w:tc>
        <w:tc>
          <w:tcPr>
            <w:tcW w:w="792" w:type="dxa"/>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12 February 2018</w:t>
            </w:r>
          </w:p>
        </w:tc>
        <w:tc>
          <w:tcPr>
            <w:tcW w:w="2189" w:type="dxa"/>
            <w:gridSpan w:val="5"/>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bCs/>
                <w:sz w:val="24"/>
                <w:szCs w:val="24"/>
              </w:rPr>
              <w:t>34</w:t>
            </w:r>
          </w:p>
        </w:tc>
        <w:tc>
          <w:tcPr>
            <w:tcW w:w="1321" w:type="dxa"/>
            <w:gridSpan w:val="2"/>
          </w:tcPr>
          <w:p w:rsidR="00F51F66" w:rsidRPr="00181A3A" w:rsidRDefault="00F51F66" w:rsidP="005C36D5">
            <w:pPr>
              <w:spacing w:after="0" w:line="240" w:lineRule="auto"/>
              <w:jc w:val="center"/>
              <w:rPr>
                <w:rFonts w:ascii="Times New Roman" w:hAnsi="Times New Roman"/>
                <w:sz w:val="24"/>
                <w:szCs w:val="24"/>
              </w:rPr>
            </w:pPr>
            <w:r w:rsidRPr="00181A3A">
              <w:rPr>
                <w:rFonts w:ascii="Times New Roman" w:hAnsi="Times New Roman"/>
                <w:sz w:val="24"/>
                <w:szCs w:val="24"/>
              </w:rPr>
              <w:t>---</w:t>
            </w:r>
          </w:p>
        </w:tc>
      </w:tr>
      <w:tr w:rsidR="00F51F66" w:rsidRPr="00181A3A" w:rsidTr="00F51F66">
        <w:trPr>
          <w:trHeight w:val="256"/>
        </w:trPr>
        <w:tc>
          <w:tcPr>
            <w:tcW w:w="1084" w:type="dxa"/>
          </w:tcPr>
          <w:p w:rsidR="00F51F66" w:rsidRPr="00181A3A" w:rsidRDefault="00F51F66" w:rsidP="005C36D5">
            <w:pPr>
              <w:spacing w:after="0" w:line="240" w:lineRule="auto"/>
              <w:jc w:val="center"/>
              <w:rPr>
                <w:rFonts w:ascii="Times New Roman" w:hAnsi="Times New Roman"/>
                <w:sz w:val="24"/>
                <w:szCs w:val="24"/>
              </w:rPr>
            </w:pPr>
          </w:p>
        </w:tc>
        <w:tc>
          <w:tcPr>
            <w:tcW w:w="1985" w:type="dxa"/>
            <w:gridSpan w:val="5"/>
          </w:tcPr>
          <w:p w:rsidR="00F51F66" w:rsidRPr="00181A3A" w:rsidRDefault="00F51F66" w:rsidP="005C36D5">
            <w:pPr>
              <w:spacing w:after="0" w:line="240" w:lineRule="auto"/>
              <w:jc w:val="center"/>
              <w:rPr>
                <w:rFonts w:ascii="Times New Roman" w:hAnsi="Times New Roman"/>
                <w:sz w:val="24"/>
                <w:szCs w:val="24"/>
              </w:rPr>
            </w:pPr>
          </w:p>
        </w:tc>
        <w:tc>
          <w:tcPr>
            <w:tcW w:w="1984" w:type="dxa"/>
            <w:gridSpan w:val="5"/>
          </w:tcPr>
          <w:p w:rsidR="00F51F66" w:rsidRPr="00181A3A" w:rsidRDefault="00F51F66" w:rsidP="005C36D5">
            <w:pPr>
              <w:spacing w:after="0" w:line="240" w:lineRule="auto"/>
              <w:jc w:val="center"/>
              <w:rPr>
                <w:rFonts w:ascii="Times New Roman" w:hAnsi="Times New Roman"/>
                <w:sz w:val="24"/>
                <w:szCs w:val="24"/>
              </w:rPr>
            </w:pPr>
          </w:p>
        </w:tc>
        <w:tc>
          <w:tcPr>
            <w:tcW w:w="792" w:type="dxa"/>
          </w:tcPr>
          <w:p w:rsidR="00F51F66" w:rsidRPr="00181A3A" w:rsidRDefault="00F51F66" w:rsidP="005C36D5">
            <w:pPr>
              <w:spacing w:after="0" w:line="240" w:lineRule="auto"/>
              <w:jc w:val="center"/>
              <w:rPr>
                <w:rFonts w:ascii="Times New Roman" w:hAnsi="Times New Roman"/>
                <w:sz w:val="24"/>
                <w:szCs w:val="24"/>
              </w:rPr>
            </w:pPr>
          </w:p>
        </w:tc>
        <w:tc>
          <w:tcPr>
            <w:tcW w:w="2189" w:type="dxa"/>
            <w:gridSpan w:val="5"/>
          </w:tcPr>
          <w:p w:rsidR="00F51F66" w:rsidRPr="00181A3A" w:rsidRDefault="00F51F66" w:rsidP="005C36D5">
            <w:pPr>
              <w:spacing w:after="0" w:line="240" w:lineRule="auto"/>
              <w:jc w:val="center"/>
              <w:rPr>
                <w:rFonts w:ascii="Times New Roman" w:hAnsi="Times New Roman"/>
                <w:sz w:val="24"/>
                <w:szCs w:val="24"/>
              </w:rPr>
            </w:pPr>
          </w:p>
        </w:tc>
        <w:tc>
          <w:tcPr>
            <w:tcW w:w="1321" w:type="dxa"/>
            <w:gridSpan w:val="2"/>
          </w:tcPr>
          <w:p w:rsidR="00F51F66" w:rsidRPr="00181A3A" w:rsidRDefault="00F51F66" w:rsidP="005C36D5">
            <w:pPr>
              <w:spacing w:after="0" w:line="240" w:lineRule="auto"/>
              <w:jc w:val="center"/>
              <w:rPr>
                <w:rFonts w:ascii="Times New Roman" w:hAnsi="Times New Roman"/>
                <w:sz w:val="24"/>
                <w:szCs w:val="24"/>
              </w:rPr>
            </w:pPr>
          </w:p>
        </w:tc>
      </w:tr>
      <w:tr w:rsidR="00F51F66" w:rsidRPr="00181A3A" w:rsidTr="00F51F66">
        <w:tc>
          <w:tcPr>
            <w:tcW w:w="9355" w:type="dxa"/>
            <w:gridSpan w:val="19"/>
            <w:vAlign w:val="bottom"/>
          </w:tcPr>
          <w:p w:rsidR="00F51F66" w:rsidRPr="00181A3A" w:rsidRDefault="00F51F66" w:rsidP="005C36D5">
            <w:pPr>
              <w:spacing w:after="0" w:line="240" w:lineRule="auto"/>
              <w:rPr>
                <w:rFonts w:ascii="Times New Roman" w:hAnsi="Times New Roman"/>
                <w:sz w:val="24"/>
                <w:szCs w:val="24"/>
              </w:rPr>
            </w:pPr>
            <w:r w:rsidRPr="00181A3A">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F51F66" w:rsidRPr="00181A3A" w:rsidTr="00F51F66">
        <w:tc>
          <w:tcPr>
            <w:tcW w:w="4133" w:type="dxa"/>
            <w:gridSpan w:val="9"/>
            <w:vAlign w:val="bottom"/>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 xml:space="preserve">Title of the professional development programme </w:t>
            </w:r>
          </w:p>
        </w:tc>
        <w:tc>
          <w:tcPr>
            <w:tcW w:w="2704" w:type="dxa"/>
            <w:gridSpan w:val="5"/>
            <w:vAlign w:val="bottom"/>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Number of teachers who attended</w:t>
            </w:r>
          </w:p>
          <w:p w:rsidR="00F51F66" w:rsidRPr="00181A3A" w:rsidRDefault="00F51F66" w:rsidP="005C36D5">
            <w:pPr>
              <w:spacing w:after="0" w:line="240" w:lineRule="auto"/>
              <w:jc w:val="center"/>
              <w:rPr>
                <w:rFonts w:ascii="Times New Roman" w:hAnsi="Times New Roman"/>
                <w:bCs/>
                <w:sz w:val="24"/>
                <w:szCs w:val="24"/>
              </w:rPr>
            </w:pPr>
          </w:p>
        </w:tc>
        <w:tc>
          <w:tcPr>
            <w:tcW w:w="2518" w:type="dxa"/>
            <w:gridSpan w:val="5"/>
            <w:vAlign w:val="bottom"/>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 xml:space="preserve">Date and Duration </w:t>
            </w:r>
          </w:p>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(from – to)</w:t>
            </w:r>
          </w:p>
        </w:tc>
      </w:tr>
      <w:tr w:rsidR="00F51F66" w:rsidRPr="00181A3A" w:rsidTr="00F51F66">
        <w:tc>
          <w:tcPr>
            <w:tcW w:w="4133" w:type="dxa"/>
            <w:gridSpan w:val="9"/>
            <w:vAlign w:val="bottom"/>
          </w:tcPr>
          <w:p w:rsidR="00F51F66" w:rsidRPr="00181A3A" w:rsidRDefault="00F51F66" w:rsidP="005C36D5">
            <w:pPr>
              <w:spacing w:after="0" w:line="240" w:lineRule="auto"/>
              <w:rPr>
                <w:rFonts w:ascii="Times New Roman" w:hAnsi="Times New Roman"/>
                <w:b/>
                <w:bCs/>
                <w:color w:val="000000" w:themeColor="text1"/>
                <w:sz w:val="24"/>
                <w:szCs w:val="24"/>
              </w:rPr>
            </w:pPr>
            <w:r w:rsidRPr="00181A3A">
              <w:rPr>
                <w:rFonts w:ascii="Times New Roman" w:hAnsi="Times New Roman"/>
                <w:color w:val="000000" w:themeColor="text1"/>
                <w:sz w:val="24"/>
                <w:szCs w:val="24"/>
                <w:lang w:val="en-US" w:eastAsia="en-US"/>
              </w:rPr>
              <w:t xml:space="preserve">Women &amp; Social Sciences-Contemporary Perspective </w:t>
            </w:r>
          </w:p>
        </w:tc>
        <w:tc>
          <w:tcPr>
            <w:tcW w:w="2704" w:type="dxa"/>
            <w:gridSpan w:val="5"/>
            <w:vAlign w:val="bottom"/>
          </w:tcPr>
          <w:p w:rsidR="00F51F66" w:rsidRPr="00181A3A" w:rsidRDefault="00F51F66" w:rsidP="005C36D5">
            <w:pPr>
              <w:spacing w:after="0" w:line="240" w:lineRule="auto"/>
              <w:rPr>
                <w:rFonts w:ascii="Times New Roman" w:hAnsi="Times New Roman"/>
                <w:b/>
                <w:bCs/>
                <w:color w:val="000000" w:themeColor="text1"/>
                <w:sz w:val="24"/>
                <w:szCs w:val="24"/>
              </w:rPr>
            </w:pPr>
            <w:r w:rsidRPr="00181A3A">
              <w:rPr>
                <w:rFonts w:ascii="Times New Roman" w:hAnsi="Times New Roman"/>
                <w:color w:val="000000" w:themeColor="text1"/>
                <w:sz w:val="24"/>
                <w:szCs w:val="24"/>
                <w:lang w:val="en-US" w:eastAsia="en-US"/>
              </w:rPr>
              <w:t xml:space="preserve">01 – Dr. Preeti Oza  </w:t>
            </w:r>
          </w:p>
        </w:tc>
        <w:tc>
          <w:tcPr>
            <w:tcW w:w="2518" w:type="dxa"/>
            <w:gridSpan w:val="5"/>
            <w:vAlign w:val="bottom"/>
          </w:tcPr>
          <w:p w:rsidR="00F51F66" w:rsidRPr="00181A3A" w:rsidRDefault="00F51F66" w:rsidP="005C36D5">
            <w:pPr>
              <w:spacing w:after="0" w:line="240" w:lineRule="auto"/>
              <w:jc w:val="center"/>
              <w:rPr>
                <w:rFonts w:ascii="Times New Roman" w:hAnsi="Times New Roman"/>
                <w:b/>
                <w:bCs/>
                <w:color w:val="000000" w:themeColor="text1"/>
                <w:sz w:val="24"/>
                <w:szCs w:val="24"/>
              </w:rPr>
            </w:pPr>
            <w:r w:rsidRPr="00181A3A">
              <w:rPr>
                <w:rFonts w:ascii="Times New Roman" w:hAnsi="Times New Roman"/>
                <w:color w:val="000000" w:themeColor="text1"/>
                <w:sz w:val="24"/>
                <w:szCs w:val="24"/>
                <w:lang w:val="en-US" w:eastAsia="en-US"/>
              </w:rPr>
              <w:t>27</w:t>
            </w:r>
            <w:r w:rsidRPr="00181A3A">
              <w:rPr>
                <w:rFonts w:ascii="Times New Roman" w:hAnsi="Times New Roman"/>
                <w:color w:val="000000" w:themeColor="text1"/>
                <w:sz w:val="24"/>
                <w:szCs w:val="24"/>
                <w:vertAlign w:val="superscript"/>
                <w:lang w:val="en-US" w:eastAsia="en-US"/>
              </w:rPr>
              <w:t xml:space="preserve">th </w:t>
            </w:r>
            <w:r w:rsidRPr="00181A3A">
              <w:rPr>
                <w:rFonts w:ascii="Times New Roman" w:hAnsi="Times New Roman"/>
                <w:color w:val="000000" w:themeColor="text1"/>
                <w:sz w:val="24"/>
                <w:szCs w:val="24"/>
                <w:lang w:val="en-US" w:eastAsia="en-US"/>
              </w:rPr>
              <w:t>September -17</w:t>
            </w:r>
            <w:r w:rsidRPr="00181A3A">
              <w:rPr>
                <w:rFonts w:ascii="Times New Roman" w:hAnsi="Times New Roman"/>
                <w:color w:val="000000" w:themeColor="text1"/>
                <w:sz w:val="24"/>
                <w:szCs w:val="24"/>
                <w:vertAlign w:val="superscript"/>
                <w:lang w:val="en-US" w:eastAsia="en-US"/>
              </w:rPr>
              <w:t>th</w:t>
            </w:r>
            <w:r w:rsidRPr="00181A3A">
              <w:rPr>
                <w:rFonts w:ascii="Times New Roman" w:hAnsi="Times New Roman"/>
                <w:color w:val="000000" w:themeColor="text1"/>
                <w:sz w:val="24"/>
                <w:szCs w:val="24"/>
                <w:lang w:val="en-US" w:eastAsia="en-US"/>
              </w:rPr>
              <w:t xml:space="preserve"> October2017</w:t>
            </w:r>
          </w:p>
        </w:tc>
      </w:tr>
      <w:tr w:rsidR="00F51F66" w:rsidRPr="00181A3A" w:rsidTr="00F51F66">
        <w:tc>
          <w:tcPr>
            <w:tcW w:w="4133" w:type="dxa"/>
            <w:gridSpan w:val="9"/>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Women &amp; Social Sciences-Contemporary Perspective</w:t>
            </w:r>
          </w:p>
        </w:tc>
        <w:tc>
          <w:tcPr>
            <w:tcW w:w="2704" w:type="dxa"/>
            <w:gridSpan w:val="5"/>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01 - Ms.Janine Coelho</w:t>
            </w:r>
          </w:p>
        </w:tc>
        <w:tc>
          <w:tcPr>
            <w:tcW w:w="2518" w:type="dxa"/>
            <w:gridSpan w:val="5"/>
            <w:vAlign w:val="bottom"/>
          </w:tcPr>
          <w:p w:rsidR="00F51F66" w:rsidRPr="00181A3A" w:rsidRDefault="00F51F66" w:rsidP="005C36D5">
            <w:pPr>
              <w:spacing w:after="0" w:line="240" w:lineRule="auto"/>
              <w:jc w:val="center"/>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27</w:t>
            </w:r>
            <w:r w:rsidRPr="00181A3A">
              <w:rPr>
                <w:rFonts w:ascii="Times New Roman" w:hAnsi="Times New Roman"/>
                <w:color w:val="000000" w:themeColor="text1"/>
                <w:sz w:val="24"/>
                <w:szCs w:val="24"/>
                <w:vertAlign w:val="superscript"/>
                <w:lang w:val="en-US" w:eastAsia="en-US"/>
              </w:rPr>
              <w:t xml:space="preserve">th </w:t>
            </w:r>
            <w:r w:rsidRPr="00181A3A">
              <w:rPr>
                <w:rFonts w:ascii="Times New Roman" w:hAnsi="Times New Roman"/>
                <w:color w:val="000000" w:themeColor="text1"/>
                <w:sz w:val="24"/>
                <w:szCs w:val="24"/>
                <w:lang w:val="en-US" w:eastAsia="en-US"/>
              </w:rPr>
              <w:t>September -17</w:t>
            </w:r>
            <w:r w:rsidRPr="00181A3A">
              <w:rPr>
                <w:rFonts w:ascii="Times New Roman" w:hAnsi="Times New Roman"/>
                <w:color w:val="000000" w:themeColor="text1"/>
                <w:sz w:val="24"/>
                <w:szCs w:val="24"/>
                <w:vertAlign w:val="superscript"/>
                <w:lang w:val="en-US" w:eastAsia="en-US"/>
              </w:rPr>
              <w:t>th</w:t>
            </w:r>
            <w:r w:rsidRPr="00181A3A">
              <w:rPr>
                <w:rFonts w:ascii="Times New Roman" w:hAnsi="Times New Roman"/>
                <w:color w:val="000000" w:themeColor="text1"/>
                <w:sz w:val="24"/>
                <w:szCs w:val="24"/>
                <w:lang w:val="en-US" w:eastAsia="en-US"/>
              </w:rPr>
              <w:t xml:space="preserve"> October2017</w:t>
            </w:r>
          </w:p>
        </w:tc>
      </w:tr>
      <w:tr w:rsidR="00F51F66" w:rsidRPr="00181A3A" w:rsidTr="00F51F66">
        <w:tc>
          <w:tcPr>
            <w:tcW w:w="4133" w:type="dxa"/>
            <w:gridSpan w:val="9"/>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 xml:space="preserve">Refresher Course in Library &amp; Information Science </w:t>
            </w:r>
          </w:p>
        </w:tc>
        <w:tc>
          <w:tcPr>
            <w:tcW w:w="2704" w:type="dxa"/>
            <w:gridSpan w:val="5"/>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01 - Ms.Sujata Rajpurkar</w:t>
            </w:r>
          </w:p>
        </w:tc>
        <w:tc>
          <w:tcPr>
            <w:tcW w:w="2518" w:type="dxa"/>
            <w:gridSpan w:val="5"/>
            <w:vAlign w:val="bottom"/>
          </w:tcPr>
          <w:p w:rsidR="00F51F66" w:rsidRPr="00181A3A" w:rsidRDefault="00F51F66" w:rsidP="005C36D5">
            <w:pPr>
              <w:spacing w:after="0" w:line="240" w:lineRule="auto"/>
              <w:jc w:val="center"/>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8</w:t>
            </w:r>
            <w:r w:rsidRPr="00181A3A">
              <w:rPr>
                <w:rFonts w:ascii="Times New Roman" w:hAnsi="Times New Roman"/>
                <w:color w:val="000000" w:themeColor="text1"/>
                <w:sz w:val="24"/>
                <w:szCs w:val="24"/>
                <w:vertAlign w:val="superscript"/>
                <w:lang w:val="en-US" w:eastAsia="en-US"/>
              </w:rPr>
              <w:t>th</w:t>
            </w:r>
            <w:r w:rsidRPr="00181A3A">
              <w:rPr>
                <w:rFonts w:ascii="Times New Roman" w:hAnsi="Times New Roman"/>
                <w:color w:val="000000" w:themeColor="text1"/>
                <w:sz w:val="24"/>
                <w:szCs w:val="24"/>
                <w:lang w:val="en-US" w:eastAsia="en-US"/>
              </w:rPr>
              <w:t xml:space="preserve"> December- 28</w:t>
            </w:r>
            <w:r w:rsidRPr="00181A3A">
              <w:rPr>
                <w:rFonts w:ascii="Times New Roman" w:hAnsi="Times New Roman"/>
                <w:color w:val="000000" w:themeColor="text1"/>
                <w:sz w:val="24"/>
                <w:szCs w:val="24"/>
                <w:vertAlign w:val="superscript"/>
                <w:lang w:val="en-US" w:eastAsia="en-US"/>
              </w:rPr>
              <w:t>th</w:t>
            </w:r>
            <w:r w:rsidRPr="00181A3A">
              <w:rPr>
                <w:rFonts w:ascii="Times New Roman" w:hAnsi="Times New Roman"/>
                <w:color w:val="000000" w:themeColor="text1"/>
                <w:sz w:val="24"/>
                <w:szCs w:val="24"/>
                <w:lang w:val="en-US" w:eastAsia="en-US"/>
              </w:rPr>
              <w:t xml:space="preserve"> December 2017</w:t>
            </w:r>
          </w:p>
        </w:tc>
      </w:tr>
      <w:tr w:rsidR="00F51F66" w:rsidRPr="00181A3A" w:rsidTr="00F51F66">
        <w:tc>
          <w:tcPr>
            <w:tcW w:w="4133" w:type="dxa"/>
            <w:gridSpan w:val="9"/>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 xml:space="preserve">Orientation Programme </w:t>
            </w:r>
          </w:p>
        </w:tc>
        <w:tc>
          <w:tcPr>
            <w:tcW w:w="2704" w:type="dxa"/>
            <w:gridSpan w:val="5"/>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01 – Dr. Priya Shahi</w:t>
            </w:r>
          </w:p>
        </w:tc>
        <w:tc>
          <w:tcPr>
            <w:tcW w:w="2518" w:type="dxa"/>
            <w:gridSpan w:val="5"/>
            <w:vAlign w:val="bottom"/>
          </w:tcPr>
          <w:p w:rsidR="00F51F66" w:rsidRPr="00181A3A" w:rsidRDefault="00F51F66" w:rsidP="005C36D5">
            <w:pPr>
              <w:spacing w:after="0" w:line="240" w:lineRule="auto"/>
              <w:jc w:val="center"/>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1</w:t>
            </w:r>
            <w:r w:rsidRPr="00181A3A">
              <w:rPr>
                <w:rFonts w:ascii="Times New Roman" w:hAnsi="Times New Roman"/>
                <w:color w:val="000000" w:themeColor="text1"/>
                <w:sz w:val="24"/>
                <w:szCs w:val="24"/>
                <w:vertAlign w:val="superscript"/>
                <w:lang w:val="en-US" w:eastAsia="en-US"/>
              </w:rPr>
              <w:t xml:space="preserve">st </w:t>
            </w:r>
            <w:r w:rsidRPr="00181A3A">
              <w:rPr>
                <w:rFonts w:ascii="Times New Roman" w:hAnsi="Times New Roman"/>
                <w:color w:val="000000" w:themeColor="text1"/>
                <w:sz w:val="24"/>
                <w:szCs w:val="24"/>
                <w:lang w:val="en-US" w:eastAsia="en-US"/>
              </w:rPr>
              <w:t xml:space="preserve"> December -28</w:t>
            </w:r>
            <w:r w:rsidRPr="00181A3A">
              <w:rPr>
                <w:rFonts w:ascii="Times New Roman" w:hAnsi="Times New Roman"/>
                <w:color w:val="000000" w:themeColor="text1"/>
                <w:sz w:val="24"/>
                <w:szCs w:val="24"/>
                <w:vertAlign w:val="superscript"/>
                <w:lang w:val="en-US" w:eastAsia="en-US"/>
              </w:rPr>
              <w:t>th</w:t>
            </w:r>
            <w:r w:rsidRPr="00181A3A">
              <w:rPr>
                <w:rFonts w:ascii="Times New Roman" w:hAnsi="Times New Roman"/>
                <w:color w:val="000000" w:themeColor="text1"/>
                <w:sz w:val="24"/>
                <w:szCs w:val="24"/>
                <w:lang w:val="en-US" w:eastAsia="en-US"/>
              </w:rPr>
              <w:t xml:space="preserve"> December 2017</w:t>
            </w:r>
          </w:p>
        </w:tc>
      </w:tr>
      <w:tr w:rsidR="00F51F66" w:rsidRPr="00181A3A" w:rsidTr="00F51F66">
        <w:tc>
          <w:tcPr>
            <w:tcW w:w="4133" w:type="dxa"/>
            <w:gridSpan w:val="9"/>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 xml:space="preserve">Gender Sensitization </w:t>
            </w:r>
          </w:p>
        </w:tc>
        <w:tc>
          <w:tcPr>
            <w:tcW w:w="2704" w:type="dxa"/>
            <w:gridSpan w:val="5"/>
            <w:vAlign w:val="bottom"/>
          </w:tcPr>
          <w:p w:rsidR="00F51F66" w:rsidRPr="00181A3A" w:rsidRDefault="00F51F66" w:rsidP="005C36D5">
            <w:pPr>
              <w:spacing w:after="0" w:line="240" w:lineRule="auto"/>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 xml:space="preserve">01 - Ms.Sharmila Dhote </w:t>
            </w:r>
          </w:p>
        </w:tc>
        <w:tc>
          <w:tcPr>
            <w:tcW w:w="2518" w:type="dxa"/>
            <w:gridSpan w:val="5"/>
            <w:vAlign w:val="bottom"/>
          </w:tcPr>
          <w:p w:rsidR="00F51F66" w:rsidRPr="00181A3A" w:rsidRDefault="00F51F66" w:rsidP="005C36D5">
            <w:pPr>
              <w:spacing w:after="0" w:line="240" w:lineRule="auto"/>
              <w:jc w:val="center"/>
              <w:rPr>
                <w:rFonts w:ascii="Times New Roman" w:hAnsi="Times New Roman"/>
                <w:color w:val="000000" w:themeColor="text1"/>
                <w:sz w:val="24"/>
                <w:szCs w:val="24"/>
              </w:rPr>
            </w:pPr>
            <w:r w:rsidRPr="00181A3A">
              <w:rPr>
                <w:rFonts w:ascii="Times New Roman" w:hAnsi="Times New Roman"/>
                <w:color w:val="000000" w:themeColor="text1"/>
                <w:sz w:val="24"/>
                <w:szCs w:val="24"/>
                <w:lang w:val="en-US" w:eastAsia="en-US"/>
              </w:rPr>
              <w:t>4</w:t>
            </w:r>
            <w:r w:rsidRPr="00181A3A">
              <w:rPr>
                <w:rFonts w:ascii="Times New Roman" w:hAnsi="Times New Roman"/>
                <w:color w:val="000000" w:themeColor="text1"/>
                <w:sz w:val="24"/>
                <w:szCs w:val="24"/>
                <w:vertAlign w:val="superscript"/>
                <w:lang w:val="en-US" w:eastAsia="en-US"/>
              </w:rPr>
              <w:t xml:space="preserve">th </w:t>
            </w:r>
            <w:r w:rsidRPr="00181A3A">
              <w:rPr>
                <w:rFonts w:ascii="Times New Roman" w:hAnsi="Times New Roman"/>
                <w:color w:val="000000" w:themeColor="text1"/>
                <w:sz w:val="24"/>
                <w:szCs w:val="24"/>
                <w:lang w:val="en-US" w:eastAsia="en-US"/>
              </w:rPr>
              <w:t>December- 9</w:t>
            </w:r>
            <w:r w:rsidRPr="00181A3A">
              <w:rPr>
                <w:rFonts w:ascii="Times New Roman" w:hAnsi="Times New Roman"/>
                <w:color w:val="000000" w:themeColor="text1"/>
                <w:sz w:val="24"/>
                <w:szCs w:val="24"/>
                <w:vertAlign w:val="superscript"/>
                <w:lang w:val="en-US" w:eastAsia="en-US"/>
              </w:rPr>
              <w:t>th</w:t>
            </w:r>
            <w:r w:rsidRPr="00181A3A">
              <w:rPr>
                <w:rFonts w:ascii="Times New Roman" w:hAnsi="Times New Roman"/>
                <w:color w:val="000000" w:themeColor="text1"/>
                <w:sz w:val="24"/>
                <w:szCs w:val="24"/>
                <w:lang w:val="en-US" w:eastAsia="en-US"/>
              </w:rPr>
              <w:t xml:space="preserve"> December 2017</w:t>
            </w:r>
          </w:p>
        </w:tc>
      </w:tr>
      <w:tr w:rsidR="00F51F66" w:rsidRPr="00181A3A" w:rsidTr="00F51F66">
        <w:tc>
          <w:tcPr>
            <w:tcW w:w="9355" w:type="dxa"/>
            <w:gridSpan w:val="19"/>
            <w:vAlign w:val="bottom"/>
          </w:tcPr>
          <w:p w:rsidR="00F51F66" w:rsidRPr="00181A3A" w:rsidRDefault="00F51F66" w:rsidP="005C36D5">
            <w:pPr>
              <w:spacing w:after="0" w:line="240" w:lineRule="auto"/>
              <w:jc w:val="center"/>
              <w:rPr>
                <w:rFonts w:ascii="Times New Roman" w:hAnsi="Times New Roman"/>
                <w:sz w:val="24"/>
                <w:szCs w:val="24"/>
              </w:rPr>
            </w:pP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 xml:space="preserve">6.3.4   Faculty and Staff recruitment (no. for permanent/fulltime recruitment): </w:t>
            </w:r>
          </w:p>
        </w:tc>
      </w:tr>
      <w:tr w:rsidR="00F51F66" w:rsidRPr="00181A3A" w:rsidTr="00F51F66">
        <w:tc>
          <w:tcPr>
            <w:tcW w:w="4802" w:type="dxa"/>
            <w:gridSpan w:val="10"/>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Teaching</w:t>
            </w:r>
          </w:p>
        </w:tc>
        <w:tc>
          <w:tcPr>
            <w:tcW w:w="4553" w:type="dxa"/>
            <w:gridSpan w:val="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Non-teaching</w:t>
            </w:r>
          </w:p>
        </w:tc>
      </w:tr>
      <w:tr w:rsidR="00F51F66" w:rsidRPr="00181A3A" w:rsidTr="00F51F66">
        <w:tc>
          <w:tcPr>
            <w:tcW w:w="2716" w:type="dxa"/>
            <w:gridSpan w:val="5"/>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Permanent</w:t>
            </w:r>
          </w:p>
        </w:tc>
        <w:tc>
          <w:tcPr>
            <w:tcW w:w="2086" w:type="dxa"/>
            <w:gridSpan w:val="5"/>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Fulltime</w:t>
            </w:r>
          </w:p>
        </w:tc>
        <w:tc>
          <w:tcPr>
            <w:tcW w:w="2027"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Permanent</w:t>
            </w:r>
          </w:p>
        </w:tc>
        <w:tc>
          <w:tcPr>
            <w:tcW w:w="2526"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Fulltime/temporary</w:t>
            </w:r>
          </w:p>
        </w:tc>
      </w:tr>
      <w:tr w:rsidR="00F51F66" w:rsidRPr="00181A3A" w:rsidTr="00F51F66">
        <w:tc>
          <w:tcPr>
            <w:tcW w:w="2716" w:type="dxa"/>
            <w:gridSpan w:val="5"/>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21</w:t>
            </w:r>
          </w:p>
        </w:tc>
        <w:tc>
          <w:tcPr>
            <w:tcW w:w="2086" w:type="dxa"/>
            <w:gridSpan w:val="5"/>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18</w:t>
            </w:r>
          </w:p>
        </w:tc>
        <w:tc>
          <w:tcPr>
            <w:tcW w:w="2027"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29</w:t>
            </w:r>
          </w:p>
        </w:tc>
        <w:tc>
          <w:tcPr>
            <w:tcW w:w="2526"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24</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6.3.5 Welfare schemes for</w:t>
            </w:r>
          </w:p>
        </w:tc>
      </w:tr>
      <w:tr w:rsidR="00F51F66" w:rsidRPr="00181A3A" w:rsidTr="00F51F66">
        <w:trPr>
          <w:trHeight w:val="97"/>
        </w:trPr>
        <w:tc>
          <w:tcPr>
            <w:tcW w:w="5845" w:type="dxa"/>
            <w:gridSpan w:val="1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lastRenderedPageBreak/>
              <w:t>Teaching</w:t>
            </w:r>
          </w:p>
        </w:tc>
        <w:tc>
          <w:tcPr>
            <w:tcW w:w="3510" w:type="dxa"/>
            <w:gridSpan w:val="7"/>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P.F. for permanent staff</w:t>
            </w:r>
          </w:p>
        </w:tc>
      </w:tr>
      <w:tr w:rsidR="00F51F66" w:rsidRPr="00181A3A" w:rsidTr="00F51F66">
        <w:trPr>
          <w:trHeight w:val="97"/>
        </w:trPr>
        <w:tc>
          <w:tcPr>
            <w:tcW w:w="5845" w:type="dxa"/>
            <w:gridSpan w:val="1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Non teaching</w:t>
            </w:r>
          </w:p>
        </w:tc>
        <w:tc>
          <w:tcPr>
            <w:tcW w:w="3510" w:type="dxa"/>
            <w:gridSpan w:val="7"/>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P.F. for permanent staff</w:t>
            </w:r>
          </w:p>
        </w:tc>
      </w:tr>
      <w:tr w:rsidR="00F51F66" w:rsidRPr="00181A3A" w:rsidTr="00F51F66">
        <w:trPr>
          <w:trHeight w:val="97"/>
        </w:trPr>
        <w:tc>
          <w:tcPr>
            <w:tcW w:w="5845" w:type="dxa"/>
            <w:gridSpan w:val="1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Students</w:t>
            </w:r>
          </w:p>
        </w:tc>
        <w:tc>
          <w:tcPr>
            <w:tcW w:w="3510" w:type="dxa"/>
            <w:gridSpan w:val="7"/>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Scholarships for deserving students, Book Bank, Group Insurance.</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b/>
                <w:bCs/>
                <w:sz w:val="24"/>
                <w:szCs w:val="24"/>
              </w:rPr>
              <w:t>6.4 Financial Management and Resource Mobilization</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iCs/>
                <w:sz w:val="24"/>
                <w:szCs w:val="24"/>
                <w:lang w:bidi="hi-IN"/>
              </w:rPr>
            </w:pPr>
            <w:r w:rsidRPr="00181A3A">
              <w:rPr>
                <w:rFonts w:ascii="Times New Roman" w:hAnsi="Times New Roman"/>
                <w:sz w:val="24"/>
                <w:szCs w:val="24"/>
              </w:rPr>
              <w:t xml:space="preserve">6.4.1 </w:t>
            </w:r>
            <w:r w:rsidRPr="00181A3A">
              <w:rPr>
                <w:rFonts w:ascii="Times New Roman" w:hAnsi="Times New Roman"/>
                <w:bCs/>
                <w:iCs/>
                <w:sz w:val="24"/>
                <w:szCs w:val="24"/>
                <w:lang w:bidi="hi-IN"/>
              </w:rPr>
              <w:t>Institution conducts internal and external financial audits regularly</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bCs/>
                <w:sz w:val="24"/>
                <w:szCs w:val="24"/>
              </w:rPr>
              <w:t xml:space="preserve">  (with in 100 words each</w:t>
            </w:r>
            <w:r w:rsidRPr="00181A3A">
              <w:rPr>
                <w:rFonts w:ascii="Times New Roman" w:hAnsi="Times New Roman"/>
                <w:b/>
                <w:bCs/>
                <w:sz w:val="24"/>
                <w:szCs w:val="24"/>
              </w:rPr>
              <w:t>)</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181A3A">
              <w:rPr>
                <w:rFonts w:ascii="Times New Roman" w:hAnsi="Times New Roman"/>
                <w:bCs/>
                <w:sz w:val="24"/>
                <w:szCs w:val="24"/>
              </w:rPr>
              <w:t>Yes</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6.4.2 Funds / Grants received from management, non-government bodies, individuals, philanthropies during the year(not covered in Criterion III)                         </w:t>
            </w:r>
          </w:p>
        </w:tc>
      </w:tr>
      <w:tr w:rsidR="00F51F66" w:rsidRPr="00181A3A" w:rsidTr="00F51F66">
        <w:trPr>
          <w:trHeight w:val="146"/>
        </w:trPr>
        <w:tc>
          <w:tcPr>
            <w:tcW w:w="4133" w:type="dxa"/>
            <w:gridSpan w:val="9"/>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Name of the non government funding agencies/ individuals</w:t>
            </w:r>
          </w:p>
        </w:tc>
        <w:tc>
          <w:tcPr>
            <w:tcW w:w="3219" w:type="dxa"/>
            <w:gridSpan w:val="6"/>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Funds/ Grants received in Rs.</w:t>
            </w:r>
          </w:p>
        </w:tc>
        <w:tc>
          <w:tcPr>
            <w:tcW w:w="2003" w:type="dxa"/>
            <w:gridSpan w:val="4"/>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Purpose</w:t>
            </w:r>
          </w:p>
        </w:tc>
      </w:tr>
      <w:tr w:rsidR="00F51F66" w:rsidRPr="00181A3A" w:rsidTr="00F51F66">
        <w:trPr>
          <w:trHeight w:val="145"/>
        </w:trPr>
        <w:tc>
          <w:tcPr>
            <w:tcW w:w="4133" w:type="dxa"/>
            <w:gridSpan w:val="9"/>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c>
          <w:tcPr>
            <w:tcW w:w="3219" w:type="dxa"/>
            <w:gridSpan w:val="6"/>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c>
          <w:tcPr>
            <w:tcW w:w="2003" w:type="dxa"/>
            <w:gridSpan w:val="4"/>
          </w:tcPr>
          <w:p w:rsidR="00F51F66" w:rsidRPr="00181A3A" w:rsidRDefault="00F51F66" w:rsidP="005C36D5">
            <w:pPr>
              <w:spacing w:after="0" w:line="240" w:lineRule="auto"/>
              <w:jc w:val="center"/>
              <w:rPr>
                <w:rFonts w:ascii="Times New Roman" w:hAnsi="Times New Roman"/>
                <w:bCs/>
                <w:sz w:val="24"/>
                <w:szCs w:val="24"/>
              </w:rPr>
            </w:pPr>
            <w:r w:rsidRPr="00181A3A">
              <w:rPr>
                <w:rFonts w:ascii="Times New Roman" w:hAnsi="Times New Roman"/>
                <w:bCs/>
                <w:sz w:val="24"/>
                <w:szCs w:val="24"/>
              </w:rPr>
              <w:t>Nil</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6.4.2 Total corpus fund generated      -</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b/>
                <w:bCs/>
                <w:sz w:val="24"/>
                <w:szCs w:val="24"/>
              </w:rPr>
              <w:t>6.5 Internal Quality Assurance System</w:t>
            </w:r>
          </w:p>
        </w:tc>
      </w:tr>
      <w:tr w:rsidR="00F51F66" w:rsidRPr="00181A3A" w:rsidTr="00F51F66">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 xml:space="preserve">6.5.1 Whether Academic and Administrative Audit (AAA) has been done? </w:t>
            </w:r>
          </w:p>
        </w:tc>
      </w:tr>
      <w:tr w:rsidR="00F51F66" w:rsidRPr="00181A3A" w:rsidTr="00F51F66">
        <w:trPr>
          <w:trHeight w:val="146"/>
        </w:trPr>
        <w:tc>
          <w:tcPr>
            <w:tcW w:w="1951"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Audit Type</w:t>
            </w:r>
          </w:p>
        </w:tc>
        <w:tc>
          <w:tcPr>
            <w:tcW w:w="3894" w:type="dxa"/>
            <w:gridSpan w:val="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External</w:t>
            </w:r>
          </w:p>
        </w:tc>
        <w:tc>
          <w:tcPr>
            <w:tcW w:w="3510" w:type="dxa"/>
            <w:gridSpan w:val="7"/>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Internal</w:t>
            </w:r>
          </w:p>
        </w:tc>
      </w:tr>
      <w:tr w:rsidR="00F51F66" w:rsidRPr="00181A3A" w:rsidTr="00F51F66">
        <w:trPr>
          <w:trHeight w:val="145"/>
        </w:trPr>
        <w:tc>
          <w:tcPr>
            <w:tcW w:w="1951"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c>
          <w:tcPr>
            <w:tcW w:w="1260"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Yes/No</w:t>
            </w:r>
          </w:p>
        </w:tc>
        <w:tc>
          <w:tcPr>
            <w:tcW w:w="2634" w:type="dxa"/>
            <w:gridSpan w:val="5"/>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Agency</w:t>
            </w:r>
          </w:p>
        </w:tc>
        <w:tc>
          <w:tcPr>
            <w:tcW w:w="992"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Yes/No</w:t>
            </w:r>
          </w:p>
        </w:tc>
        <w:tc>
          <w:tcPr>
            <w:tcW w:w="2518" w:type="dxa"/>
            <w:gridSpan w:val="5"/>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81A3A">
              <w:rPr>
                <w:rFonts w:ascii="Times New Roman" w:hAnsi="Times New Roman"/>
                <w:sz w:val="24"/>
                <w:szCs w:val="24"/>
              </w:rPr>
              <w:t>Authority</w:t>
            </w:r>
          </w:p>
        </w:tc>
      </w:tr>
      <w:tr w:rsidR="00F51F66" w:rsidRPr="00181A3A" w:rsidTr="00F51F66">
        <w:trPr>
          <w:trHeight w:val="145"/>
        </w:trPr>
        <w:tc>
          <w:tcPr>
            <w:tcW w:w="1951"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Academic</w:t>
            </w:r>
          </w:p>
        </w:tc>
        <w:tc>
          <w:tcPr>
            <w:tcW w:w="1260" w:type="dxa"/>
            <w:gridSpan w:val="4"/>
          </w:tcPr>
          <w:p w:rsidR="00F51F66" w:rsidRPr="00181A3A" w:rsidRDefault="00F51F66" w:rsidP="005C36D5">
            <w:pPr>
              <w:pStyle w:val="TableContents"/>
              <w:jc w:val="center"/>
              <w:rPr>
                <w:rFonts w:cs="Times New Roman"/>
              </w:rPr>
            </w:pPr>
            <w:r w:rsidRPr="00181A3A">
              <w:rPr>
                <w:rFonts w:cs="Times New Roman"/>
              </w:rPr>
              <w:t>Yes</w:t>
            </w:r>
          </w:p>
        </w:tc>
        <w:tc>
          <w:tcPr>
            <w:tcW w:w="2634" w:type="dxa"/>
            <w:gridSpan w:val="5"/>
          </w:tcPr>
          <w:p w:rsidR="00F51F66" w:rsidRPr="00181A3A" w:rsidRDefault="00F51F66" w:rsidP="005C36D5">
            <w:pPr>
              <w:pStyle w:val="TableContents"/>
              <w:jc w:val="center"/>
              <w:rPr>
                <w:rFonts w:cs="Times New Roman"/>
              </w:rPr>
            </w:pPr>
            <w:r w:rsidRPr="00181A3A">
              <w:rPr>
                <w:rFonts w:cs="Times New Roman"/>
              </w:rPr>
              <w:t>Dean, University of Mumbai</w:t>
            </w:r>
          </w:p>
        </w:tc>
        <w:tc>
          <w:tcPr>
            <w:tcW w:w="992" w:type="dxa"/>
            <w:gridSpan w:val="2"/>
          </w:tcPr>
          <w:p w:rsidR="00F51F66" w:rsidRPr="00181A3A" w:rsidRDefault="00F51F66" w:rsidP="005C36D5">
            <w:pPr>
              <w:pStyle w:val="TableContents"/>
              <w:jc w:val="center"/>
              <w:rPr>
                <w:rFonts w:cs="Times New Roman"/>
              </w:rPr>
            </w:pPr>
            <w:r w:rsidRPr="00181A3A">
              <w:rPr>
                <w:rFonts w:cs="Times New Roman"/>
              </w:rPr>
              <w:t>Yes</w:t>
            </w:r>
          </w:p>
        </w:tc>
        <w:tc>
          <w:tcPr>
            <w:tcW w:w="2518" w:type="dxa"/>
            <w:gridSpan w:val="5"/>
          </w:tcPr>
          <w:p w:rsidR="00F51F66" w:rsidRPr="00181A3A" w:rsidRDefault="00F51F66" w:rsidP="005C36D5">
            <w:pPr>
              <w:pStyle w:val="TableContents"/>
              <w:jc w:val="center"/>
              <w:rPr>
                <w:rFonts w:cs="Times New Roman"/>
              </w:rPr>
            </w:pPr>
            <w:r w:rsidRPr="00181A3A">
              <w:rPr>
                <w:rFonts w:cs="Times New Roman"/>
              </w:rPr>
              <w:t>Heads of Department</w:t>
            </w:r>
          </w:p>
        </w:tc>
      </w:tr>
      <w:tr w:rsidR="00F51F66" w:rsidRPr="00181A3A" w:rsidTr="00F51F66">
        <w:trPr>
          <w:trHeight w:val="145"/>
        </w:trPr>
        <w:tc>
          <w:tcPr>
            <w:tcW w:w="1951"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sz w:val="24"/>
                <w:szCs w:val="24"/>
              </w:rPr>
              <w:t>Administrative</w:t>
            </w:r>
          </w:p>
        </w:tc>
        <w:tc>
          <w:tcPr>
            <w:tcW w:w="1260" w:type="dxa"/>
            <w:gridSpan w:val="4"/>
          </w:tcPr>
          <w:p w:rsidR="00F51F66" w:rsidRPr="00181A3A" w:rsidRDefault="00F51F66" w:rsidP="005C36D5">
            <w:pPr>
              <w:pStyle w:val="TableContents"/>
              <w:jc w:val="center"/>
              <w:rPr>
                <w:rFonts w:cs="Times New Roman"/>
              </w:rPr>
            </w:pPr>
            <w:r w:rsidRPr="00181A3A">
              <w:rPr>
                <w:rFonts w:cs="Times New Roman"/>
              </w:rPr>
              <w:t>No</w:t>
            </w:r>
          </w:p>
        </w:tc>
        <w:tc>
          <w:tcPr>
            <w:tcW w:w="2634" w:type="dxa"/>
            <w:gridSpan w:val="5"/>
          </w:tcPr>
          <w:p w:rsidR="00F51F66" w:rsidRPr="00181A3A" w:rsidRDefault="00F51F66" w:rsidP="005C36D5">
            <w:pPr>
              <w:pStyle w:val="TableContents"/>
              <w:jc w:val="center"/>
              <w:rPr>
                <w:rFonts w:cs="Times New Roman"/>
              </w:rPr>
            </w:pPr>
            <w:r w:rsidRPr="00181A3A">
              <w:rPr>
                <w:rFonts w:cs="Times New Roman"/>
              </w:rPr>
              <w:t>---</w:t>
            </w:r>
          </w:p>
        </w:tc>
        <w:tc>
          <w:tcPr>
            <w:tcW w:w="992" w:type="dxa"/>
            <w:gridSpan w:val="2"/>
          </w:tcPr>
          <w:p w:rsidR="00F51F66" w:rsidRPr="00181A3A" w:rsidRDefault="00F51F66" w:rsidP="005C36D5">
            <w:pPr>
              <w:pStyle w:val="TableContents"/>
              <w:jc w:val="center"/>
              <w:rPr>
                <w:rFonts w:cs="Times New Roman"/>
              </w:rPr>
            </w:pPr>
            <w:r w:rsidRPr="00181A3A">
              <w:rPr>
                <w:rFonts w:cs="Times New Roman"/>
              </w:rPr>
              <w:t>No</w:t>
            </w:r>
          </w:p>
        </w:tc>
        <w:tc>
          <w:tcPr>
            <w:tcW w:w="2518" w:type="dxa"/>
            <w:gridSpan w:val="5"/>
          </w:tcPr>
          <w:p w:rsidR="00F51F66" w:rsidRPr="00181A3A" w:rsidRDefault="00F51F66" w:rsidP="005C36D5">
            <w:pPr>
              <w:pStyle w:val="TableContents"/>
              <w:jc w:val="center"/>
              <w:rPr>
                <w:rFonts w:cs="Times New Roman"/>
              </w:rPr>
            </w:pPr>
            <w:r w:rsidRPr="00181A3A">
              <w:rPr>
                <w:rFonts w:cs="Times New Roman"/>
              </w:rPr>
              <w:t>---</w:t>
            </w: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6.5.2 Activities and support from the Parent – Teacher Association (at least three)</w:t>
            </w: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w:t>
            </w: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6.5.3 Development programmes for support staff (at least three)</w:t>
            </w:r>
          </w:p>
        </w:tc>
      </w:tr>
      <w:tr w:rsidR="00F51F66" w:rsidRPr="00181A3A" w:rsidTr="00F51F66">
        <w:trPr>
          <w:trHeight w:val="145"/>
        </w:trPr>
        <w:tc>
          <w:tcPr>
            <w:tcW w:w="9355" w:type="dxa"/>
            <w:gridSpan w:val="19"/>
            <w:vAlign w:val="bottom"/>
          </w:tcPr>
          <w:p w:rsidR="00F51F66" w:rsidRPr="006A0163" w:rsidRDefault="00F51F66" w:rsidP="005C36D5">
            <w:pPr>
              <w:autoSpaceDE w:val="0"/>
              <w:autoSpaceDN w:val="0"/>
              <w:adjustRightInd w:val="0"/>
              <w:spacing w:after="0" w:line="240" w:lineRule="auto"/>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1. 27 March 2018</w:t>
            </w:r>
          </w:p>
          <w:p w:rsidR="00F51F66" w:rsidRPr="006A0163" w:rsidRDefault="00F51F66" w:rsidP="005C36D5">
            <w:pPr>
              <w:autoSpaceDE w:val="0"/>
              <w:autoSpaceDN w:val="0"/>
              <w:adjustRightInd w:val="0"/>
              <w:spacing w:after="0" w:line="240" w:lineRule="auto"/>
              <w:jc w:val="both"/>
              <w:rPr>
                <w:rFonts w:ascii="Times New Roman" w:eastAsiaTheme="minorHAnsi" w:hAnsi="Times New Roman"/>
                <w:sz w:val="24"/>
                <w:szCs w:val="24"/>
                <w:lang w:val="en-US" w:eastAsia="en-US" w:bidi="hi-IN"/>
              </w:rPr>
            </w:pPr>
            <w:r w:rsidRPr="008110B9">
              <w:rPr>
                <w:rFonts w:ascii="Times New Roman" w:eastAsiaTheme="minorHAnsi" w:hAnsi="Times New Roman"/>
                <w:sz w:val="24"/>
                <w:szCs w:val="24"/>
                <w:lang w:val="en-US" w:eastAsia="en-US" w:bidi="hi-IN"/>
              </w:rPr>
              <w:t>One day</w:t>
            </w:r>
            <w:r w:rsidRPr="006A0163">
              <w:rPr>
                <w:rFonts w:ascii="Times New Roman" w:eastAsiaTheme="minorHAnsi" w:hAnsi="Times New Roman"/>
                <w:sz w:val="24"/>
                <w:szCs w:val="24"/>
                <w:lang w:val="en-US" w:eastAsia="en-US" w:bidi="hi-IN"/>
              </w:rPr>
              <w:t xml:space="preserve"> National Workshop on College</w:t>
            </w:r>
            <w:r>
              <w:rPr>
                <w:rFonts w:ascii="Times New Roman" w:eastAsiaTheme="minorHAnsi" w:hAnsi="Times New Roman"/>
                <w:sz w:val="24"/>
                <w:szCs w:val="24"/>
                <w:lang w:val="en-US" w:eastAsia="en-US" w:bidi="hi-IN"/>
              </w:rPr>
              <w:t xml:space="preserve"> </w:t>
            </w:r>
            <w:r w:rsidRPr="006A0163">
              <w:rPr>
                <w:rFonts w:ascii="Times New Roman" w:eastAsiaTheme="minorHAnsi" w:hAnsi="Times New Roman"/>
                <w:sz w:val="24"/>
                <w:szCs w:val="24"/>
                <w:lang w:val="en-US" w:eastAsia="en-US" w:bidi="hi-IN"/>
              </w:rPr>
              <w:t>Administration: Issues and Challenges</w:t>
            </w:r>
          </w:p>
          <w:p w:rsidR="00F51F66" w:rsidRPr="006A0163" w:rsidRDefault="00F51F66" w:rsidP="005C36D5">
            <w:pPr>
              <w:autoSpaceDE w:val="0"/>
              <w:autoSpaceDN w:val="0"/>
              <w:adjustRightInd w:val="0"/>
              <w:spacing w:after="0" w:line="240" w:lineRule="auto"/>
              <w:ind w:left="720"/>
              <w:jc w:val="both"/>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Organised by N. Majithia College of Commerce</w:t>
            </w:r>
          </w:p>
          <w:p w:rsidR="00F51F66" w:rsidRDefault="00F51F66" w:rsidP="005C36D5">
            <w:pPr>
              <w:autoSpaceDE w:val="0"/>
              <w:autoSpaceDN w:val="0"/>
              <w:adjustRightInd w:val="0"/>
              <w:spacing w:after="0" w:line="240" w:lineRule="auto"/>
              <w:ind w:left="720"/>
              <w:jc w:val="both"/>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Attended by</w:t>
            </w:r>
            <w:r>
              <w:rPr>
                <w:rFonts w:ascii="Times New Roman" w:eastAsiaTheme="minorHAnsi" w:hAnsi="Times New Roman"/>
                <w:sz w:val="24"/>
                <w:szCs w:val="24"/>
                <w:lang w:val="en-US" w:eastAsia="en-US" w:bidi="hi-IN"/>
              </w:rPr>
              <w:t xml:space="preserve"> </w:t>
            </w:r>
          </w:p>
          <w:p w:rsidR="00F51F66" w:rsidRPr="006A0163" w:rsidRDefault="00F51F66" w:rsidP="005C36D5">
            <w:pPr>
              <w:autoSpaceDE w:val="0"/>
              <w:autoSpaceDN w:val="0"/>
              <w:adjustRightInd w:val="0"/>
              <w:spacing w:after="0" w:line="240" w:lineRule="auto"/>
              <w:ind w:left="720"/>
              <w:jc w:val="both"/>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Maneesha Jadhav</w:t>
            </w:r>
          </w:p>
          <w:p w:rsidR="00F51F66" w:rsidRPr="006A0163" w:rsidRDefault="00F51F66" w:rsidP="005C36D5">
            <w:pPr>
              <w:autoSpaceDE w:val="0"/>
              <w:autoSpaceDN w:val="0"/>
              <w:adjustRightInd w:val="0"/>
              <w:spacing w:after="0" w:line="240" w:lineRule="auto"/>
              <w:ind w:left="720"/>
              <w:jc w:val="both"/>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Belinda Fernandes</w:t>
            </w:r>
          </w:p>
          <w:p w:rsidR="00F51F66" w:rsidRPr="006A0163" w:rsidRDefault="00F51F66" w:rsidP="005C36D5">
            <w:pPr>
              <w:autoSpaceDE w:val="0"/>
              <w:autoSpaceDN w:val="0"/>
              <w:adjustRightInd w:val="0"/>
              <w:spacing w:after="0" w:line="240" w:lineRule="auto"/>
              <w:rPr>
                <w:rFonts w:ascii="Times New Roman" w:eastAsiaTheme="minorHAnsi" w:hAnsi="Times New Roman"/>
                <w:sz w:val="24"/>
                <w:szCs w:val="24"/>
                <w:lang w:val="en-US" w:eastAsia="en-US" w:bidi="hi-IN"/>
              </w:rPr>
            </w:pPr>
            <w:r>
              <w:rPr>
                <w:rFonts w:ascii="Times New Roman" w:eastAsiaTheme="minorHAnsi" w:hAnsi="Times New Roman"/>
                <w:sz w:val="24"/>
                <w:szCs w:val="24"/>
                <w:lang w:val="en-US" w:eastAsia="en-US" w:bidi="hi-IN"/>
              </w:rPr>
              <w:t>2.</w:t>
            </w:r>
            <w:r w:rsidRPr="008110B9">
              <w:rPr>
                <w:rFonts w:ascii="Times New Roman" w:eastAsiaTheme="minorHAnsi" w:hAnsi="Times New Roman"/>
                <w:sz w:val="24"/>
                <w:szCs w:val="24"/>
                <w:lang w:val="en-US" w:eastAsia="en-US" w:bidi="hi-IN"/>
              </w:rPr>
              <w:t>One Day Workshop on Enrollment</w:t>
            </w:r>
            <w:r w:rsidRPr="006A0163">
              <w:rPr>
                <w:rFonts w:ascii="Times New Roman" w:eastAsiaTheme="minorHAnsi" w:hAnsi="Times New Roman"/>
                <w:sz w:val="24"/>
                <w:szCs w:val="24"/>
                <w:lang w:val="en-US" w:eastAsia="en-US" w:bidi="hi-IN"/>
              </w:rPr>
              <w:t>/Eligibility andexamination related issues</w:t>
            </w:r>
          </w:p>
          <w:p w:rsidR="00F51F66" w:rsidRPr="006A0163" w:rsidRDefault="00F51F66" w:rsidP="005C36D5">
            <w:pPr>
              <w:autoSpaceDE w:val="0"/>
              <w:autoSpaceDN w:val="0"/>
              <w:adjustRightInd w:val="0"/>
              <w:spacing w:after="0" w:line="240" w:lineRule="auto"/>
              <w:ind w:left="720"/>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Organised by Shetty College</w:t>
            </w:r>
          </w:p>
          <w:p w:rsidR="00F51F66" w:rsidRPr="006A0163" w:rsidRDefault="00F51F66" w:rsidP="005C36D5">
            <w:pPr>
              <w:autoSpaceDE w:val="0"/>
              <w:autoSpaceDN w:val="0"/>
              <w:adjustRightInd w:val="0"/>
              <w:spacing w:after="0" w:line="240" w:lineRule="auto"/>
              <w:ind w:left="720"/>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Attended by</w:t>
            </w:r>
          </w:p>
          <w:p w:rsidR="00F51F66" w:rsidRPr="006A0163" w:rsidRDefault="00F51F66" w:rsidP="005C36D5">
            <w:pPr>
              <w:autoSpaceDE w:val="0"/>
              <w:autoSpaceDN w:val="0"/>
              <w:adjustRightInd w:val="0"/>
              <w:spacing w:after="0" w:line="240" w:lineRule="auto"/>
              <w:ind w:left="720"/>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Joanita Fernandes</w:t>
            </w:r>
          </w:p>
          <w:p w:rsidR="00F51F66" w:rsidRPr="006A0163" w:rsidRDefault="00F51F66" w:rsidP="005C36D5">
            <w:pPr>
              <w:autoSpaceDE w:val="0"/>
              <w:autoSpaceDN w:val="0"/>
              <w:adjustRightInd w:val="0"/>
              <w:spacing w:after="0" w:line="240" w:lineRule="auto"/>
              <w:ind w:left="720"/>
              <w:rPr>
                <w:rFonts w:ascii="Times New Roman" w:eastAsiaTheme="minorHAnsi" w:hAnsi="Times New Roman"/>
                <w:sz w:val="24"/>
                <w:szCs w:val="24"/>
                <w:lang w:val="en-US" w:eastAsia="en-US" w:bidi="hi-IN"/>
              </w:rPr>
            </w:pPr>
            <w:r w:rsidRPr="006A0163">
              <w:rPr>
                <w:rFonts w:ascii="Times New Roman" w:eastAsiaTheme="minorHAnsi" w:hAnsi="Times New Roman"/>
                <w:sz w:val="24"/>
                <w:szCs w:val="24"/>
                <w:lang w:val="en-US" w:eastAsia="en-US" w:bidi="hi-IN"/>
              </w:rPr>
              <w:t>Vilbert D'Mello</w:t>
            </w:r>
          </w:p>
          <w:p w:rsidR="00F51F66" w:rsidRPr="00181A3A" w:rsidRDefault="00F51F66" w:rsidP="005C36D5">
            <w:pPr>
              <w:tabs>
                <w:tab w:val="left" w:pos="2268"/>
                <w:tab w:val="left" w:pos="3402"/>
                <w:tab w:val="left" w:pos="4536"/>
                <w:tab w:val="left" w:pos="5670"/>
                <w:tab w:val="left" w:pos="6804"/>
                <w:tab w:val="left" w:pos="7545"/>
                <w:tab w:val="left" w:pos="7938"/>
              </w:tabs>
              <w:spacing w:after="0"/>
              <w:ind w:left="720"/>
              <w:rPr>
                <w:rFonts w:ascii="Times New Roman" w:hAnsi="Times New Roman"/>
                <w:sz w:val="24"/>
                <w:szCs w:val="24"/>
              </w:rPr>
            </w:pPr>
            <w:r w:rsidRPr="006A0163">
              <w:rPr>
                <w:rFonts w:ascii="Times New Roman" w:eastAsiaTheme="minorHAnsi" w:hAnsi="Times New Roman"/>
                <w:sz w:val="24"/>
                <w:szCs w:val="24"/>
                <w:lang w:val="en-US" w:eastAsia="en-US" w:bidi="hi-IN"/>
              </w:rPr>
              <w:t>Esperance Almeida</w:t>
            </w: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6.5.4 Post Accreditation initiative(s) (mention at least three)</w:t>
            </w:r>
          </w:p>
          <w:p w:rsidR="00F51F66" w:rsidRPr="00181A3A" w:rsidRDefault="00F51F66" w:rsidP="005C36D5">
            <w:pPr>
              <w:autoSpaceDE w:val="0"/>
              <w:autoSpaceDN w:val="0"/>
              <w:adjustRightInd w:val="0"/>
              <w:spacing w:after="0" w:line="240" w:lineRule="auto"/>
              <w:rPr>
                <w:rFonts w:ascii="Times New Roman" w:eastAsiaTheme="minorHAnsi" w:hAnsi="Times New Roman"/>
                <w:color w:val="252525"/>
                <w:sz w:val="24"/>
                <w:szCs w:val="24"/>
                <w:lang w:val="en-US" w:eastAsia="en-US" w:bidi="hi-IN"/>
              </w:rPr>
            </w:pPr>
            <w:r w:rsidRPr="00181A3A">
              <w:rPr>
                <w:rFonts w:ascii="Times New Roman" w:eastAsiaTheme="minorHAnsi" w:hAnsi="Times New Roman"/>
                <w:color w:val="252525"/>
                <w:sz w:val="24"/>
                <w:szCs w:val="24"/>
                <w:lang w:val="en-US" w:eastAsia="en-US" w:bidi="hi-IN"/>
              </w:rPr>
              <w:t>1. January 2018. Dr. H. Bhasin participated in</w:t>
            </w:r>
          </w:p>
          <w:p w:rsidR="00F51F66" w:rsidRPr="00181A3A" w:rsidRDefault="00F51F66" w:rsidP="005C36D5">
            <w:pPr>
              <w:autoSpaceDE w:val="0"/>
              <w:autoSpaceDN w:val="0"/>
              <w:adjustRightInd w:val="0"/>
              <w:spacing w:after="0" w:line="240" w:lineRule="auto"/>
              <w:ind w:left="720"/>
              <w:rPr>
                <w:rFonts w:ascii="Times New Roman" w:eastAsiaTheme="minorHAnsi" w:hAnsi="Times New Roman"/>
                <w:color w:val="252525"/>
                <w:sz w:val="24"/>
                <w:szCs w:val="24"/>
                <w:lang w:val="en-US" w:eastAsia="en-US" w:bidi="hi-IN"/>
              </w:rPr>
            </w:pPr>
            <w:r w:rsidRPr="00181A3A">
              <w:rPr>
                <w:rFonts w:ascii="Times New Roman" w:eastAsiaTheme="minorHAnsi" w:hAnsi="Times New Roman"/>
                <w:color w:val="252525"/>
                <w:sz w:val="24"/>
                <w:szCs w:val="24"/>
                <w:lang w:val="en-US" w:eastAsia="en-US" w:bidi="hi-IN"/>
              </w:rPr>
              <w:t>a Faculty exchange programme with Madras</w:t>
            </w:r>
          </w:p>
          <w:p w:rsidR="00F51F66" w:rsidRPr="00181A3A" w:rsidRDefault="00F51F66" w:rsidP="005C36D5">
            <w:pPr>
              <w:autoSpaceDE w:val="0"/>
              <w:autoSpaceDN w:val="0"/>
              <w:adjustRightInd w:val="0"/>
              <w:spacing w:after="0" w:line="240" w:lineRule="auto"/>
              <w:ind w:left="720"/>
              <w:rPr>
                <w:rFonts w:ascii="Times New Roman" w:eastAsiaTheme="minorHAnsi" w:hAnsi="Times New Roman"/>
                <w:color w:val="252525"/>
                <w:sz w:val="24"/>
                <w:szCs w:val="24"/>
                <w:lang w:val="en-US" w:eastAsia="en-US" w:bidi="hi-IN"/>
              </w:rPr>
            </w:pPr>
            <w:r w:rsidRPr="00181A3A">
              <w:rPr>
                <w:rFonts w:ascii="Times New Roman" w:eastAsiaTheme="minorHAnsi" w:hAnsi="Times New Roman"/>
                <w:color w:val="252525"/>
                <w:sz w:val="24"/>
                <w:szCs w:val="24"/>
                <w:lang w:val="en-US" w:eastAsia="en-US" w:bidi="hi-IN"/>
              </w:rPr>
              <w:t>Christian College.</w:t>
            </w:r>
          </w:p>
          <w:p w:rsidR="00F51F66" w:rsidRPr="00181A3A" w:rsidRDefault="00F51F66" w:rsidP="005C36D5">
            <w:pPr>
              <w:autoSpaceDE w:val="0"/>
              <w:autoSpaceDN w:val="0"/>
              <w:adjustRightInd w:val="0"/>
              <w:spacing w:after="0" w:line="240" w:lineRule="auto"/>
              <w:rPr>
                <w:rFonts w:ascii="Times New Roman" w:eastAsiaTheme="minorHAnsi" w:hAnsi="Times New Roman"/>
                <w:color w:val="252525"/>
                <w:sz w:val="24"/>
                <w:szCs w:val="24"/>
                <w:lang w:val="en-US" w:eastAsia="en-US" w:bidi="hi-IN"/>
              </w:rPr>
            </w:pPr>
            <w:r w:rsidRPr="00181A3A">
              <w:rPr>
                <w:rFonts w:ascii="Times New Roman" w:eastAsiaTheme="minorHAnsi" w:hAnsi="Times New Roman"/>
                <w:color w:val="252525"/>
                <w:sz w:val="24"/>
                <w:szCs w:val="24"/>
                <w:lang w:val="en-US" w:eastAsia="en-US" w:bidi="hi-IN"/>
              </w:rPr>
              <w:t>2. External audit conducted by Dr. Joshi Principal of</w:t>
            </w:r>
          </w:p>
          <w:p w:rsidR="00F51F66" w:rsidRPr="00181A3A" w:rsidRDefault="00F51F66" w:rsidP="005C36D5">
            <w:pPr>
              <w:autoSpaceDE w:val="0"/>
              <w:autoSpaceDN w:val="0"/>
              <w:adjustRightInd w:val="0"/>
              <w:spacing w:after="0" w:line="240" w:lineRule="auto"/>
              <w:ind w:left="720"/>
              <w:rPr>
                <w:rFonts w:ascii="Times New Roman" w:eastAsiaTheme="minorHAnsi" w:hAnsi="Times New Roman"/>
                <w:color w:val="252525"/>
                <w:sz w:val="24"/>
                <w:szCs w:val="24"/>
                <w:lang w:val="en-US" w:eastAsia="en-US" w:bidi="hi-IN"/>
              </w:rPr>
            </w:pPr>
            <w:r w:rsidRPr="00181A3A">
              <w:rPr>
                <w:rFonts w:ascii="Times New Roman" w:eastAsiaTheme="minorHAnsi" w:hAnsi="Times New Roman"/>
                <w:color w:val="252525"/>
                <w:sz w:val="24"/>
                <w:szCs w:val="24"/>
                <w:lang w:val="en-US" w:eastAsia="en-US" w:bidi="hi-IN"/>
              </w:rPr>
              <w:t>K. J. Somaiya College and Dean of Faculty of Science</w:t>
            </w:r>
          </w:p>
          <w:p w:rsidR="00F51F66" w:rsidRDefault="00F51F66" w:rsidP="005C36D5">
            <w:pPr>
              <w:autoSpaceDE w:val="0"/>
              <w:autoSpaceDN w:val="0"/>
              <w:adjustRightInd w:val="0"/>
              <w:spacing w:after="0" w:line="240" w:lineRule="auto"/>
              <w:ind w:left="720"/>
              <w:rPr>
                <w:rFonts w:ascii="Times New Roman" w:eastAsiaTheme="minorHAnsi" w:hAnsi="Times New Roman"/>
                <w:color w:val="252525"/>
                <w:sz w:val="24"/>
                <w:szCs w:val="24"/>
                <w:lang w:val="en-US" w:eastAsia="en-US" w:bidi="hi-IN"/>
              </w:rPr>
            </w:pPr>
            <w:r>
              <w:rPr>
                <w:rFonts w:ascii="Times New Roman" w:eastAsiaTheme="minorHAnsi" w:hAnsi="Times New Roman"/>
                <w:color w:val="252525"/>
                <w:sz w:val="24"/>
                <w:szCs w:val="24"/>
                <w:lang w:val="en-US" w:eastAsia="en-US" w:bidi="hi-IN"/>
              </w:rPr>
              <w:t>University of Mumbai.</w:t>
            </w:r>
          </w:p>
          <w:p w:rsidR="00F51F66" w:rsidRPr="00181A3A" w:rsidRDefault="00F51F66" w:rsidP="005C36D5">
            <w:pPr>
              <w:autoSpaceDE w:val="0"/>
              <w:autoSpaceDN w:val="0"/>
              <w:adjustRightInd w:val="0"/>
              <w:spacing w:after="0" w:line="240" w:lineRule="auto"/>
              <w:rPr>
                <w:rFonts w:ascii="Times New Roman" w:eastAsiaTheme="minorHAnsi" w:hAnsi="Times New Roman"/>
                <w:color w:val="252525"/>
                <w:sz w:val="24"/>
                <w:szCs w:val="24"/>
                <w:lang w:val="en-US" w:eastAsia="en-US" w:bidi="hi-IN"/>
              </w:rPr>
            </w:pPr>
            <w:r w:rsidRPr="008110B9">
              <w:rPr>
                <w:rFonts w:ascii="Times New Roman" w:eastAsiaTheme="minorHAnsi" w:hAnsi="Times New Roman"/>
                <w:color w:val="252525"/>
                <w:sz w:val="24"/>
                <w:szCs w:val="24"/>
                <w:lang w:val="en-US" w:eastAsia="en-US" w:bidi="hi-IN"/>
              </w:rPr>
              <w:t>3. Internal</w:t>
            </w:r>
            <w:r w:rsidRPr="00181A3A">
              <w:rPr>
                <w:rFonts w:ascii="Times New Roman" w:eastAsiaTheme="minorHAnsi" w:hAnsi="Times New Roman"/>
                <w:color w:val="252525"/>
                <w:sz w:val="24"/>
                <w:szCs w:val="24"/>
                <w:lang w:val="en-US" w:eastAsia="en-US" w:bidi="hi-IN"/>
              </w:rPr>
              <w:t xml:space="preserve"> academic audit. Carried out by all Heads of</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eastAsiaTheme="minorHAnsi" w:hAnsi="Times New Roman"/>
                <w:color w:val="252525"/>
                <w:sz w:val="24"/>
                <w:szCs w:val="24"/>
                <w:lang w:val="en-US" w:eastAsia="en-US" w:bidi="hi-IN"/>
              </w:rPr>
              <w:lastRenderedPageBreak/>
              <w:t>Department / Coordinators of Self-Financed Courses.</w:t>
            </w: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81A3A">
              <w:rPr>
                <w:rFonts w:ascii="Times New Roman" w:hAnsi="Times New Roman"/>
                <w:b/>
                <w:bCs/>
                <w:sz w:val="24"/>
                <w:szCs w:val="24"/>
              </w:rPr>
              <w:lastRenderedPageBreak/>
              <w:t>6.5.5</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color w:val="FF0000"/>
                <w:sz w:val="24"/>
                <w:szCs w:val="24"/>
              </w:rPr>
            </w:pPr>
            <w:r w:rsidRPr="00181A3A">
              <w:rPr>
                <w:rFonts w:ascii="Times New Roman" w:hAnsi="Times New Roman"/>
                <w:sz w:val="24"/>
                <w:szCs w:val="24"/>
              </w:rPr>
              <w:t>a. Submission of Data for AISHE portal     :   YES</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b. Participation in NIRF                             :    YES</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c. ISO Certification                                      :    NO</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d. NBA or any other quality audit                :   NO</w:t>
            </w:r>
          </w:p>
        </w:tc>
      </w:tr>
      <w:tr w:rsidR="00F51F66" w:rsidRPr="00181A3A" w:rsidTr="00F51F66">
        <w:trPr>
          <w:trHeight w:val="145"/>
        </w:trPr>
        <w:tc>
          <w:tcPr>
            <w:tcW w:w="9355" w:type="dxa"/>
            <w:gridSpan w:val="19"/>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6.5.6 Number of Quality Initiatives undertaken during the year </w:t>
            </w:r>
          </w:p>
        </w:tc>
      </w:tr>
      <w:tr w:rsidR="00F51F66" w:rsidRPr="00181A3A" w:rsidTr="00F51F66">
        <w:trPr>
          <w:trHeight w:val="145"/>
        </w:trPr>
        <w:tc>
          <w:tcPr>
            <w:tcW w:w="1147"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Year </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Name of quality initiative by IQAC</w:t>
            </w:r>
          </w:p>
        </w:tc>
        <w:tc>
          <w:tcPr>
            <w:tcW w:w="2493"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Date of conducting activity</w:t>
            </w: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Duration (from-----to------)</w:t>
            </w:r>
          </w:p>
        </w:tc>
        <w:tc>
          <w:tcPr>
            <w:tcW w:w="1735" w:type="dxa"/>
            <w:gridSpan w:val="3"/>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Number of participants </w:t>
            </w:r>
          </w:p>
        </w:tc>
      </w:tr>
      <w:tr w:rsidR="00F51F66" w:rsidRPr="00181A3A" w:rsidTr="00F51F66">
        <w:trPr>
          <w:trHeight w:val="145"/>
        </w:trPr>
        <w:tc>
          <w:tcPr>
            <w:tcW w:w="1147" w:type="dxa"/>
            <w:gridSpan w:val="2"/>
            <w:shd w:val="clear" w:color="auto" w:fill="auto"/>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2017-18</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Use of D-space for research publications.</w:t>
            </w:r>
          </w:p>
        </w:tc>
        <w:tc>
          <w:tcPr>
            <w:tcW w:w="2493"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35"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F51F66" w:rsidRPr="00181A3A" w:rsidTr="00F51F66">
        <w:trPr>
          <w:trHeight w:val="145"/>
        </w:trPr>
        <w:tc>
          <w:tcPr>
            <w:tcW w:w="1147"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2017-18</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Faculty Exchange Programme</w:t>
            </w:r>
          </w:p>
        </w:tc>
        <w:tc>
          <w:tcPr>
            <w:tcW w:w="2493"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31 January to 03 February 2018</w:t>
            </w: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35"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1</w:t>
            </w:r>
          </w:p>
        </w:tc>
      </w:tr>
      <w:tr w:rsidR="00F51F66" w:rsidRPr="00181A3A" w:rsidTr="00F51F66">
        <w:trPr>
          <w:trHeight w:val="145"/>
        </w:trPr>
        <w:tc>
          <w:tcPr>
            <w:tcW w:w="1147"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2017-18</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Student Exchange Programme</w:t>
            </w:r>
          </w:p>
        </w:tc>
        <w:tc>
          <w:tcPr>
            <w:tcW w:w="2493"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30-31 January 2018</w:t>
            </w: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35"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w:t>
            </w:r>
          </w:p>
        </w:tc>
      </w:tr>
      <w:tr w:rsidR="00F51F66" w:rsidRPr="00181A3A" w:rsidTr="00F51F66">
        <w:trPr>
          <w:trHeight w:val="145"/>
        </w:trPr>
        <w:tc>
          <w:tcPr>
            <w:tcW w:w="1147"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2017-18</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Alumni Reunion </w:t>
            </w:r>
          </w:p>
        </w:tc>
        <w:tc>
          <w:tcPr>
            <w:tcW w:w="2493"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24 February 2018</w:t>
            </w: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35"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F51F66" w:rsidRPr="00181A3A" w:rsidTr="00F51F66">
        <w:trPr>
          <w:trHeight w:val="145"/>
        </w:trPr>
        <w:tc>
          <w:tcPr>
            <w:tcW w:w="1147"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2017-18</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Activities of Entrepreneurship cell</w:t>
            </w:r>
          </w:p>
        </w:tc>
        <w:tc>
          <w:tcPr>
            <w:tcW w:w="2493"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07 September 2017</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18 January 2018  </w:t>
            </w: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35"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100</w:t>
            </w:r>
          </w:p>
        </w:tc>
      </w:tr>
      <w:tr w:rsidR="00F51F66" w:rsidRPr="00181A3A" w:rsidTr="00F51F66">
        <w:trPr>
          <w:trHeight w:val="145"/>
        </w:trPr>
        <w:tc>
          <w:tcPr>
            <w:tcW w:w="1147" w:type="dxa"/>
            <w:gridSpan w:val="2"/>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p>
        </w:tc>
        <w:tc>
          <w:tcPr>
            <w:tcW w:w="2205" w:type="dxa"/>
            <w:gridSpan w:val="6"/>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 xml:space="preserve">Civil service training </w:t>
            </w:r>
          </w:p>
        </w:tc>
        <w:tc>
          <w:tcPr>
            <w:tcW w:w="2493" w:type="dxa"/>
            <w:gridSpan w:val="4"/>
            <w:vAlign w:val="bottom"/>
          </w:tcPr>
          <w:p w:rsidR="00F51F66"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24 August 2017</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28 – 29 August 2017</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13 – 25 September 2017</w:t>
            </w:r>
          </w:p>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181A3A">
              <w:rPr>
                <w:rFonts w:ascii="Times New Roman" w:hAnsi="Times New Roman"/>
                <w:sz w:val="24"/>
                <w:szCs w:val="24"/>
              </w:rPr>
              <w:t>26 – 29 September 2017</w:t>
            </w:r>
          </w:p>
        </w:tc>
        <w:tc>
          <w:tcPr>
            <w:tcW w:w="1775" w:type="dxa"/>
            <w:gridSpan w:val="4"/>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c>
          <w:tcPr>
            <w:tcW w:w="1735" w:type="dxa"/>
            <w:gridSpan w:val="3"/>
            <w:vAlign w:val="bottom"/>
          </w:tcPr>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220</w:t>
            </w:r>
          </w:p>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36</w:t>
            </w:r>
          </w:p>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21</w:t>
            </w:r>
          </w:p>
          <w:p w:rsidR="00F51F66" w:rsidRPr="00181A3A" w:rsidRDefault="00F51F66" w:rsidP="005C36D5">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181A3A">
              <w:rPr>
                <w:rFonts w:ascii="Times New Roman" w:hAnsi="Times New Roman"/>
                <w:sz w:val="24"/>
                <w:szCs w:val="24"/>
              </w:rPr>
              <w:t>26</w:t>
            </w:r>
          </w:p>
        </w:tc>
      </w:tr>
    </w:tbl>
    <w:p w:rsidR="00F51F66" w:rsidRDefault="00F51F66" w:rsidP="00594479">
      <w:pPr>
        <w:rPr>
          <w:rFonts w:ascii="Times New Roman" w:hAnsi="Times New Roman"/>
          <w:sz w:val="24"/>
          <w:szCs w:val="24"/>
        </w:rPr>
      </w:pPr>
    </w:p>
    <w:p w:rsidR="00F51F66" w:rsidRDefault="00F51F66" w:rsidP="00594479">
      <w:pPr>
        <w:rPr>
          <w:rFonts w:ascii="Times New Roman" w:hAnsi="Times New Roman"/>
          <w:sz w:val="24"/>
          <w:szCs w:val="24"/>
        </w:rPr>
      </w:pPr>
    </w:p>
    <w:tbl>
      <w:tblPr>
        <w:tblpPr w:leftFromText="180" w:rightFromText="180" w:bottomFromText="160" w:vertAnchor="text" w:horzAnchor="margin" w:tblpY="556"/>
        <w:tblW w:w="10255" w:type="dxa"/>
        <w:tblLayout w:type="fixed"/>
        <w:tblLook w:val="04A0" w:firstRow="1" w:lastRow="0" w:firstColumn="1" w:lastColumn="0" w:noHBand="0" w:noVBand="1"/>
      </w:tblPr>
      <w:tblGrid>
        <w:gridCol w:w="985"/>
        <w:gridCol w:w="725"/>
        <w:gridCol w:w="1015"/>
        <w:gridCol w:w="1590"/>
        <w:gridCol w:w="180"/>
        <w:gridCol w:w="59"/>
        <w:gridCol w:w="315"/>
        <w:gridCol w:w="166"/>
        <w:gridCol w:w="160"/>
        <w:gridCol w:w="917"/>
        <w:gridCol w:w="153"/>
        <w:gridCol w:w="927"/>
        <w:gridCol w:w="169"/>
        <w:gridCol w:w="1361"/>
        <w:gridCol w:w="183"/>
        <w:gridCol w:w="1350"/>
      </w:tblGrid>
      <w:tr w:rsidR="00DE5680" w:rsidRPr="00181A3A" w:rsidTr="00F873A6">
        <w:trPr>
          <w:gridAfter w:val="1"/>
          <w:wAfter w:w="1350" w:type="dxa"/>
          <w:trHeight w:val="293"/>
        </w:trPr>
        <w:tc>
          <w:tcPr>
            <w:tcW w:w="8905" w:type="dxa"/>
            <w:gridSpan w:val="15"/>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line="240" w:lineRule="auto"/>
              <w:ind w:left="1134" w:firstLine="425"/>
              <w:rPr>
                <w:rFonts w:ascii="Times New Roman" w:hAnsi="Times New Roman"/>
                <w:sz w:val="24"/>
                <w:szCs w:val="24"/>
                <w:lang w:val="en-US" w:eastAsia="en-US"/>
              </w:rPr>
            </w:pPr>
            <w:r w:rsidRPr="00181A3A">
              <w:rPr>
                <w:rFonts w:ascii="Times New Roman" w:hAnsi="Times New Roman"/>
                <w:b/>
                <w:bCs/>
                <w:sz w:val="24"/>
                <w:szCs w:val="24"/>
                <w:lang w:val="en-US" w:eastAsia="en-US"/>
              </w:rPr>
              <w:t>CRITERION</w:t>
            </w:r>
            <w:r>
              <w:rPr>
                <w:rFonts w:ascii="Times New Roman" w:hAnsi="Times New Roman"/>
                <w:b/>
                <w:bCs/>
                <w:sz w:val="24"/>
                <w:szCs w:val="24"/>
                <w:lang w:val="en-US" w:eastAsia="en-US"/>
              </w:rPr>
              <w:t xml:space="preserve"> </w:t>
            </w:r>
            <w:r w:rsidRPr="00181A3A">
              <w:rPr>
                <w:rFonts w:ascii="Times New Roman" w:hAnsi="Times New Roman"/>
                <w:b/>
                <w:bCs/>
                <w:sz w:val="24"/>
                <w:szCs w:val="24"/>
                <w:lang w:val="en-US" w:eastAsia="en-US"/>
              </w:rPr>
              <w:t>VII –INSTITUTIONAL VALUES AND BEST PRACTICES</w:t>
            </w:r>
          </w:p>
        </w:tc>
      </w:tr>
      <w:tr w:rsidR="00DE5680" w:rsidRPr="00181A3A" w:rsidTr="00F873A6">
        <w:trPr>
          <w:gridAfter w:val="1"/>
          <w:wAfter w:w="1350" w:type="dxa"/>
          <w:trHeight w:val="293"/>
        </w:trPr>
        <w:tc>
          <w:tcPr>
            <w:tcW w:w="8905" w:type="dxa"/>
            <w:gridSpan w:val="15"/>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line="240" w:lineRule="auto"/>
              <w:rPr>
                <w:rFonts w:ascii="Times New Roman" w:hAnsi="Times New Roman"/>
                <w:b/>
                <w:bCs/>
                <w:spacing w:val="-2"/>
                <w:sz w:val="24"/>
                <w:szCs w:val="24"/>
                <w:u w:val="single"/>
                <w:lang w:val="en-US" w:eastAsia="en-US"/>
              </w:rPr>
            </w:pPr>
            <w:r w:rsidRPr="00181A3A">
              <w:rPr>
                <w:rFonts w:ascii="Times New Roman" w:hAnsi="Times New Roman"/>
                <w:b/>
                <w:bCs/>
                <w:sz w:val="24"/>
                <w:szCs w:val="24"/>
                <w:lang w:val="en-US" w:eastAsia="en-US"/>
              </w:rPr>
              <w:t xml:space="preserve">7.1 - Institutional Values and Social Responsibilities </w:t>
            </w:r>
          </w:p>
        </w:tc>
      </w:tr>
      <w:tr w:rsidR="00DE5680" w:rsidRPr="00181A3A" w:rsidTr="00F873A6">
        <w:trPr>
          <w:gridAfter w:val="1"/>
          <w:wAfter w:w="1350" w:type="dxa"/>
          <w:trHeight w:val="293"/>
        </w:trPr>
        <w:tc>
          <w:tcPr>
            <w:tcW w:w="8905" w:type="dxa"/>
            <w:gridSpan w:val="15"/>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line="240" w:lineRule="auto"/>
              <w:rPr>
                <w:rFonts w:ascii="Times New Roman" w:hAnsi="Times New Roman"/>
                <w:sz w:val="24"/>
                <w:szCs w:val="24"/>
                <w:lang w:val="en-US" w:eastAsia="en-US"/>
              </w:rPr>
            </w:pPr>
            <w:r w:rsidRPr="008110B9">
              <w:rPr>
                <w:rFonts w:ascii="Times New Roman" w:hAnsi="Times New Roman"/>
                <w:sz w:val="24"/>
                <w:szCs w:val="24"/>
                <w:lang w:val="en-US" w:eastAsia="en-US"/>
              </w:rPr>
              <w:t xml:space="preserve">7.1.1 </w:t>
            </w:r>
            <w:r w:rsidRPr="008110B9">
              <w:rPr>
                <w:rFonts w:ascii="Times New Roman" w:hAnsi="Times New Roman"/>
                <w:bCs/>
                <w:sz w:val="24"/>
                <w:szCs w:val="24"/>
                <w:lang w:val="en-US" w:eastAsia="en-US"/>
              </w:rPr>
              <w:t>Gender Equity</w:t>
            </w:r>
            <w:r w:rsidRPr="00181A3A">
              <w:rPr>
                <w:rFonts w:ascii="Times New Roman" w:hAnsi="Times New Roman"/>
                <w:bCs/>
                <w:sz w:val="24"/>
                <w:szCs w:val="24"/>
                <w:lang w:val="en-US" w:eastAsia="en-US"/>
              </w:rPr>
              <w:t xml:space="preserve">  (</w:t>
            </w:r>
            <w:r w:rsidRPr="00181A3A">
              <w:rPr>
                <w:rFonts w:ascii="Times New Roman" w:hAnsi="Times New Roman"/>
                <w:sz w:val="24"/>
                <w:szCs w:val="24"/>
                <w:lang w:val="en-US" w:eastAsia="en-US"/>
              </w:rPr>
              <w:t>Number of gender equity promotion programmes organized by the institution during the year)</w:t>
            </w:r>
          </w:p>
        </w:tc>
      </w:tr>
      <w:tr w:rsidR="00DE5680" w:rsidRPr="00181A3A" w:rsidTr="00F873A6">
        <w:trPr>
          <w:gridAfter w:val="1"/>
          <w:wAfter w:w="1350" w:type="dxa"/>
          <w:trHeight w:val="242"/>
        </w:trPr>
        <w:tc>
          <w:tcPr>
            <w:tcW w:w="4315" w:type="dxa"/>
            <w:gridSpan w:val="4"/>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rPr>
                <w:rFonts w:ascii="Times New Roman" w:hAnsi="Times New Roman"/>
                <w:sz w:val="24"/>
                <w:szCs w:val="24"/>
                <w:lang w:val="en-US" w:eastAsia="en-US"/>
              </w:rPr>
            </w:pPr>
          </w:p>
        </w:tc>
        <w:tc>
          <w:tcPr>
            <w:tcW w:w="720" w:type="dxa"/>
            <w:gridSpan w:val="4"/>
            <w:tcBorders>
              <w:top w:val="single" w:sz="4" w:space="0" w:color="auto"/>
              <w:left w:val="single" w:sz="4" w:space="0" w:color="auto"/>
              <w:bottom w:val="single" w:sz="4" w:space="0" w:color="auto"/>
              <w:right w:val="single" w:sz="4" w:space="0" w:color="auto"/>
            </w:tcBorders>
            <w:vAlign w:val="bottom"/>
            <w:hideMark/>
          </w:tcPr>
          <w:p w:rsidR="00DE5680" w:rsidRPr="00181A3A" w:rsidRDefault="00DE5680" w:rsidP="004C3C45">
            <w:pPr>
              <w:spacing w:after="0" w:line="256" w:lineRule="auto"/>
              <w:rPr>
                <w:rFonts w:ascii="Times New Roman" w:eastAsiaTheme="minorHAnsi" w:hAnsi="Times New Roman"/>
                <w:sz w:val="24"/>
                <w:szCs w:val="24"/>
              </w:rPr>
            </w:pPr>
          </w:p>
        </w:tc>
        <w:tc>
          <w:tcPr>
            <w:tcW w:w="3870" w:type="dxa"/>
            <w:gridSpan w:val="7"/>
            <w:tcBorders>
              <w:top w:val="single" w:sz="4" w:space="0" w:color="auto"/>
              <w:left w:val="single" w:sz="4" w:space="0" w:color="auto"/>
              <w:bottom w:val="single" w:sz="4" w:space="0" w:color="auto"/>
              <w:right w:val="single" w:sz="4" w:space="0" w:color="auto"/>
            </w:tcBorders>
            <w:vAlign w:val="bottom"/>
            <w:hideMark/>
          </w:tcPr>
          <w:p w:rsidR="00DE5680" w:rsidRPr="00181A3A" w:rsidRDefault="00DE5680" w:rsidP="004C3C45">
            <w:pPr>
              <w:spacing w:after="0" w:line="240" w:lineRule="auto"/>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Participants</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line="240" w:lineRule="auto"/>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Title of the programme</w:t>
            </w:r>
          </w:p>
        </w:tc>
        <w:tc>
          <w:tcPr>
            <w:tcW w:w="720" w:type="dxa"/>
            <w:gridSpan w:val="4"/>
            <w:tcBorders>
              <w:top w:val="single" w:sz="4" w:space="0" w:color="auto"/>
              <w:left w:val="single" w:sz="4" w:space="0" w:color="auto"/>
              <w:bottom w:val="single" w:sz="4" w:space="0" w:color="auto"/>
              <w:right w:val="single" w:sz="4" w:space="0" w:color="auto"/>
            </w:tcBorders>
            <w:vAlign w:val="bottom"/>
            <w:hideMark/>
          </w:tcPr>
          <w:p w:rsidR="00DE5680" w:rsidRPr="00181A3A" w:rsidRDefault="00DE5680" w:rsidP="004C3C45">
            <w:pPr>
              <w:spacing w:after="0" w:line="240" w:lineRule="auto"/>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 xml:space="preserve">Period </w:t>
            </w:r>
            <w:r w:rsidRPr="00181A3A">
              <w:rPr>
                <w:rFonts w:ascii="Times New Roman" w:hAnsi="Times New Roman"/>
                <w:b/>
                <w:bCs/>
                <w:sz w:val="24"/>
                <w:szCs w:val="24"/>
                <w:lang w:val="en-US" w:eastAsia="en-US"/>
              </w:rPr>
              <w:t>(from-to)</w:t>
            </w:r>
          </w:p>
        </w:tc>
        <w:tc>
          <w:tcPr>
            <w:tcW w:w="1230" w:type="dxa"/>
            <w:gridSpan w:val="3"/>
            <w:tcBorders>
              <w:top w:val="single" w:sz="4" w:space="0" w:color="auto"/>
              <w:left w:val="single" w:sz="4" w:space="0" w:color="auto"/>
              <w:bottom w:val="single" w:sz="4" w:space="0" w:color="auto"/>
              <w:right w:val="single" w:sz="4" w:space="0" w:color="auto"/>
            </w:tcBorders>
            <w:vAlign w:val="bottom"/>
            <w:hideMark/>
          </w:tcPr>
          <w:p w:rsidR="00DE5680" w:rsidRPr="00181A3A" w:rsidRDefault="00DE5680" w:rsidP="004C3C45">
            <w:pPr>
              <w:spacing w:after="0" w:line="240" w:lineRule="auto"/>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Female</w:t>
            </w:r>
          </w:p>
        </w:tc>
        <w:tc>
          <w:tcPr>
            <w:tcW w:w="2640" w:type="dxa"/>
            <w:gridSpan w:val="4"/>
            <w:tcBorders>
              <w:top w:val="single" w:sz="4" w:space="0" w:color="auto"/>
              <w:left w:val="single" w:sz="4" w:space="0" w:color="auto"/>
              <w:bottom w:val="single" w:sz="4" w:space="0" w:color="auto"/>
              <w:right w:val="single" w:sz="4" w:space="0" w:color="auto"/>
            </w:tcBorders>
            <w:vAlign w:val="bottom"/>
            <w:hideMark/>
          </w:tcPr>
          <w:p w:rsidR="00DE5680" w:rsidRPr="00181A3A" w:rsidRDefault="00DE5680" w:rsidP="004C3C45">
            <w:pPr>
              <w:spacing w:after="0" w:line="240" w:lineRule="auto"/>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Male</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lastRenderedPageBreak/>
              <w:t>A Workshop by Adv. Kamayani for the staff of the college on “Sex Role and Gender Sensitization”</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8:30-11:30 am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34</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8</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Mr. Joseph Rodrigues conducted sessions for the girl students on “Self Defense”</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9:30 to 12pm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106</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16</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jc w:val="both"/>
              <w:rPr>
                <w:rFonts w:ascii="Times New Roman" w:hAnsi="Times New Roman"/>
                <w:sz w:val="24"/>
                <w:szCs w:val="24"/>
                <w:lang w:val="en-US" w:eastAsia="en-US"/>
              </w:rPr>
            </w:pPr>
            <w:r w:rsidRPr="00181A3A">
              <w:rPr>
                <w:rFonts w:ascii="Times New Roman" w:hAnsi="Times New Roman"/>
                <w:sz w:val="24"/>
                <w:szCs w:val="24"/>
                <w:lang w:val="en-US" w:eastAsia="en-US"/>
              </w:rPr>
              <w:t xml:space="preserve">Adv. Sonika Shetty spoke to the students on Gender sensitization and debates on Sec 377. </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9:30- 11:30am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68</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16</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jc w:val="both"/>
              <w:rPr>
                <w:rFonts w:ascii="Times New Roman" w:hAnsi="Times New Roman"/>
                <w:sz w:val="24"/>
                <w:szCs w:val="24"/>
                <w:lang w:val="en-US" w:eastAsia="en-US"/>
              </w:rPr>
            </w:pPr>
            <w:r w:rsidRPr="00181A3A">
              <w:rPr>
                <w:rFonts w:ascii="Times New Roman" w:hAnsi="Times New Roman"/>
                <w:sz w:val="24"/>
                <w:szCs w:val="24"/>
                <w:lang w:val="en-US" w:eastAsia="en-US"/>
              </w:rPr>
              <w:t>Prof. Janine Coelho took a session on Gender and Education. She highlighted the status of women in higher education</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9:30 – 11:00am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45</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11</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jc w:val="both"/>
              <w:rPr>
                <w:rFonts w:ascii="Times New Roman" w:hAnsi="Times New Roman"/>
                <w:sz w:val="24"/>
                <w:szCs w:val="24"/>
                <w:lang w:val="en-US" w:eastAsia="en-US"/>
              </w:rPr>
            </w:pPr>
            <w:r w:rsidRPr="00181A3A">
              <w:rPr>
                <w:rFonts w:ascii="Times New Roman" w:hAnsi="Times New Roman"/>
                <w:sz w:val="24"/>
                <w:szCs w:val="24"/>
                <w:lang w:val="en-US" w:eastAsia="en-US"/>
              </w:rPr>
              <w:t xml:space="preserve">Ms Urmi Jadhav a transgender person and activist had an interactive session with students on their exclusion from mainstream results in their marginalization. </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10:00- 12:30pm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77</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16</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A skit on the theme of “Challenges faced by women” was enacted by the students</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9:30- 11:10am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32</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19</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Documentaries screened and analyzed namely BOL, Silent Waters, Born In Brothels, Water, Parched and Behind Closed Doors</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 xml:space="preserve">2 Hours each </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45</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11</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Presentations, analysis and discussions were done by students about the “Problems Faced by Women in the Society and their Possible Solutions”</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9:30- 11:10 am</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22</w:t>
            </w:r>
          </w:p>
        </w:tc>
        <w:tc>
          <w:tcPr>
            <w:tcW w:w="264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20</w:t>
            </w: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Class teachers sensitized their classes on gender issues.</w:t>
            </w:r>
          </w:p>
        </w:tc>
        <w:tc>
          <w:tcPr>
            <w:tcW w:w="720" w:type="dxa"/>
            <w:gridSpan w:val="4"/>
            <w:tcBorders>
              <w:top w:val="single" w:sz="4" w:space="0" w:color="auto"/>
              <w:left w:val="single" w:sz="4" w:space="0" w:color="auto"/>
              <w:bottom w:val="single" w:sz="4" w:space="0" w:color="auto"/>
              <w:right w:val="single" w:sz="4" w:space="0" w:color="auto"/>
            </w:tcBorders>
          </w:tcPr>
          <w:p w:rsidR="00DE5680" w:rsidRPr="00181A3A" w:rsidRDefault="00DE5680" w:rsidP="004C3C45">
            <w:pPr>
              <w:rPr>
                <w:rFonts w:ascii="Times New Roman" w:hAnsi="Times New Roman"/>
                <w:sz w:val="24"/>
                <w:szCs w:val="24"/>
                <w:lang w:val="en-US" w:eastAsia="en-US"/>
              </w:rPr>
            </w:pPr>
            <w:r w:rsidRPr="00181A3A">
              <w:rPr>
                <w:rFonts w:ascii="Times New Roman" w:hAnsi="Times New Roman"/>
                <w:sz w:val="24"/>
                <w:szCs w:val="24"/>
                <w:lang w:val="en-US" w:eastAsia="en-US"/>
              </w:rPr>
              <w:t>50 min</w:t>
            </w:r>
          </w:p>
        </w:tc>
        <w:tc>
          <w:tcPr>
            <w:tcW w:w="1230" w:type="dxa"/>
            <w:gridSpan w:val="3"/>
            <w:tcBorders>
              <w:top w:val="single" w:sz="4" w:space="0" w:color="auto"/>
              <w:left w:val="single" w:sz="4" w:space="0" w:color="auto"/>
              <w:bottom w:val="single" w:sz="4" w:space="0" w:color="auto"/>
              <w:right w:val="single" w:sz="4" w:space="0" w:color="auto"/>
            </w:tcBorders>
          </w:tcPr>
          <w:p w:rsidR="00DE5680" w:rsidRPr="00181A3A" w:rsidRDefault="00DE5680" w:rsidP="004C3C45">
            <w:pPr>
              <w:jc w:val="center"/>
              <w:rPr>
                <w:rFonts w:ascii="Times New Roman" w:hAnsi="Times New Roman"/>
                <w:sz w:val="24"/>
                <w:szCs w:val="24"/>
                <w:lang w:val="en-US" w:eastAsia="en-US"/>
              </w:rPr>
            </w:pPr>
            <w:r w:rsidRPr="00181A3A">
              <w:rPr>
                <w:rFonts w:ascii="Times New Roman" w:hAnsi="Times New Roman"/>
                <w:sz w:val="24"/>
                <w:szCs w:val="24"/>
                <w:lang w:val="en-US" w:eastAsia="en-US"/>
              </w:rPr>
              <w:t>All Students of the College</w:t>
            </w:r>
          </w:p>
        </w:tc>
        <w:tc>
          <w:tcPr>
            <w:tcW w:w="2640" w:type="dxa"/>
            <w:gridSpan w:val="4"/>
            <w:tcBorders>
              <w:top w:val="single" w:sz="4" w:space="0" w:color="auto"/>
              <w:left w:val="single" w:sz="4" w:space="0" w:color="auto"/>
              <w:bottom w:val="single" w:sz="4" w:space="0" w:color="auto"/>
              <w:right w:val="single" w:sz="4" w:space="0" w:color="auto"/>
            </w:tcBorders>
            <w:vAlign w:val="bottom"/>
          </w:tcPr>
          <w:p w:rsidR="00DE5680" w:rsidRPr="00181A3A" w:rsidRDefault="00DE5680" w:rsidP="004C3C45">
            <w:pPr>
              <w:spacing w:after="0" w:line="240" w:lineRule="auto"/>
              <w:jc w:val="center"/>
              <w:rPr>
                <w:rFonts w:ascii="Times New Roman" w:hAnsi="Times New Roman"/>
                <w:bCs/>
                <w:sz w:val="24"/>
                <w:szCs w:val="24"/>
                <w:lang w:val="en-US" w:eastAsia="en-US"/>
              </w:rPr>
            </w:pPr>
          </w:p>
        </w:tc>
      </w:tr>
      <w:tr w:rsidR="00DE5680" w:rsidRPr="00181A3A" w:rsidTr="00F873A6">
        <w:trPr>
          <w:gridAfter w:val="1"/>
          <w:wAfter w:w="1350" w:type="dxa"/>
          <w:trHeight w:val="293"/>
        </w:trPr>
        <w:tc>
          <w:tcPr>
            <w:tcW w:w="4315" w:type="dxa"/>
            <w:gridSpan w:val="4"/>
            <w:tcBorders>
              <w:top w:val="single" w:sz="4" w:space="0" w:color="auto"/>
              <w:left w:val="single" w:sz="4" w:space="0" w:color="auto"/>
              <w:bottom w:val="single" w:sz="4" w:space="0" w:color="auto"/>
              <w:right w:val="single" w:sz="4" w:space="0" w:color="auto"/>
            </w:tcBorders>
            <w:noWrap/>
            <w:vAlign w:val="bottom"/>
          </w:tcPr>
          <w:p w:rsidR="00DE5680" w:rsidRPr="00181A3A" w:rsidRDefault="00DE5680" w:rsidP="004C3C45">
            <w:pPr>
              <w:spacing w:after="0" w:line="240" w:lineRule="auto"/>
              <w:jc w:val="center"/>
              <w:rPr>
                <w:rFonts w:ascii="Times New Roman" w:hAnsi="Times New Roman"/>
                <w:bCs/>
                <w:sz w:val="24"/>
                <w:szCs w:val="24"/>
                <w:lang w:val="en-US" w:eastAsia="en-US"/>
              </w:rPr>
            </w:pPr>
          </w:p>
        </w:tc>
        <w:tc>
          <w:tcPr>
            <w:tcW w:w="720" w:type="dxa"/>
            <w:gridSpan w:val="4"/>
            <w:tcBorders>
              <w:top w:val="single" w:sz="4" w:space="0" w:color="auto"/>
              <w:left w:val="single" w:sz="4" w:space="0" w:color="auto"/>
              <w:bottom w:val="single" w:sz="4" w:space="0" w:color="auto"/>
              <w:right w:val="single" w:sz="4" w:space="0" w:color="auto"/>
            </w:tcBorders>
            <w:vAlign w:val="bottom"/>
          </w:tcPr>
          <w:p w:rsidR="00DE5680" w:rsidRPr="00181A3A" w:rsidRDefault="00DE5680" w:rsidP="004C3C45">
            <w:pPr>
              <w:spacing w:after="0" w:line="240" w:lineRule="auto"/>
              <w:jc w:val="center"/>
              <w:rPr>
                <w:rFonts w:ascii="Times New Roman" w:hAnsi="Times New Roman"/>
                <w:bCs/>
                <w:sz w:val="24"/>
                <w:szCs w:val="24"/>
                <w:lang w:val="en-US" w:eastAsia="en-US"/>
              </w:rPr>
            </w:pPr>
          </w:p>
        </w:tc>
        <w:tc>
          <w:tcPr>
            <w:tcW w:w="1230" w:type="dxa"/>
            <w:gridSpan w:val="3"/>
            <w:tcBorders>
              <w:top w:val="single" w:sz="4" w:space="0" w:color="auto"/>
              <w:left w:val="single" w:sz="4" w:space="0" w:color="auto"/>
              <w:bottom w:val="single" w:sz="4" w:space="0" w:color="auto"/>
              <w:right w:val="single" w:sz="4" w:space="0" w:color="auto"/>
            </w:tcBorders>
            <w:vAlign w:val="bottom"/>
          </w:tcPr>
          <w:p w:rsidR="00DE5680" w:rsidRPr="00181A3A" w:rsidRDefault="00DE5680" w:rsidP="004C3C45">
            <w:pPr>
              <w:spacing w:after="0" w:line="240" w:lineRule="auto"/>
              <w:jc w:val="center"/>
              <w:rPr>
                <w:rFonts w:ascii="Times New Roman" w:hAnsi="Times New Roman"/>
                <w:bCs/>
                <w:sz w:val="24"/>
                <w:szCs w:val="24"/>
                <w:lang w:val="en-US" w:eastAsia="en-US"/>
              </w:rPr>
            </w:pPr>
          </w:p>
        </w:tc>
        <w:tc>
          <w:tcPr>
            <w:tcW w:w="2640" w:type="dxa"/>
            <w:gridSpan w:val="4"/>
            <w:tcBorders>
              <w:top w:val="single" w:sz="4" w:space="0" w:color="auto"/>
              <w:left w:val="single" w:sz="4" w:space="0" w:color="auto"/>
              <w:bottom w:val="single" w:sz="4" w:space="0" w:color="auto"/>
              <w:right w:val="single" w:sz="4" w:space="0" w:color="auto"/>
            </w:tcBorders>
            <w:vAlign w:val="bottom"/>
          </w:tcPr>
          <w:p w:rsidR="00DE5680" w:rsidRPr="00181A3A" w:rsidRDefault="00DE5680" w:rsidP="004C3C45">
            <w:pPr>
              <w:spacing w:after="0" w:line="240" w:lineRule="auto"/>
              <w:jc w:val="center"/>
              <w:rPr>
                <w:rFonts w:ascii="Times New Roman" w:hAnsi="Times New Roman"/>
                <w:bCs/>
                <w:sz w:val="24"/>
                <w:szCs w:val="24"/>
                <w:lang w:val="en-US" w:eastAsia="en-US"/>
              </w:rPr>
            </w:pPr>
          </w:p>
        </w:tc>
      </w:tr>
      <w:tr w:rsidR="00DE5680" w:rsidRPr="00181A3A" w:rsidTr="00F873A6">
        <w:trPr>
          <w:gridAfter w:val="1"/>
          <w:wAfter w:w="1350" w:type="dxa"/>
          <w:trHeight w:val="293"/>
        </w:trPr>
        <w:tc>
          <w:tcPr>
            <w:tcW w:w="8905" w:type="dxa"/>
            <w:gridSpan w:val="15"/>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line="240" w:lineRule="auto"/>
              <w:jc w:val="center"/>
              <w:rPr>
                <w:rFonts w:ascii="Times New Roman" w:hAnsi="Times New Roman"/>
                <w:sz w:val="24"/>
                <w:szCs w:val="24"/>
                <w:lang w:val="en-US" w:eastAsia="en-US"/>
              </w:rPr>
            </w:pPr>
          </w:p>
        </w:tc>
      </w:tr>
      <w:tr w:rsidR="00DE5680" w:rsidRPr="00181A3A" w:rsidTr="00F873A6">
        <w:trPr>
          <w:gridAfter w:val="1"/>
          <w:wAfter w:w="1350" w:type="dxa"/>
          <w:trHeight w:val="293"/>
        </w:trPr>
        <w:tc>
          <w:tcPr>
            <w:tcW w:w="8905" w:type="dxa"/>
            <w:gridSpan w:val="15"/>
            <w:tcBorders>
              <w:top w:val="single" w:sz="4" w:space="0" w:color="auto"/>
              <w:left w:val="single" w:sz="4" w:space="0" w:color="auto"/>
              <w:bottom w:val="single" w:sz="4" w:space="0" w:color="auto"/>
              <w:right w:val="single" w:sz="4" w:space="0" w:color="auto"/>
            </w:tcBorders>
            <w:noWrap/>
            <w:vAlign w:val="bottom"/>
            <w:hideMark/>
          </w:tcPr>
          <w:p w:rsidR="00DE5680"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7.1.2 Environmental Consciousness and Sustainability/Alternate Energy initiatives such as:</w:t>
            </w: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Percentage of power requirement of the College met by the renewable energy sources                               </w:t>
            </w:r>
          </w:p>
          <w:p w:rsidR="00DE5680" w:rsidRPr="00181A3A" w:rsidRDefault="00DE5680" w:rsidP="004C3C45">
            <w:pPr>
              <w:pStyle w:val="ListParagraph"/>
              <w:numPr>
                <w:ilvl w:val="0"/>
                <w:numId w:val="6"/>
              </w:numPr>
              <w:spacing w:after="160" w:line="254"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Composting of wet waste is used as a Waste Management Technique. </w:t>
            </w: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       (b) 1,717 kg of paper waste was given for recycling to Green Earth Recycle</w:t>
            </w:r>
          </w:p>
        </w:tc>
      </w:tr>
      <w:tr w:rsidR="00DE5680" w:rsidRPr="00181A3A" w:rsidTr="00F873A6">
        <w:trPr>
          <w:gridAfter w:val="1"/>
          <w:wAfter w:w="1350" w:type="dxa"/>
          <w:trHeight w:val="293"/>
        </w:trPr>
        <w:tc>
          <w:tcPr>
            <w:tcW w:w="8905" w:type="dxa"/>
            <w:gridSpan w:val="15"/>
            <w:tcBorders>
              <w:top w:val="single" w:sz="4" w:space="0" w:color="auto"/>
              <w:left w:val="single" w:sz="4" w:space="0" w:color="auto"/>
              <w:bottom w:val="single" w:sz="4" w:space="0" w:color="auto"/>
              <w:right w:val="single" w:sz="4" w:space="0" w:color="auto"/>
            </w:tcBorders>
            <w:noWrap/>
            <w:vAlign w:val="bottom"/>
          </w:tcPr>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 xml:space="preserve">7.1.3 Differently abled (Divyangjan) friendliness  </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Items Facilities</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DE5680"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Yes/No</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DE5680"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No. of Beneficiaries</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Physical facilities</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Yes</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04</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Provision for lift</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Yes</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04</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Ramp/ Rails</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Yes</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04</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Braille Software/facilities</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Rest Rooms</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Yes</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04</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Scribes for examination</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Yes</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05 (Need a writer)</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4C3C45">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Special skill development for differently abled students</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w:t>
            </w:r>
          </w:p>
        </w:tc>
      </w:tr>
      <w:tr w:rsidR="00DE5680"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DE5680" w:rsidRPr="00181A3A" w:rsidRDefault="00657AC9" w:rsidP="00657AC9">
            <w:pPr>
              <w:spacing w:after="0" w:line="240" w:lineRule="auto"/>
              <w:rPr>
                <w:rFonts w:ascii="Times New Roman" w:hAnsi="Times New Roman"/>
                <w:sz w:val="24"/>
                <w:szCs w:val="24"/>
                <w:lang w:val="en-US" w:eastAsia="en-US"/>
              </w:rPr>
            </w:pPr>
            <w:r w:rsidRPr="00181A3A">
              <w:rPr>
                <w:rFonts w:ascii="Times New Roman" w:hAnsi="Times New Roman"/>
                <w:bCs/>
                <w:sz w:val="24"/>
                <w:szCs w:val="24"/>
                <w:lang w:val="en-US" w:eastAsia="en-US"/>
              </w:rPr>
              <w:t>Any other similar facility</w:t>
            </w: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w:t>
            </w: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DE5680" w:rsidRPr="00181A3A" w:rsidRDefault="00657AC9" w:rsidP="00657AC9">
            <w:pPr>
              <w:spacing w:after="0" w:line="240" w:lineRule="auto"/>
              <w:jc w:val="center"/>
              <w:rPr>
                <w:rFonts w:ascii="Times New Roman" w:hAnsi="Times New Roman"/>
                <w:sz w:val="24"/>
                <w:szCs w:val="24"/>
                <w:lang w:val="en-US" w:eastAsia="en-US"/>
              </w:rPr>
            </w:pPr>
            <w:r w:rsidRPr="00181A3A">
              <w:rPr>
                <w:rFonts w:ascii="Times New Roman" w:hAnsi="Times New Roman"/>
                <w:bCs/>
                <w:sz w:val="24"/>
                <w:szCs w:val="24"/>
                <w:lang w:val="en-US" w:eastAsia="en-US"/>
              </w:rPr>
              <w:t>-</w:t>
            </w:r>
          </w:p>
        </w:tc>
      </w:tr>
      <w:tr w:rsidR="00AC0DDC" w:rsidRPr="00181A3A" w:rsidTr="00F873A6">
        <w:trPr>
          <w:gridAfter w:val="1"/>
          <w:wAfter w:w="1350" w:type="dxa"/>
          <w:trHeight w:val="293"/>
        </w:trPr>
        <w:tc>
          <w:tcPr>
            <w:tcW w:w="4554" w:type="dxa"/>
            <w:gridSpan w:val="6"/>
            <w:tcBorders>
              <w:top w:val="single" w:sz="4" w:space="0" w:color="auto"/>
              <w:left w:val="single" w:sz="4" w:space="0" w:color="auto"/>
              <w:bottom w:val="single" w:sz="4" w:space="0" w:color="auto"/>
              <w:right w:val="single" w:sz="4" w:space="0" w:color="auto"/>
            </w:tcBorders>
            <w:noWrap/>
            <w:vAlign w:val="bottom"/>
          </w:tcPr>
          <w:p w:rsidR="00AC0DDC" w:rsidRPr="00181A3A" w:rsidRDefault="00AC0DDC" w:rsidP="004C3C45">
            <w:pPr>
              <w:spacing w:after="0" w:line="240" w:lineRule="auto"/>
              <w:jc w:val="center"/>
              <w:rPr>
                <w:rFonts w:ascii="Times New Roman" w:hAnsi="Times New Roman"/>
                <w:sz w:val="24"/>
                <w:szCs w:val="24"/>
                <w:lang w:val="en-US" w:eastAsia="en-US"/>
              </w:rPr>
            </w:pPr>
          </w:p>
        </w:tc>
        <w:tc>
          <w:tcPr>
            <w:tcW w:w="2807" w:type="dxa"/>
            <w:gridSpan w:val="7"/>
            <w:tcBorders>
              <w:top w:val="single" w:sz="4" w:space="0" w:color="auto"/>
              <w:left w:val="single" w:sz="4" w:space="0" w:color="auto"/>
              <w:bottom w:val="single" w:sz="4" w:space="0" w:color="auto"/>
              <w:right w:val="single" w:sz="4" w:space="0" w:color="auto"/>
            </w:tcBorders>
            <w:vAlign w:val="bottom"/>
          </w:tcPr>
          <w:p w:rsidR="00AC0DDC" w:rsidRPr="00181A3A" w:rsidRDefault="00AC0DDC" w:rsidP="004C3C45">
            <w:pPr>
              <w:spacing w:after="0" w:line="240" w:lineRule="auto"/>
              <w:jc w:val="center"/>
              <w:rPr>
                <w:rFonts w:ascii="Times New Roman" w:hAnsi="Times New Roman"/>
                <w:sz w:val="24"/>
                <w:szCs w:val="24"/>
                <w:lang w:val="en-US" w:eastAsia="en-US"/>
              </w:rPr>
            </w:pPr>
          </w:p>
        </w:tc>
        <w:tc>
          <w:tcPr>
            <w:tcW w:w="1544" w:type="dxa"/>
            <w:gridSpan w:val="2"/>
            <w:tcBorders>
              <w:top w:val="single" w:sz="4" w:space="0" w:color="auto"/>
              <w:left w:val="single" w:sz="4" w:space="0" w:color="auto"/>
              <w:bottom w:val="single" w:sz="4" w:space="0" w:color="auto"/>
              <w:right w:val="single" w:sz="4" w:space="0" w:color="auto"/>
            </w:tcBorders>
            <w:vAlign w:val="bottom"/>
          </w:tcPr>
          <w:p w:rsidR="00AC0DDC" w:rsidRPr="00181A3A" w:rsidRDefault="00AC0DDC" w:rsidP="004C3C45">
            <w:pPr>
              <w:spacing w:after="0" w:line="240" w:lineRule="auto"/>
              <w:jc w:val="center"/>
              <w:rPr>
                <w:rFonts w:ascii="Times New Roman" w:hAnsi="Times New Roman"/>
                <w:sz w:val="24"/>
                <w:szCs w:val="24"/>
                <w:lang w:val="en-US" w:eastAsia="en-US"/>
              </w:rPr>
            </w:pPr>
          </w:p>
        </w:tc>
      </w:tr>
      <w:tr w:rsidR="004C3C45" w:rsidRPr="00181A3A" w:rsidTr="00F873A6">
        <w:trPr>
          <w:trHeight w:val="1367"/>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4C3C45" w:rsidRPr="00181A3A" w:rsidRDefault="004C3C45" w:rsidP="004C3C45">
            <w:pPr>
              <w:spacing w:after="160" w:line="259" w:lineRule="auto"/>
            </w:pPr>
            <w:r w:rsidRPr="00181A3A">
              <w:rPr>
                <w:rFonts w:ascii="Times New Roman" w:hAnsi="Times New Roman"/>
                <w:sz w:val="24"/>
                <w:szCs w:val="24"/>
                <w:lang w:val="en-US" w:eastAsia="en-US"/>
              </w:rPr>
              <w:t>7.1.4 Inclusion and Situatedness</w:t>
            </w:r>
          </w:p>
        </w:tc>
      </w:tr>
      <w:tr w:rsidR="00DE5680"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160" w:line="259" w:lineRule="auto"/>
            </w:pPr>
            <w:r w:rsidRPr="00181A3A">
              <w:rPr>
                <w:rFonts w:ascii="Times New Roman" w:hAnsi="Times New Roman"/>
                <w:sz w:val="24"/>
                <w:szCs w:val="24"/>
                <w:lang w:val="en-US" w:eastAsia="en-US"/>
              </w:rPr>
              <w:t xml:space="preserve">Enlist most important initiatives taken to address locational advantages and disadvantages during the year </w:t>
            </w:r>
          </w:p>
        </w:tc>
      </w:tr>
      <w:tr w:rsidR="00DE5680" w:rsidRPr="00181A3A" w:rsidTr="00F873A6">
        <w:trPr>
          <w:trHeight w:val="293"/>
        </w:trPr>
        <w:tc>
          <w:tcPr>
            <w:tcW w:w="985" w:type="dxa"/>
            <w:tcBorders>
              <w:top w:val="single" w:sz="4" w:space="0" w:color="auto"/>
              <w:left w:val="single" w:sz="4" w:space="0" w:color="auto"/>
              <w:bottom w:val="single" w:sz="4" w:space="0" w:color="auto"/>
              <w:right w:val="single" w:sz="4" w:space="0" w:color="auto"/>
            </w:tcBorders>
            <w:noWrap/>
            <w:hideMark/>
          </w:tcPr>
          <w:p w:rsidR="00DE5680" w:rsidRPr="00181A3A" w:rsidRDefault="00DE5680" w:rsidP="004C3C45">
            <w:pPr>
              <w:spacing w:after="0" w:line="240" w:lineRule="auto"/>
              <w:ind w:right="219" w:hanging="113"/>
              <w:rPr>
                <w:rFonts w:ascii="Times New Roman" w:hAnsi="Times New Roman"/>
                <w:sz w:val="24"/>
                <w:szCs w:val="24"/>
                <w:lang w:val="en-US" w:eastAsia="en-US"/>
              </w:rPr>
            </w:pPr>
            <w:r w:rsidRPr="00181A3A">
              <w:rPr>
                <w:rFonts w:ascii="Times New Roman" w:hAnsi="Times New Roman"/>
                <w:sz w:val="24"/>
                <w:szCs w:val="24"/>
                <w:lang w:val="en-US" w:eastAsia="en-US"/>
              </w:rPr>
              <w:t>Year</w:t>
            </w:r>
          </w:p>
        </w:tc>
        <w:tc>
          <w:tcPr>
            <w:tcW w:w="1740" w:type="dxa"/>
            <w:gridSpan w:val="2"/>
            <w:tcBorders>
              <w:top w:val="single" w:sz="4" w:space="0" w:color="auto"/>
              <w:left w:val="single" w:sz="4" w:space="0" w:color="auto"/>
              <w:bottom w:val="single" w:sz="4" w:space="0" w:color="auto"/>
              <w:right w:val="single" w:sz="4" w:space="0" w:color="auto"/>
            </w:tcBorders>
            <w:hideMark/>
          </w:tcPr>
          <w:p w:rsidR="00DE5680" w:rsidRPr="00181A3A" w:rsidRDefault="00DE5680" w:rsidP="004C3C45">
            <w:pPr>
              <w:tabs>
                <w:tab w:val="left" w:pos="1242"/>
              </w:tabs>
              <w:spacing w:after="0" w:line="240" w:lineRule="auto"/>
              <w:ind w:right="282"/>
              <w:rPr>
                <w:rFonts w:ascii="Times New Roman" w:hAnsi="Times New Roman"/>
                <w:sz w:val="24"/>
                <w:szCs w:val="24"/>
                <w:lang w:val="en-US" w:eastAsia="en-US"/>
              </w:rPr>
            </w:pPr>
            <w:r w:rsidRPr="00181A3A">
              <w:rPr>
                <w:rFonts w:ascii="Times New Roman" w:hAnsi="Times New Roman"/>
                <w:sz w:val="24"/>
                <w:szCs w:val="24"/>
                <w:lang w:val="en-US" w:eastAsia="en-US"/>
              </w:rPr>
              <w:t>Number of initiatives to address locational advantages and disadvantages</w:t>
            </w:r>
          </w:p>
        </w:tc>
        <w:tc>
          <w:tcPr>
            <w:tcW w:w="1770" w:type="dxa"/>
            <w:gridSpan w:val="2"/>
            <w:tcBorders>
              <w:top w:val="single" w:sz="4" w:space="0" w:color="auto"/>
              <w:left w:val="single" w:sz="4" w:space="0" w:color="auto"/>
              <w:bottom w:val="single" w:sz="4" w:space="0" w:color="auto"/>
              <w:right w:val="single" w:sz="4" w:space="0" w:color="auto"/>
            </w:tcBorders>
            <w:hideMark/>
          </w:tcPr>
          <w:p w:rsidR="00DE5680" w:rsidRPr="00181A3A" w:rsidRDefault="00DE5680" w:rsidP="004C3C45">
            <w:pPr>
              <w:spacing w:after="0" w:line="240" w:lineRule="auto"/>
              <w:ind w:right="72"/>
              <w:rPr>
                <w:rFonts w:ascii="Times New Roman" w:hAnsi="Times New Roman"/>
                <w:sz w:val="24"/>
                <w:szCs w:val="24"/>
                <w:lang w:val="en-US" w:eastAsia="en-US"/>
              </w:rPr>
            </w:pPr>
            <w:r w:rsidRPr="00181A3A">
              <w:rPr>
                <w:rFonts w:ascii="Times New Roman" w:hAnsi="Times New Roman"/>
                <w:sz w:val="24"/>
                <w:szCs w:val="24"/>
                <w:lang w:val="en-US" w:eastAsia="en-US"/>
              </w:rPr>
              <w:t>Number of initiatives taken to engage with and contribute to local community</w:t>
            </w:r>
          </w:p>
        </w:tc>
        <w:tc>
          <w:tcPr>
            <w:tcW w:w="1617" w:type="dxa"/>
            <w:gridSpan w:val="5"/>
            <w:tcBorders>
              <w:top w:val="single" w:sz="4" w:space="0" w:color="auto"/>
              <w:left w:val="single" w:sz="4" w:space="0" w:color="auto"/>
              <w:bottom w:val="single" w:sz="4" w:space="0" w:color="auto"/>
              <w:right w:val="single" w:sz="4" w:space="0" w:color="auto"/>
            </w:tcBorders>
            <w:hideMark/>
          </w:tcPr>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Date and duration of the initiative</w:t>
            </w:r>
          </w:p>
        </w:tc>
        <w:tc>
          <w:tcPr>
            <w:tcW w:w="1080" w:type="dxa"/>
            <w:gridSpan w:val="2"/>
            <w:tcBorders>
              <w:top w:val="single" w:sz="4" w:space="0" w:color="auto"/>
              <w:left w:val="single" w:sz="4" w:space="0" w:color="auto"/>
              <w:bottom w:val="single" w:sz="4" w:space="0" w:color="auto"/>
              <w:right w:val="single" w:sz="4" w:space="0" w:color="auto"/>
            </w:tcBorders>
            <w:hideMark/>
          </w:tcPr>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Name of the initiative</w:t>
            </w:r>
          </w:p>
        </w:tc>
        <w:tc>
          <w:tcPr>
            <w:tcW w:w="1530" w:type="dxa"/>
            <w:gridSpan w:val="2"/>
            <w:tcBorders>
              <w:top w:val="single" w:sz="4" w:space="0" w:color="auto"/>
              <w:left w:val="single" w:sz="4" w:space="0" w:color="auto"/>
              <w:bottom w:val="single" w:sz="4" w:space="0" w:color="auto"/>
              <w:right w:val="single" w:sz="4" w:space="0" w:color="auto"/>
            </w:tcBorders>
            <w:hideMark/>
          </w:tcPr>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Issues addressed</w:t>
            </w:r>
          </w:p>
        </w:tc>
        <w:tc>
          <w:tcPr>
            <w:tcW w:w="1533" w:type="dxa"/>
            <w:gridSpan w:val="2"/>
            <w:tcBorders>
              <w:top w:val="single" w:sz="4" w:space="0" w:color="auto"/>
              <w:left w:val="single" w:sz="4" w:space="0" w:color="auto"/>
              <w:bottom w:val="single" w:sz="4" w:space="0" w:color="auto"/>
              <w:right w:val="single" w:sz="4" w:space="0" w:color="auto"/>
            </w:tcBorders>
            <w:hideMark/>
          </w:tcPr>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Number of participating students and staff</w:t>
            </w:r>
          </w:p>
        </w:tc>
      </w:tr>
      <w:tr w:rsidR="00DE5680" w:rsidRPr="00181A3A" w:rsidTr="00F873A6">
        <w:trPr>
          <w:trHeight w:val="293"/>
        </w:trPr>
        <w:tc>
          <w:tcPr>
            <w:tcW w:w="985" w:type="dxa"/>
            <w:tcBorders>
              <w:top w:val="single" w:sz="4" w:space="0" w:color="auto"/>
              <w:left w:val="single" w:sz="4" w:space="0" w:color="auto"/>
              <w:bottom w:val="single" w:sz="4" w:space="0" w:color="auto"/>
              <w:right w:val="single" w:sz="4" w:space="0" w:color="auto"/>
            </w:tcBorders>
            <w:noWrap/>
            <w:hideMark/>
          </w:tcPr>
          <w:p w:rsidR="00DE5680" w:rsidRPr="00181A3A" w:rsidRDefault="00DE5680" w:rsidP="004C3C45">
            <w:pPr>
              <w:spacing w:after="0" w:line="240" w:lineRule="auto"/>
              <w:ind w:hanging="51"/>
              <w:rPr>
                <w:rFonts w:ascii="Times New Roman" w:hAnsi="Times New Roman"/>
                <w:sz w:val="24"/>
                <w:szCs w:val="24"/>
                <w:lang w:val="en-US" w:eastAsia="en-US"/>
              </w:rPr>
            </w:pPr>
            <w:r w:rsidRPr="00181A3A">
              <w:rPr>
                <w:rFonts w:ascii="Times New Roman" w:hAnsi="Times New Roman"/>
                <w:sz w:val="24"/>
                <w:szCs w:val="24"/>
                <w:lang w:val="en-US" w:eastAsia="en-US"/>
              </w:rPr>
              <w:t>2017-2018</w:t>
            </w:r>
          </w:p>
        </w:tc>
        <w:tc>
          <w:tcPr>
            <w:tcW w:w="174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r w:rsidRPr="00181A3A">
              <w:rPr>
                <w:rFonts w:ascii="Times New Roman" w:hAnsi="Times New Roman"/>
                <w:b/>
                <w:sz w:val="24"/>
                <w:szCs w:val="24"/>
                <w:lang w:val="en-US" w:eastAsia="en-US"/>
              </w:rPr>
              <w:t>Five</w:t>
            </w:r>
          </w:p>
          <w:p w:rsidR="00DE5680" w:rsidRPr="00181A3A" w:rsidRDefault="00DE5680" w:rsidP="004C3C45">
            <w:pPr>
              <w:spacing w:after="0" w:line="240" w:lineRule="auto"/>
              <w:rPr>
                <w:rFonts w:ascii="Times New Roman" w:hAnsi="Times New Roman"/>
                <w:sz w:val="24"/>
                <w:szCs w:val="24"/>
                <w:lang w:val="en-US" w:eastAsia="en-US"/>
              </w:rPr>
            </w:pPr>
          </w:p>
        </w:tc>
        <w:tc>
          <w:tcPr>
            <w:tcW w:w="177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r w:rsidRPr="00181A3A">
              <w:rPr>
                <w:rFonts w:ascii="Times New Roman" w:hAnsi="Times New Roman"/>
                <w:b/>
                <w:sz w:val="24"/>
                <w:szCs w:val="24"/>
                <w:lang w:val="en-US" w:eastAsia="en-US"/>
              </w:rPr>
              <w:t>Four</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lastRenderedPageBreak/>
              <w:t>--</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1)</w:t>
            </w:r>
            <w:r w:rsidRPr="00181A3A">
              <w:rPr>
                <w:rFonts w:ascii="Times New Roman" w:hAnsi="Times New Roman"/>
                <w:sz w:val="24"/>
                <w:szCs w:val="24"/>
                <w:lang w:val="en-US" w:eastAsia="en-US"/>
              </w:rPr>
              <w:t xml:space="preserve">Organisation of conference by UNESCO and Cardinal Paul Poupard Chair for inter-religious and </w:t>
            </w:r>
            <w:r w:rsidRPr="00181A3A">
              <w:rPr>
                <w:rFonts w:ascii="Times New Roman" w:hAnsi="Times New Roman"/>
                <w:sz w:val="24"/>
                <w:szCs w:val="24"/>
                <w:lang w:val="en-US" w:eastAsia="en-US"/>
              </w:rPr>
              <w:lastRenderedPageBreak/>
              <w:t>inter-cultural dialogue</w:t>
            </w: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2)</w:t>
            </w:r>
            <w:r w:rsidRPr="00181A3A">
              <w:rPr>
                <w:rFonts w:ascii="Times New Roman" w:hAnsi="Times New Roman"/>
                <w:sz w:val="24"/>
                <w:szCs w:val="24"/>
                <w:lang w:val="en-US" w:eastAsia="en-US"/>
              </w:rPr>
              <w:t>Organisation of seminars and guest lectures on innovative ideas by the different departments of the collegeviz, economics.</w:t>
            </w: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3)</w:t>
            </w:r>
            <w:r w:rsidRPr="00181A3A">
              <w:rPr>
                <w:rFonts w:ascii="Times New Roman" w:hAnsi="Times New Roman"/>
                <w:sz w:val="24"/>
                <w:szCs w:val="24"/>
                <w:lang w:val="en-US" w:eastAsia="en-US"/>
              </w:rPr>
              <w:t>“Yeh-Lo Santa”, ‘Joy of Giving Week’</w:t>
            </w: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4)</w:t>
            </w:r>
            <w:r w:rsidRPr="00181A3A">
              <w:rPr>
                <w:rFonts w:ascii="Times New Roman" w:hAnsi="Times New Roman"/>
                <w:sz w:val="24"/>
                <w:szCs w:val="24"/>
                <w:lang w:val="en-US" w:eastAsia="en-US"/>
              </w:rPr>
              <w:t xml:space="preserve"> My green society - spread awareness about segregating waste into dry and wet and to compost the wet waste.</w:t>
            </w:r>
          </w:p>
        </w:tc>
        <w:tc>
          <w:tcPr>
            <w:tcW w:w="1617" w:type="dxa"/>
            <w:gridSpan w:val="5"/>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During the first semester</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Throughout the year</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19</w:t>
            </w:r>
            <w:r w:rsidRPr="00181A3A">
              <w:rPr>
                <w:rFonts w:ascii="Times New Roman" w:hAnsi="Times New Roman"/>
                <w:sz w:val="24"/>
                <w:szCs w:val="24"/>
                <w:vertAlign w:val="superscript"/>
                <w:lang w:val="en-US" w:eastAsia="en-US"/>
              </w:rPr>
              <w:t>th</w:t>
            </w:r>
            <w:r w:rsidRPr="00181A3A">
              <w:rPr>
                <w:rFonts w:ascii="Times New Roman" w:hAnsi="Times New Roman"/>
                <w:sz w:val="24"/>
                <w:szCs w:val="24"/>
                <w:lang w:val="en-US" w:eastAsia="en-US"/>
              </w:rPr>
              <w:t xml:space="preserve"> Dec. 2017</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Throughout the year</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Throughout the year</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30</w:t>
            </w:r>
            <w:r w:rsidRPr="00181A3A">
              <w:rPr>
                <w:rFonts w:ascii="Times New Roman" w:hAnsi="Times New Roman"/>
                <w:sz w:val="24"/>
                <w:szCs w:val="24"/>
                <w:vertAlign w:val="superscript"/>
                <w:lang w:val="en-US" w:eastAsia="en-US"/>
              </w:rPr>
              <w:t>th</w:t>
            </w:r>
            <w:r w:rsidRPr="00181A3A">
              <w:rPr>
                <w:rFonts w:ascii="Times New Roman" w:hAnsi="Times New Roman"/>
                <w:sz w:val="24"/>
                <w:szCs w:val="24"/>
                <w:lang w:val="en-US" w:eastAsia="en-US"/>
              </w:rPr>
              <w:t xml:space="preserve"> Jan. 2018</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15</w:t>
            </w:r>
            <w:r w:rsidRPr="00181A3A">
              <w:rPr>
                <w:rFonts w:ascii="Times New Roman" w:hAnsi="Times New Roman"/>
                <w:sz w:val="24"/>
                <w:szCs w:val="24"/>
                <w:vertAlign w:val="superscript"/>
                <w:lang w:val="en-US" w:eastAsia="en-US"/>
              </w:rPr>
              <w:t>th</w:t>
            </w:r>
            <w:r w:rsidRPr="00181A3A">
              <w:rPr>
                <w:rFonts w:ascii="Times New Roman" w:hAnsi="Times New Roman"/>
                <w:sz w:val="24"/>
                <w:szCs w:val="24"/>
                <w:lang w:val="en-US" w:eastAsia="en-US"/>
              </w:rPr>
              <w:t xml:space="preserve"> March 2018</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15 Dec to 21 Dec.2017</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Throughout the year</w:t>
            </w:r>
          </w:p>
          <w:p w:rsidR="00DE5680" w:rsidRPr="00181A3A" w:rsidRDefault="00DE5680" w:rsidP="004C3C45">
            <w:pPr>
              <w:spacing w:after="0" w:line="240" w:lineRule="auto"/>
              <w:rPr>
                <w:rFonts w:ascii="Times New Roman" w:hAnsi="Times New Roman"/>
                <w:sz w:val="24"/>
                <w:szCs w:val="24"/>
                <w:lang w:val="en-US" w:eastAsia="en-US"/>
              </w:rPr>
            </w:pPr>
          </w:p>
        </w:tc>
        <w:tc>
          <w:tcPr>
            <w:tcW w:w="108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1)</w:t>
            </w:r>
            <w:r w:rsidRPr="00181A3A">
              <w:rPr>
                <w:rFonts w:ascii="Times New Roman" w:hAnsi="Times New Roman"/>
                <w:sz w:val="24"/>
                <w:szCs w:val="24"/>
                <w:lang w:val="en-US" w:eastAsia="en-US"/>
              </w:rPr>
              <w:t xml:space="preserve"> Social Outreach Programme</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2)</w:t>
            </w:r>
            <w:r w:rsidRPr="00181A3A">
              <w:rPr>
                <w:rFonts w:ascii="Times New Roman" w:hAnsi="Times New Roman"/>
                <w:sz w:val="24"/>
                <w:szCs w:val="24"/>
                <w:lang w:val="en-US" w:eastAsia="en-US"/>
              </w:rPr>
              <w:t>Library guest membership</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sz w:val="24"/>
                <w:szCs w:val="24"/>
                <w:lang w:val="en-US" w:eastAsia="en-US"/>
              </w:rPr>
              <w:t>3)</w:t>
            </w:r>
            <w:r w:rsidRPr="00181A3A">
              <w:rPr>
                <w:rFonts w:ascii="Times New Roman" w:hAnsi="Times New Roman"/>
                <w:sz w:val="24"/>
                <w:szCs w:val="24"/>
                <w:lang w:val="en-US" w:eastAsia="en-US"/>
              </w:rPr>
              <w:t>Blood Donation Camp in association with  Mahatma Gandhi Blood Bank and Holy Family Hospital and thalassemia tests</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bCs/>
                <w:sz w:val="24"/>
                <w:szCs w:val="24"/>
                <w:lang w:val="en-US" w:eastAsia="en-US"/>
              </w:rPr>
            </w:pPr>
            <w:r w:rsidRPr="00181A3A">
              <w:rPr>
                <w:rFonts w:ascii="Times New Roman" w:hAnsi="Times New Roman"/>
                <w:b/>
                <w:bCs/>
                <w:sz w:val="24"/>
                <w:szCs w:val="24"/>
                <w:lang w:val="en-US" w:eastAsia="en-US"/>
              </w:rPr>
              <w:t xml:space="preserve">4) </w:t>
            </w:r>
            <w:r w:rsidRPr="00181A3A">
              <w:rPr>
                <w:rFonts w:ascii="Times New Roman" w:hAnsi="Times New Roman"/>
                <w:bCs/>
                <w:sz w:val="24"/>
                <w:szCs w:val="24"/>
                <w:lang w:val="en-US" w:eastAsia="en-US"/>
              </w:rPr>
              <w:t>Bandra Fair Security Activity with Bandra Police</w:t>
            </w:r>
          </w:p>
          <w:p w:rsidR="00DE5680" w:rsidRPr="00181A3A" w:rsidRDefault="00DE5680" w:rsidP="004C3C45">
            <w:pPr>
              <w:spacing w:after="0" w:line="240" w:lineRule="auto"/>
              <w:rPr>
                <w:rFonts w:ascii="Times New Roman" w:hAnsi="Times New Roman"/>
                <w:bCs/>
                <w:sz w:val="24"/>
                <w:szCs w:val="24"/>
                <w:lang w:val="en-US" w:eastAsia="en-US"/>
              </w:rPr>
            </w:pPr>
          </w:p>
          <w:p w:rsidR="00DE5680" w:rsidRPr="00181A3A" w:rsidRDefault="00DE5680" w:rsidP="004C3C45">
            <w:pPr>
              <w:spacing w:after="0" w:line="240" w:lineRule="auto"/>
              <w:rPr>
                <w:rFonts w:ascii="Times New Roman" w:hAnsi="Times New Roman"/>
                <w:bCs/>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b/>
                <w:bCs/>
                <w:sz w:val="24"/>
                <w:szCs w:val="24"/>
                <w:lang w:val="en-US" w:eastAsia="en-US"/>
              </w:rPr>
              <w:t>5)</w:t>
            </w:r>
            <w:r w:rsidRPr="00181A3A">
              <w:rPr>
                <w:rFonts w:ascii="Times New Roman" w:hAnsi="Times New Roman"/>
                <w:sz w:val="24"/>
                <w:szCs w:val="24"/>
                <w:lang w:val="en-US" w:eastAsia="en-US"/>
              </w:rPr>
              <w:t xml:space="preserve">Mahim </w:t>
            </w:r>
            <w:r w:rsidRPr="00181A3A">
              <w:rPr>
                <w:rFonts w:ascii="Times New Roman" w:hAnsi="Times New Roman"/>
                <w:sz w:val="24"/>
                <w:szCs w:val="24"/>
                <w:lang w:val="en-US" w:eastAsia="en-US"/>
              </w:rPr>
              <w:lastRenderedPageBreak/>
              <w:t xml:space="preserve">novena security- </w:t>
            </w:r>
          </w:p>
          <w:p w:rsidR="00DE5680" w:rsidRPr="00181A3A" w:rsidRDefault="00DE5680" w:rsidP="004C3C45">
            <w:pPr>
              <w:spacing w:after="0" w:line="240" w:lineRule="auto"/>
              <w:rPr>
                <w:rFonts w:ascii="Times New Roman" w:hAnsi="Times New Roman"/>
                <w:bCs/>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tc>
        <w:tc>
          <w:tcPr>
            <w:tcW w:w="153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jc w:val="both"/>
              <w:rPr>
                <w:rFonts w:ascii="Times New Roman" w:hAnsi="Times New Roman"/>
                <w:sz w:val="24"/>
                <w:szCs w:val="24"/>
                <w:lang w:val="en-US" w:eastAsia="en-US"/>
              </w:rPr>
            </w:pPr>
            <w:r w:rsidRPr="00181A3A">
              <w:rPr>
                <w:rFonts w:ascii="Times New Roman" w:hAnsi="Times New Roman"/>
                <w:sz w:val="24"/>
                <w:szCs w:val="24"/>
                <w:lang w:val="en-US" w:eastAsia="en-US"/>
              </w:rPr>
              <w:t xml:space="preserve">Awaken students to have concern for the poor and marginalized, to respect what they have and share their surplus </w:t>
            </w:r>
            <w:r w:rsidRPr="00181A3A">
              <w:rPr>
                <w:rFonts w:ascii="Times New Roman" w:hAnsi="Times New Roman"/>
                <w:sz w:val="24"/>
                <w:szCs w:val="24"/>
                <w:lang w:val="en-US" w:eastAsia="en-US"/>
              </w:rPr>
              <w:lastRenderedPageBreak/>
              <w:t>resources with the poor. Empathize with the sufferings of the poor, marginalized and underprivileged sections of the society.</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Needy students, those who don’t have place to study.</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Blood Donation motivation</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Manage the traffic during the Fair</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Assisted security officials in the church, provided first-aid</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Harmony through education</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The Economics of Pollution</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contributed to the happiness of the under privileged section of the society</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Waste segregation</w:t>
            </w:r>
          </w:p>
        </w:tc>
        <w:tc>
          <w:tcPr>
            <w:tcW w:w="1533"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500 students and two staff members</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Library staff</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NSS unit of St Andrews College</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bCs/>
                <w:sz w:val="24"/>
                <w:szCs w:val="24"/>
                <w:lang w:val="en-US" w:eastAsia="en-US"/>
              </w:rPr>
            </w:pPr>
          </w:p>
          <w:p w:rsidR="00DE5680" w:rsidRPr="00181A3A" w:rsidRDefault="00DE5680" w:rsidP="004C3C45">
            <w:pPr>
              <w:spacing w:after="0" w:line="240" w:lineRule="auto"/>
              <w:rPr>
                <w:rFonts w:ascii="Times New Roman" w:hAnsi="Times New Roman"/>
                <w:bCs/>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ind w:right="549"/>
              <w:rPr>
                <w:rFonts w:ascii="Times New Roman" w:hAnsi="Times New Roman"/>
                <w:sz w:val="24"/>
                <w:szCs w:val="24"/>
                <w:lang w:val="en-US" w:eastAsia="en-US"/>
              </w:rPr>
            </w:pPr>
            <w:r w:rsidRPr="00181A3A">
              <w:rPr>
                <w:rFonts w:ascii="Times New Roman" w:hAnsi="Times New Roman"/>
                <w:sz w:val="24"/>
                <w:szCs w:val="24"/>
                <w:lang w:val="en-US" w:eastAsia="en-US"/>
              </w:rPr>
              <w:t>Two student leaders and staff members</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One student leader and staff members</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ind w:right="549"/>
              <w:rPr>
                <w:rFonts w:ascii="Times New Roman" w:hAnsi="Times New Roman"/>
                <w:sz w:val="24"/>
                <w:szCs w:val="24"/>
                <w:lang w:val="en-US" w:eastAsia="en-US"/>
              </w:rPr>
            </w:pPr>
          </w:p>
          <w:p w:rsidR="00DE5680" w:rsidRPr="00181A3A" w:rsidRDefault="00DE5680" w:rsidP="004C3C45">
            <w:pPr>
              <w:spacing w:after="0" w:line="240" w:lineRule="auto"/>
              <w:ind w:right="549"/>
              <w:rPr>
                <w:rFonts w:ascii="Times New Roman" w:hAnsi="Times New Roman"/>
                <w:sz w:val="24"/>
                <w:szCs w:val="24"/>
                <w:lang w:val="en-US" w:eastAsia="en-US"/>
              </w:rPr>
            </w:pPr>
          </w:p>
          <w:p w:rsidR="00DE5680" w:rsidRPr="00181A3A" w:rsidRDefault="00DE5680" w:rsidP="004C3C45">
            <w:pPr>
              <w:spacing w:after="0" w:line="240" w:lineRule="auto"/>
              <w:ind w:right="549"/>
              <w:rPr>
                <w:rFonts w:ascii="Times New Roman" w:hAnsi="Times New Roman"/>
                <w:b/>
                <w:sz w:val="24"/>
                <w:szCs w:val="24"/>
                <w:lang w:val="en-US" w:eastAsia="en-US"/>
              </w:rPr>
            </w:pPr>
            <w:r w:rsidRPr="00181A3A">
              <w:rPr>
                <w:rFonts w:ascii="Times New Roman" w:hAnsi="Times New Roman"/>
                <w:sz w:val="24"/>
                <w:szCs w:val="24"/>
                <w:lang w:val="en-US" w:eastAsia="en-US"/>
              </w:rPr>
              <w:t xml:space="preserve">Three staff members and </w:t>
            </w:r>
            <w:r w:rsidRPr="00181A3A">
              <w:rPr>
                <w:rFonts w:ascii="Times New Roman" w:hAnsi="Times New Roman"/>
                <w:b/>
                <w:sz w:val="24"/>
                <w:szCs w:val="24"/>
                <w:lang w:val="en-US" w:eastAsia="en-US"/>
              </w:rPr>
              <w:t xml:space="preserve">eight </w:t>
            </w:r>
            <w:r w:rsidRPr="00181A3A">
              <w:rPr>
                <w:rFonts w:ascii="Times New Roman" w:hAnsi="Times New Roman"/>
                <w:b/>
                <w:sz w:val="24"/>
                <w:szCs w:val="24"/>
                <w:lang w:val="en-US" w:eastAsia="en-US"/>
              </w:rPr>
              <w:lastRenderedPageBreak/>
              <w:t>students</w:t>
            </w:r>
          </w:p>
          <w:p w:rsidR="00DE5680" w:rsidRPr="00181A3A" w:rsidRDefault="00DE5680" w:rsidP="004C3C45">
            <w:pPr>
              <w:spacing w:after="0" w:line="240" w:lineRule="auto"/>
              <w:rPr>
                <w:rFonts w:ascii="Times New Roman" w:hAnsi="Times New Roman"/>
                <w:b/>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ind w:right="549"/>
              <w:rPr>
                <w:rFonts w:ascii="Times New Roman" w:hAnsi="Times New Roman"/>
                <w:sz w:val="24"/>
                <w:szCs w:val="24"/>
                <w:lang w:val="en-US" w:eastAsia="en-US"/>
              </w:rPr>
            </w:pPr>
            <w:r w:rsidRPr="00181A3A">
              <w:rPr>
                <w:rFonts w:ascii="Times New Roman" w:hAnsi="Times New Roman"/>
                <w:sz w:val="24"/>
                <w:szCs w:val="24"/>
                <w:lang w:val="en-US" w:eastAsia="en-US"/>
              </w:rPr>
              <w:t xml:space="preserve">Three staff members and </w:t>
            </w:r>
            <w:r w:rsidRPr="00181A3A">
              <w:rPr>
                <w:rFonts w:ascii="Times New Roman" w:hAnsi="Times New Roman"/>
                <w:b/>
                <w:sz w:val="24"/>
                <w:szCs w:val="24"/>
                <w:lang w:val="en-US" w:eastAsia="en-US"/>
              </w:rPr>
              <w:t>ten students</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b/>
                <w:sz w:val="24"/>
                <w:szCs w:val="24"/>
                <w:lang w:val="en-US" w:eastAsia="en-US"/>
              </w:rPr>
            </w:pPr>
            <w:r w:rsidRPr="00181A3A">
              <w:rPr>
                <w:rFonts w:ascii="Times New Roman" w:hAnsi="Times New Roman"/>
                <w:sz w:val="24"/>
                <w:szCs w:val="24"/>
                <w:lang w:val="en-US" w:eastAsia="en-US"/>
              </w:rPr>
              <w:t xml:space="preserve">Two staff members and </w:t>
            </w:r>
            <w:r w:rsidRPr="00181A3A">
              <w:rPr>
                <w:rFonts w:ascii="Times New Roman" w:hAnsi="Times New Roman"/>
                <w:b/>
                <w:sz w:val="24"/>
                <w:szCs w:val="24"/>
                <w:lang w:val="en-US" w:eastAsia="en-US"/>
              </w:rPr>
              <w:t>150 students</w:t>
            </w: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i/>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Five staff members, one student leader and NSS unit</w:t>
            </w:r>
          </w:p>
        </w:tc>
      </w:tr>
      <w:tr w:rsidR="00DE5680" w:rsidRPr="00181A3A" w:rsidTr="00F873A6">
        <w:trPr>
          <w:trHeight w:val="293"/>
        </w:trPr>
        <w:tc>
          <w:tcPr>
            <w:tcW w:w="985" w:type="dxa"/>
            <w:tcBorders>
              <w:top w:val="single" w:sz="4" w:space="0" w:color="auto"/>
              <w:left w:val="single" w:sz="4" w:space="0" w:color="auto"/>
              <w:bottom w:val="single" w:sz="4" w:space="0" w:color="auto"/>
              <w:right w:val="single" w:sz="4" w:space="0" w:color="auto"/>
            </w:tcBorders>
            <w:noWrap/>
          </w:tcPr>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p w:rsidR="00DE5680" w:rsidRPr="00181A3A" w:rsidRDefault="00DE5680" w:rsidP="004C3C45">
            <w:pPr>
              <w:spacing w:after="0" w:line="240" w:lineRule="auto"/>
              <w:rPr>
                <w:rFonts w:ascii="Times New Roman" w:hAnsi="Times New Roman"/>
                <w:sz w:val="24"/>
                <w:szCs w:val="24"/>
                <w:lang w:val="en-US" w:eastAsia="en-US"/>
              </w:rPr>
            </w:pPr>
          </w:p>
        </w:tc>
        <w:tc>
          <w:tcPr>
            <w:tcW w:w="174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tc>
        <w:tc>
          <w:tcPr>
            <w:tcW w:w="177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tc>
        <w:tc>
          <w:tcPr>
            <w:tcW w:w="1617" w:type="dxa"/>
            <w:gridSpan w:val="5"/>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tc>
        <w:tc>
          <w:tcPr>
            <w:tcW w:w="108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tc>
        <w:tc>
          <w:tcPr>
            <w:tcW w:w="1530"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tc>
        <w:tc>
          <w:tcPr>
            <w:tcW w:w="1533" w:type="dxa"/>
            <w:gridSpan w:val="2"/>
            <w:tcBorders>
              <w:top w:val="single" w:sz="4" w:space="0" w:color="auto"/>
              <w:left w:val="single" w:sz="4" w:space="0" w:color="auto"/>
              <w:bottom w:val="single" w:sz="4" w:space="0" w:color="auto"/>
              <w:right w:val="single" w:sz="4" w:space="0" w:color="auto"/>
            </w:tcBorders>
          </w:tcPr>
          <w:p w:rsidR="00DE5680" w:rsidRPr="00181A3A" w:rsidRDefault="00DE5680" w:rsidP="004C3C45">
            <w:pPr>
              <w:spacing w:after="0" w:line="240" w:lineRule="auto"/>
              <w:rPr>
                <w:rFonts w:ascii="Times New Roman" w:hAnsi="Times New Roman"/>
                <w:sz w:val="24"/>
                <w:szCs w:val="24"/>
                <w:lang w:val="en-US" w:eastAsia="en-US"/>
              </w:rPr>
            </w:pPr>
          </w:p>
        </w:tc>
      </w:tr>
      <w:tr w:rsidR="00DE5680"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DE5680" w:rsidRPr="00181A3A" w:rsidRDefault="00DE5680" w:rsidP="004C3C45">
            <w:pPr>
              <w:spacing w:after="0"/>
              <w:jc w:val="center"/>
              <w:rPr>
                <w:rFonts w:ascii="Times New Roman" w:hAnsi="Times New Roman"/>
                <w:sz w:val="24"/>
                <w:szCs w:val="24"/>
                <w:lang w:val="en-US" w:eastAsia="en-US"/>
              </w:rPr>
            </w:pPr>
          </w:p>
        </w:tc>
      </w:tr>
      <w:tr w:rsidR="00DE5680"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ind w:right="-1734"/>
              <w:rPr>
                <w:rFonts w:ascii="Times New Roman" w:hAnsi="Times New Roman"/>
                <w:sz w:val="24"/>
                <w:szCs w:val="24"/>
                <w:lang w:val="en-US" w:eastAsia="en-US"/>
              </w:rPr>
            </w:pPr>
            <w:r w:rsidRPr="00181A3A">
              <w:rPr>
                <w:rFonts w:ascii="Times New Roman" w:hAnsi="Times New Roman"/>
                <w:sz w:val="24"/>
                <w:szCs w:val="24"/>
                <w:lang w:val="en-US" w:eastAsia="en-US"/>
              </w:rPr>
              <w:t xml:space="preserve">7.1.5 Human Values and Professional Ethics           </w:t>
            </w:r>
          </w:p>
        </w:tc>
      </w:tr>
      <w:tr w:rsidR="00DE5680"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DE5680" w:rsidRPr="00181A3A" w:rsidRDefault="00DE5680" w:rsidP="004C3C45">
            <w:pPr>
              <w:spacing w:after="0"/>
              <w:rPr>
                <w:rFonts w:ascii="Times New Roman" w:hAnsi="Times New Roman"/>
                <w:sz w:val="24"/>
                <w:szCs w:val="24"/>
                <w:lang w:val="en-US" w:eastAsia="en-US"/>
              </w:rPr>
            </w:pPr>
            <w:r w:rsidRPr="00181A3A">
              <w:rPr>
                <w:rFonts w:ascii="Times New Roman" w:hAnsi="Times New Roman"/>
                <w:sz w:val="24"/>
                <w:szCs w:val="24"/>
                <w:lang w:val="en-US" w:eastAsia="en-US"/>
              </w:rPr>
              <w:t xml:space="preserve">Code of conduct (handbooks) for various stakeholders </w:t>
            </w:r>
          </w:p>
        </w:tc>
      </w:tr>
      <w:tr w:rsidR="00F67B22" w:rsidRPr="00181A3A" w:rsidTr="00F873A6">
        <w:trPr>
          <w:trHeight w:val="293"/>
        </w:trPr>
        <w:tc>
          <w:tcPr>
            <w:tcW w:w="1710" w:type="dxa"/>
            <w:gridSpan w:val="2"/>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Title</w:t>
            </w:r>
          </w:p>
        </w:tc>
        <w:tc>
          <w:tcPr>
            <w:tcW w:w="3159" w:type="dxa"/>
            <w:gridSpan w:val="5"/>
            <w:tcBorders>
              <w:top w:val="single" w:sz="4" w:space="0" w:color="auto"/>
              <w:left w:val="single" w:sz="4" w:space="0" w:color="auto"/>
              <w:bottom w:val="single" w:sz="4" w:space="0" w:color="auto"/>
              <w:right w:val="single" w:sz="4" w:space="0" w:color="auto"/>
            </w:tcBorders>
            <w:vAlign w:val="bottom"/>
          </w:tcPr>
          <w:p w:rsidR="00F67B22" w:rsidRPr="00181A3A" w:rsidRDefault="00F67B22" w:rsidP="004C3C45">
            <w:pPr>
              <w:spacing w:after="0"/>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Date of Publication</w:t>
            </w:r>
          </w:p>
        </w:tc>
        <w:tc>
          <w:tcPr>
            <w:tcW w:w="5386" w:type="dxa"/>
            <w:gridSpan w:val="9"/>
            <w:tcBorders>
              <w:top w:val="single" w:sz="4" w:space="0" w:color="auto"/>
              <w:left w:val="single" w:sz="4" w:space="0" w:color="auto"/>
              <w:bottom w:val="single" w:sz="4" w:space="0" w:color="auto"/>
              <w:right w:val="single" w:sz="4" w:space="0" w:color="auto"/>
            </w:tcBorders>
            <w:vAlign w:val="bottom"/>
          </w:tcPr>
          <w:p w:rsidR="00F67B22" w:rsidRPr="00181A3A" w:rsidRDefault="00F67B22" w:rsidP="004C3C45">
            <w:pPr>
              <w:spacing w:after="0"/>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Follow up (maximum 100 words each)</w:t>
            </w:r>
          </w:p>
        </w:tc>
      </w:tr>
      <w:tr w:rsidR="00F67B22" w:rsidRPr="00181A3A" w:rsidTr="00F873A6">
        <w:trPr>
          <w:trHeight w:val="293"/>
        </w:trPr>
        <w:tc>
          <w:tcPr>
            <w:tcW w:w="1710" w:type="dxa"/>
            <w:gridSpan w:val="2"/>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jc w:val="center"/>
              <w:rPr>
                <w:rFonts w:ascii="Times New Roman" w:hAnsi="Times New Roman"/>
                <w:b/>
                <w:bCs/>
                <w:sz w:val="24"/>
                <w:szCs w:val="24"/>
                <w:lang w:val="en-US" w:eastAsia="en-US"/>
              </w:rPr>
            </w:pPr>
            <w:r w:rsidRPr="00181A3A">
              <w:rPr>
                <w:rFonts w:ascii="Times New Roman" w:hAnsi="Times New Roman"/>
                <w:b/>
                <w:bCs/>
                <w:sz w:val="24"/>
                <w:szCs w:val="24"/>
                <w:lang w:val="en-US" w:eastAsia="en-US"/>
              </w:rPr>
              <w:t>Nil</w:t>
            </w:r>
          </w:p>
        </w:tc>
        <w:tc>
          <w:tcPr>
            <w:tcW w:w="3159" w:type="dxa"/>
            <w:gridSpan w:val="5"/>
            <w:tcBorders>
              <w:top w:val="single" w:sz="4" w:space="0" w:color="auto"/>
              <w:left w:val="single" w:sz="4" w:space="0" w:color="auto"/>
              <w:bottom w:val="single" w:sz="4" w:space="0" w:color="auto"/>
              <w:right w:val="single" w:sz="4" w:space="0" w:color="auto"/>
            </w:tcBorders>
            <w:vAlign w:val="bottom"/>
          </w:tcPr>
          <w:p w:rsidR="00F67B22" w:rsidRPr="00181A3A" w:rsidRDefault="00F67B22" w:rsidP="004C3C45">
            <w:pPr>
              <w:spacing w:after="0"/>
              <w:jc w:val="center"/>
              <w:rPr>
                <w:rFonts w:ascii="Times New Roman" w:hAnsi="Times New Roman"/>
                <w:b/>
                <w:bCs/>
                <w:sz w:val="24"/>
                <w:szCs w:val="24"/>
                <w:lang w:val="en-US" w:eastAsia="en-US"/>
              </w:rPr>
            </w:pPr>
            <w:r w:rsidRPr="00181A3A">
              <w:rPr>
                <w:rFonts w:ascii="Times New Roman" w:hAnsi="Times New Roman"/>
                <w:b/>
                <w:bCs/>
                <w:sz w:val="24"/>
                <w:szCs w:val="24"/>
                <w:lang w:val="en-US" w:eastAsia="en-US"/>
              </w:rPr>
              <w:t>Nil</w:t>
            </w:r>
          </w:p>
        </w:tc>
        <w:tc>
          <w:tcPr>
            <w:tcW w:w="5386" w:type="dxa"/>
            <w:gridSpan w:val="9"/>
            <w:tcBorders>
              <w:top w:val="single" w:sz="4" w:space="0" w:color="auto"/>
              <w:left w:val="single" w:sz="4" w:space="0" w:color="auto"/>
              <w:bottom w:val="single" w:sz="4" w:space="0" w:color="auto"/>
              <w:right w:val="single" w:sz="4" w:space="0" w:color="auto"/>
            </w:tcBorders>
            <w:vAlign w:val="bottom"/>
          </w:tcPr>
          <w:p w:rsidR="00F67B22" w:rsidRPr="00181A3A" w:rsidRDefault="00F67B22" w:rsidP="004C3C45">
            <w:pPr>
              <w:spacing w:after="0"/>
              <w:jc w:val="center"/>
              <w:rPr>
                <w:rFonts w:ascii="Times New Roman" w:hAnsi="Times New Roman"/>
                <w:b/>
                <w:bCs/>
                <w:sz w:val="24"/>
                <w:szCs w:val="24"/>
                <w:lang w:val="en-US" w:eastAsia="en-US"/>
              </w:rPr>
            </w:pPr>
            <w:r w:rsidRPr="00181A3A">
              <w:rPr>
                <w:rFonts w:ascii="Times New Roman" w:hAnsi="Times New Roman"/>
                <w:b/>
                <w:bCs/>
                <w:sz w:val="24"/>
                <w:szCs w:val="24"/>
                <w:lang w:val="en-US" w:eastAsia="en-US"/>
              </w:rPr>
              <w:t>Nil</w:t>
            </w: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F67B22" w:rsidRPr="00181A3A" w:rsidRDefault="00F67B22" w:rsidP="004C3C45">
            <w:pPr>
              <w:spacing w:after="0"/>
              <w:jc w:val="center"/>
              <w:rPr>
                <w:rFonts w:ascii="Times New Roman" w:hAnsi="Times New Roman"/>
                <w:sz w:val="24"/>
                <w:szCs w:val="24"/>
                <w:lang w:val="en-US" w:eastAsia="en-US"/>
              </w:rPr>
            </w:pP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rPr>
                <w:rFonts w:ascii="Times New Roman" w:hAnsi="Times New Roman"/>
                <w:sz w:val="24"/>
                <w:szCs w:val="24"/>
                <w:lang w:val="en-US" w:eastAsia="en-US"/>
              </w:rPr>
            </w:pPr>
            <w:r w:rsidRPr="00181A3A">
              <w:rPr>
                <w:rFonts w:ascii="Times New Roman" w:hAnsi="Times New Roman"/>
                <w:sz w:val="24"/>
                <w:szCs w:val="24"/>
                <w:lang w:val="en-US" w:eastAsia="en-US"/>
              </w:rPr>
              <w:t>7.1.6 Activities conducted for promotion of universal Values and Ethics</w:t>
            </w:r>
          </w:p>
        </w:tc>
      </w:tr>
      <w:tr w:rsidR="00F67B22" w:rsidRPr="00181A3A" w:rsidTr="00F873A6">
        <w:trPr>
          <w:gridAfter w:val="4"/>
          <w:wAfter w:w="3063" w:type="dxa"/>
          <w:trHeight w:val="293"/>
        </w:trPr>
        <w:tc>
          <w:tcPr>
            <w:tcW w:w="5195" w:type="dxa"/>
            <w:gridSpan w:val="9"/>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Activity</w:t>
            </w:r>
          </w:p>
        </w:tc>
        <w:tc>
          <w:tcPr>
            <w:tcW w:w="1070" w:type="dxa"/>
            <w:gridSpan w:val="2"/>
            <w:tcBorders>
              <w:top w:val="single" w:sz="4" w:space="0" w:color="auto"/>
              <w:left w:val="single" w:sz="4" w:space="0" w:color="auto"/>
              <w:bottom w:val="single" w:sz="4" w:space="0" w:color="auto"/>
              <w:right w:val="single" w:sz="4" w:space="0" w:color="auto"/>
            </w:tcBorders>
            <w:vAlign w:val="bottom"/>
            <w:hideMark/>
          </w:tcPr>
          <w:p w:rsidR="00F67B22" w:rsidRPr="00181A3A" w:rsidRDefault="00F67B22" w:rsidP="004C3C45">
            <w:pPr>
              <w:spacing w:after="0"/>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Duration (from-------to-------)</w:t>
            </w:r>
          </w:p>
        </w:tc>
        <w:tc>
          <w:tcPr>
            <w:tcW w:w="927" w:type="dxa"/>
            <w:tcBorders>
              <w:top w:val="single" w:sz="4" w:space="0" w:color="auto"/>
              <w:left w:val="single" w:sz="4" w:space="0" w:color="auto"/>
              <w:bottom w:val="single" w:sz="4" w:space="0" w:color="auto"/>
              <w:right w:val="single" w:sz="4" w:space="0" w:color="auto"/>
            </w:tcBorders>
            <w:vAlign w:val="bottom"/>
            <w:hideMark/>
          </w:tcPr>
          <w:p w:rsidR="00F67B22" w:rsidRPr="00181A3A" w:rsidRDefault="00F67B22" w:rsidP="004C3C45">
            <w:pPr>
              <w:spacing w:after="0"/>
              <w:jc w:val="center"/>
              <w:rPr>
                <w:rFonts w:ascii="Times New Roman" w:hAnsi="Times New Roman"/>
                <w:bCs/>
                <w:sz w:val="24"/>
                <w:szCs w:val="24"/>
                <w:lang w:val="en-US" w:eastAsia="en-US"/>
              </w:rPr>
            </w:pPr>
            <w:r w:rsidRPr="00181A3A">
              <w:rPr>
                <w:rFonts w:ascii="Times New Roman" w:hAnsi="Times New Roman"/>
                <w:bCs/>
                <w:sz w:val="24"/>
                <w:szCs w:val="24"/>
                <w:lang w:val="en-US" w:eastAsia="en-US"/>
              </w:rPr>
              <w:t>Number of participants</w:t>
            </w:r>
          </w:p>
        </w:tc>
      </w:tr>
      <w:tr w:rsidR="00F67B22" w:rsidRPr="00181A3A" w:rsidTr="00F873A6">
        <w:trPr>
          <w:gridAfter w:val="4"/>
          <w:wAfter w:w="3063" w:type="dxa"/>
          <w:trHeight w:val="293"/>
        </w:trPr>
        <w:tc>
          <w:tcPr>
            <w:tcW w:w="5195" w:type="dxa"/>
            <w:gridSpan w:val="9"/>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jc w:val="center"/>
              <w:rPr>
                <w:rFonts w:ascii="Times New Roman" w:hAnsi="Times New Roman"/>
                <w:b/>
                <w:bCs/>
                <w:sz w:val="24"/>
                <w:szCs w:val="24"/>
                <w:lang w:val="en-US" w:eastAsia="en-US"/>
              </w:rPr>
            </w:pPr>
            <w:r w:rsidRPr="00181A3A">
              <w:rPr>
                <w:rFonts w:ascii="Times New Roman" w:hAnsi="Times New Roman"/>
                <w:b/>
                <w:bCs/>
                <w:sz w:val="24"/>
                <w:szCs w:val="24"/>
                <w:lang w:val="en-US" w:eastAsia="en-US"/>
              </w:rPr>
              <w:t>For Details, Refer to Annexure III</w:t>
            </w:r>
          </w:p>
        </w:tc>
        <w:tc>
          <w:tcPr>
            <w:tcW w:w="1070" w:type="dxa"/>
            <w:gridSpan w:val="2"/>
            <w:tcBorders>
              <w:top w:val="single" w:sz="4" w:space="0" w:color="auto"/>
              <w:left w:val="single" w:sz="4" w:space="0" w:color="auto"/>
              <w:bottom w:val="single" w:sz="4" w:space="0" w:color="auto"/>
              <w:right w:val="single" w:sz="4" w:space="0" w:color="auto"/>
            </w:tcBorders>
            <w:vAlign w:val="bottom"/>
          </w:tcPr>
          <w:p w:rsidR="00F67B22" w:rsidRPr="00181A3A" w:rsidRDefault="00F67B22" w:rsidP="004C3C45">
            <w:pPr>
              <w:spacing w:after="0"/>
              <w:jc w:val="center"/>
              <w:rPr>
                <w:rFonts w:ascii="Times New Roman" w:hAnsi="Times New Roman"/>
                <w:b/>
                <w:bCs/>
                <w:sz w:val="24"/>
                <w:szCs w:val="24"/>
                <w:lang w:val="en-US" w:eastAsia="en-US"/>
              </w:rPr>
            </w:pPr>
          </w:p>
        </w:tc>
        <w:tc>
          <w:tcPr>
            <w:tcW w:w="927" w:type="dxa"/>
            <w:tcBorders>
              <w:top w:val="single" w:sz="4" w:space="0" w:color="auto"/>
              <w:left w:val="single" w:sz="4" w:space="0" w:color="auto"/>
              <w:bottom w:val="single" w:sz="4" w:space="0" w:color="auto"/>
              <w:right w:val="single" w:sz="4" w:space="0" w:color="auto"/>
            </w:tcBorders>
            <w:vAlign w:val="bottom"/>
          </w:tcPr>
          <w:p w:rsidR="00F67B22" w:rsidRPr="00181A3A" w:rsidRDefault="00F67B22" w:rsidP="004C3C45">
            <w:pPr>
              <w:spacing w:after="0"/>
              <w:jc w:val="center"/>
              <w:rPr>
                <w:rFonts w:ascii="Times New Roman" w:hAnsi="Times New Roman"/>
                <w:b/>
                <w:bCs/>
                <w:sz w:val="24"/>
                <w:szCs w:val="24"/>
                <w:lang w:val="en-US" w:eastAsia="en-US"/>
              </w:rPr>
            </w:pP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rPr>
                <w:rFonts w:ascii="Times New Roman" w:hAnsi="Times New Roman"/>
                <w:sz w:val="24"/>
                <w:szCs w:val="24"/>
                <w:lang w:val="en-US" w:eastAsia="en-US"/>
              </w:rPr>
            </w:pPr>
            <w:r w:rsidRPr="00181A3A">
              <w:rPr>
                <w:rFonts w:ascii="Times New Roman" w:hAnsi="Times New Roman"/>
                <w:sz w:val="24"/>
                <w:szCs w:val="24"/>
                <w:lang w:val="en-US" w:eastAsia="en-US"/>
              </w:rPr>
              <w:t>7.1.7 Initiatives taken by the institution to make the campus eco-friendly (at least five)</w:t>
            </w: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pStyle w:val="ListParagraph"/>
              <w:numPr>
                <w:ilvl w:val="0"/>
                <w:numId w:val="7"/>
              </w:numPr>
              <w:spacing w:after="0"/>
              <w:rPr>
                <w:rFonts w:ascii="Times New Roman" w:hAnsi="Times New Roman"/>
                <w:b/>
                <w:sz w:val="24"/>
                <w:szCs w:val="24"/>
                <w:lang w:val="en-US" w:eastAsia="en-US"/>
              </w:rPr>
            </w:pPr>
            <w:r w:rsidRPr="00181A3A">
              <w:rPr>
                <w:rFonts w:ascii="Times New Roman" w:hAnsi="Times New Roman"/>
                <w:b/>
                <w:sz w:val="24"/>
                <w:szCs w:val="24"/>
                <w:lang w:val="en-US" w:eastAsia="en-US"/>
              </w:rPr>
              <w:lastRenderedPageBreak/>
              <w:t xml:space="preserve">Tree Plantation Drive  </w:t>
            </w:r>
          </w:p>
          <w:p w:rsidR="00F67B22" w:rsidRPr="00181A3A" w:rsidRDefault="00F67B22" w:rsidP="004C3C45">
            <w:pPr>
              <w:pStyle w:val="ListParagraph"/>
              <w:numPr>
                <w:ilvl w:val="0"/>
                <w:numId w:val="7"/>
              </w:numPr>
              <w:spacing w:after="0"/>
              <w:rPr>
                <w:rFonts w:ascii="Times New Roman" w:hAnsi="Times New Roman"/>
                <w:b/>
                <w:sz w:val="24"/>
                <w:szCs w:val="24"/>
                <w:lang w:val="en-US" w:eastAsia="en-US"/>
              </w:rPr>
            </w:pPr>
            <w:r w:rsidRPr="00181A3A">
              <w:rPr>
                <w:rFonts w:ascii="Times New Roman" w:hAnsi="Times New Roman"/>
                <w:b/>
                <w:sz w:val="24"/>
                <w:szCs w:val="24"/>
                <w:lang w:val="en-US" w:eastAsia="en-US"/>
              </w:rPr>
              <w:t>Swachata Pakhwada Oath</w:t>
            </w:r>
          </w:p>
          <w:p w:rsidR="00F67B22" w:rsidRPr="00181A3A" w:rsidRDefault="00F67B22" w:rsidP="004C3C45">
            <w:pPr>
              <w:pStyle w:val="ListParagraph"/>
              <w:numPr>
                <w:ilvl w:val="0"/>
                <w:numId w:val="7"/>
              </w:numPr>
              <w:spacing w:after="0"/>
              <w:rPr>
                <w:rFonts w:ascii="Times New Roman" w:hAnsi="Times New Roman"/>
                <w:b/>
                <w:sz w:val="24"/>
                <w:szCs w:val="24"/>
                <w:lang w:val="en-US" w:eastAsia="en-US"/>
              </w:rPr>
            </w:pPr>
            <w:r w:rsidRPr="00181A3A">
              <w:rPr>
                <w:rFonts w:ascii="Times New Roman" w:hAnsi="Times New Roman"/>
                <w:b/>
                <w:sz w:val="24"/>
                <w:szCs w:val="24"/>
                <w:lang w:val="en-US" w:eastAsia="en-US"/>
              </w:rPr>
              <w:t>Cleanliness Drive in the Campus</w:t>
            </w:r>
          </w:p>
          <w:p w:rsidR="00F67B22" w:rsidRPr="00181A3A" w:rsidRDefault="00F67B22" w:rsidP="004C3C45">
            <w:pPr>
              <w:spacing w:after="0"/>
              <w:rPr>
                <w:rFonts w:ascii="Times New Roman" w:hAnsi="Times New Roman"/>
                <w:b/>
                <w:sz w:val="24"/>
                <w:szCs w:val="24"/>
                <w:lang w:val="en-US" w:eastAsia="en-US"/>
              </w:rPr>
            </w:pPr>
            <w:r w:rsidRPr="00181A3A">
              <w:rPr>
                <w:rFonts w:ascii="Times New Roman" w:hAnsi="Times New Roman"/>
                <w:b/>
                <w:sz w:val="24"/>
                <w:szCs w:val="24"/>
                <w:lang w:val="en-US" w:eastAsia="en-US"/>
              </w:rPr>
              <w:t xml:space="preserve">      4.   Do not HONK’ Campaign</w:t>
            </w: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F67B22" w:rsidRPr="00181A3A" w:rsidRDefault="00F67B22" w:rsidP="004C3C45">
            <w:pPr>
              <w:spacing w:after="0"/>
              <w:rPr>
                <w:rFonts w:ascii="Times New Roman" w:hAnsi="Times New Roman"/>
                <w:sz w:val="24"/>
                <w:szCs w:val="24"/>
                <w:lang w:val="en-US" w:eastAsia="en-US"/>
              </w:rPr>
            </w:pP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F67B22" w:rsidRPr="00181A3A" w:rsidRDefault="00F67B22" w:rsidP="004C3C45">
            <w:pPr>
              <w:spacing w:after="0"/>
              <w:rPr>
                <w:rFonts w:ascii="Times New Roman" w:hAnsi="Times New Roman"/>
                <w:sz w:val="24"/>
                <w:szCs w:val="24"/>
                <w:lang w:val="en-US" w:eastAsia="en-US"/>
              </w:rPr>
            </w:pPr>
            <w:r w:rsidRPr="00181A3A">
              <w:rPr>
                <w:rFonts w:ascii="Times New Roman" w:hAnsi="Times New Roman"/>
                <w:b/>
                <w:bCs/>
                <w:sz w:val="24"/>
                <w:szCs w:val="24"/>
                <w:lang w:val="en-US" w:eastAsia="en-US"/>
              </w:rPr>
              <w:t>7.2  Best Practices</w:t>
            </w: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F67B22" w:rsidRPr="00181A3A" w:rsidRDefault="00F67B22" w:rsidP="004C3C45">
            <w:pPr>
              <w:autoSpaceDE w:val="0"/>
              <w:autoSpaceDN w:val="0"/>
              <w:adjustRightInd w:val="0"/>
              <w:spacing w:after="0" w:line="240" w:lineRule="auto"/>
              <w:rPr>
                <w:rFonts w:ascii="Times New Roman" w:hAnsi="Times New Roman"/>
                <w:sz w:val="24"/>
                <w:szCs w:val="24"/>
                <w:lang w:val="en-US" w:eastAsia="en-US" w:bidi="hi-IN"/>
              </w:rPr>
            </w:pPr>
            <w:r w:rsidRPr="00181A3A">
              <w:rPr>
                <w:rFonts w:ascii="Times New Roman" w:hAnsi="Times New Roman"/>
                <w:sz w:val="24"/>
                <w:szCs w:val="24"/>
                <w:lang w:val="en-US" w:eastAsia="en-US" w:bidi="hi-IN"/>
              </w:rPr>
              <w:t xml:space="preserve">Describe at least two institutional best practices </w:t>
            </w:r>
          </w:p>
          <w:p w:rsidR="00F67B22" w:rsidRPr="00181A3A" w:rsidRDefault="00F67B22" w:rsidP="004C3C45">
            <w:pPr>
              <w:autoSpaceDE w:val="0"/>
              <w:autoSpaceDN w:val="0"/>
              <w:adjustRightInd w:val="0"/>
              <w:spacing w:after="0" w:line="240" w:lineRule="auto"/>
              <w:rPr>
                <w:rFonts w:ascii="Times New Roman" w:hAnsi="Times New Roman"/>
                <w:sz w:val="24"/>
                <w:szCs w:val="24"/>
                <w:lang w:val="en-US" w:eastAsia="en-US" w:bidi="hi-IN"/>
              </w:rPr>
            </w:pPr>
            <w:r w:rsidRPr="00181A3A">
              <w:rPr>
                <w:rFonts w:ascii="Times New Roman" w:hAnsi="Times New Roman"/>
                <w:sz w:val="24"/>
                <w:szCs w:val="24"/>
                <w:lang w:val="en-US" w:eastAsia="en-US" w:bidi="hi-IN"/>
              </w:rPr>
              <w:t>Upload details of two best practices successfully implemented by the</w:t>
            </w:r>
          </w:p>
          <w:p w:rsidR="00F67B22" w:rsidRDefault="00F67B22" w:rsidP="004C3C45">
            <w:pPr>
              <w:tabs>
                <w:tab w:val="left" w:pos="2268"/>
                <w:tab w:val="left" w:pos="3402"/>
                <w:tab w:val="left" w:pos="4536"/>
                <w:tab w:val="left" w:pos="5670"/>
                <w:tab w:val="left" w:pos="6804"/>
                <w:tab w:val="left" w:pos="7545"/>
                <w:tab w:val="left" w:pos="7938"/>
              </w:tabs>
              <w:rPr>
                <w:rFonts w:ascii="Times New Roman" w:hAnsi="Times New Roman"/>
                <w:sz w:val="24"/>
                <w:szCs w:val="24"/>
                <w:lang w:val="en-US" w:eastAsia="en-US" w:bidi="hi-IN"/>
              </w:rPr>
            </w:pPr>
            <w:r w:rsidRPr="00181A3A">
              <w:rPr>
                <w:rFonts w:ascii="Times New Roman" w:hAnsi="Times New Roman"/>
                <w:sz w:val="24"/>
                <w:szCs w:val="24"/>
                <w:lang w:val="en-US" w:eastAsia="en-US" w:bidi="hi-IN"/>
              </w:rPr>
              <w:t>institution as per NAAC format in your institution website, provide the link</w:t>
            </w:r>
            <w:r>
              <w:rPr>
                <w:rFonts w:ascii="Times New Roman" w:hAnsi="Times New Roman"/>
                <w:sz w:val="24"/>
                <w:szCs w:val="24"/>
                <w:lang w:val="en-US" w:eastAsia="en-US" w:bidi="hi-IN"/>
              </w:rPr>
              <w:t>:</w:t>
            </w:r>
          </w:p>
          <w:p w:rsidR="00F67B22" w:rsidRDefault="00F67B22" w:rsidP="004C3C45">
            <w:pPr>
              <w:tabs>
                <w:tab w:val="left" w:pos="2268"/>
                <w:tab w:val="left" w:pos="3402"/>
                <w:tab w:val="left" w:pos="4536"/>
                <w:tab w:val="left" w:pos="5670"/>
                <w:tab w:val="left" w:pos="6804"/>
                <w:tab w:val="left" w:pos="7545"/>
                <w:tab w:val="left" w:pos="7938"/>
              </w:tabs>
              <w:rPr>
                <w:rStyle w:val="Hyperlink"/>
                <w:rFonts w:ascii="Times New Roman" w:hAnsi="Times New Roman"/>
                <w:sz w:val="24"/>
                <w:szCs w:val="24"/>
                <w:lang w:val="en-US" w:eastAsia="en-US" w:bidi="hi-IN"/>
              </w:rPr>
            </w:pPr>
            <w:r w:rsidRPr="003972C3">
              <w:rPr>
                <w:rStyle w:val="Hyperlink"/>
                <w:rFonts w:ascii="Times New Roman" w:hAnsi="Times New Roman"/>
                <w:sz w:val="24"/>
                <w:szCs w:val="24"/>
                <w:lang w:val="en-US" w:eastAsia="en-US" w:bidi="hi-IN"/>
              </w:rPr>
              <w:t>https://standrewscollege.ac.in/value-education/</w:t>
            </w:r>
          </w:p>
          <w:p w:rsidR="00F67B22" w:rsidRPr="00181A3A" w:rsidRDefault="00E82A88" w:rsidP="004C3C45">
            <w:pPr>
              <w:tabs>
                <w:tab w:val="left" w:pos="2268"/>
                <w:tab w:val="left" w:pos="3402"/>
                <w:tab w:val="left" w:pos="4536"/>
                <w:tab w:val="left" w:pos="5670"/>
                <w:tab w:val="left" w:pos="6804"/>
                <w:tab w:val="left" w:pos="7545"/>
                <w:tab w:val="left" w:pos="7938"/>
              </w:tabs>
              <w:rPr>
                <w:rFonts w:ascii="Times New Roman" w:hAnsi="Times New Roman"/>
                <w:sz w:val="24"/>
                <w:szCs w:val="24"/>
                <w:lang w:val="en-US" w:eastAsia="en-US" w:bidi="hi-IN"/>
              </w:rPr>
            </w:pPr>
            <w:hyperlink r:id="rId14" w:history="1">
              <w:r w:rsidR="00F67B22" w:rsidRPr="002913C6">
                <w:rPr>
                  <w:rStyle w:val="Hyperlink"/>
                  <w:rFonts w:ascii="Times New Roman" w:hAnsi="Times New Roman"/>
                  <w:sz w:val="24"/>
                  <w:szCs w:val="24"/>
                  <w:lang w:val="en-US" w:eastAsia="en-US" w:bidi="hi-IN"/>
                </w:rPr>
                <w:t>https://standrewscollege.ac.in/s</w:t>
              </w:r>
              <w:r w:rsidR="00F67B22" w:rsidRPr="002913C6">
                <w:rPr>
                  <w:rStyle w:val="Hyperlink"/>
                </w:rPr>
                <w:t>op/</w:t>
              </w:r>
            </w:hyperlink>
          </w:p>
          <w:p w:rsidR="00F67B22" w:rsidRPr="00181A3A" w:rsidRDefault="00F67B22" w:rsidP="004C3C45">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b/>
                <w:sz w:val="24"/>
                <w:szCs w:val="24"/>
                <w:lang w:val="en-US" w:eastAsia="en-US" w:bidi="hi-IN"/>
              </w:rPr>
            </w:pPr>
            <w:r w:rsidRPr="00181A3A">
              <w:rPr>
                <w:rFonts w:ascii="Times New Roman" w:hAnsi="Times New Roman"/>
                <w:b/>
                <w:sz w:val="24"/>
                <w:szCs w:val="24"/>
                <w:lang w:val="en-US" w:eastAsia="en-US" w:bidi="hi-IN"/>
              </w:rPr>
              <w:t xml:space="preserve">Social Outreach Programme by S.Y. B.com and S.Y. B.A. students: The aim of the practice is to make students sensitive towards the suffering of the </w:t>
            </w:r>
            <w:r w:rsidRPr="00181A3A">
              <w:rPr>
                <w:rFonts w:ascii="Times New Roman" w:hAnsi="Times New Roman"/>
                <w:b/>
                <w:sz w:val="24"/>
                <w:szCs w:val="24"/>
                <w:lang w:val="en-US" w:eastAsia="en-US"/>
              </w:rPr>
              <w:t>underprivileged</w:t>
            </w:r>
            <w:r w:rsidRPr="00181A3A">
              <w:rPr>
                <w:rFonts w:ascii="Times New Roman" w:hAnsi="Times New Roman"/>
                <w:b/>
                <w:sz w:val="24"/>
                <w:szCs w:val="24"/>
                <w:lang w:val="en-US" w:eastAsia="en-US" w:bidi="hi-IN"/>
              </w:rPr>
              <w:t xml:space="preserve"> group of the society. </w:t>
            </w:r>
          </w:p>
          <w:p w:rsidR="00F67B22" w:rsidRPr="00181A3A" w:rsidRDefault="00F67B22" w:rsidP="004C3C45">
            <w:pPr>
              <w:pStyle w:val="ListParagraph"/>
              <w:tabs>
                <w:tab w:val="left" w:pos="2268"/>
                <w:tab w:val="left" w:pos="3402"/>
                <w:tab w:val="left" w:pos="4536"/>
                <w:tab w:val="left" w:pos="5670"/>
                <w:tab w:val="left" w:pos="6804"/>
                <w:tab w:val="left" w:pos="7545"/>
                <w:tab w:val="left" w:pos="7938"/>
              </w:tabs>
              <w:rPr>
                <w:rFonts w:ascii="Times New Roman" w:hAnsi="Times New Roman"/>
                <w:b/>
                <w:sz w:val="24"/>
                <w:szCs w:val="24"/>
                <w:lang w:val="en-US" w:eastAsia="en-US" w:bidi="hi-IN"/>
              </w:rPr>
            </w:pPr>
          </w:p>
          <w:p w:rsidR="00F67B22" w:rsidRPr="00181A3A" w:rsidRDefault="00F67B22" w:rsidP="004C3C45">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b/>
                <w:bCs/>
                <w:sz w:val="24"/>
                <w:szCs w:val="24"/>
                <w:lang w:val="en-US" w:eastAsia="en-US"/>
              </w:rPr>
            </w:pPr>
            <w:r w:rsidRPr="00181A3A">
              <w:rPr>
                <w:rFonts w:ascii="Times New Roman" w:hAnsi="Times New Roman"/>
                <w:b/>
                <w:sz w:val="24"/>
                <w:szCs w:val="24"/>
                <w:lang w:val="en-US" w:eastAsia="en-US"/>
              </w:rPr>
              <w:t>Life skills programme for First year students (F</w:t>
            </w:r>
            <w:r>
              <w:rPr>
                <w:rFonts w:ascii="Times New Roman" w:hAnsi="Times New Roman"/>
                <w:b/>
                <w:sz w:val="24"/>
                <w:szCs w:val="24"/>
                <w:lang w:val="en-US" w:eastAsia="en-US"/>
              </w:rPr>
              <w:t>.</w:t>
            </w:r>
            <w:r w:rsidRPr="00181A3A">
              <w:rPr>
                <w:rFonts w:ascii="Times New Roman" w:hAnsi="Times New Roman"/>
                <w:b/>
                <w:sz w:val="24"/>
                <w:szCs w:val="24"/>
                <w:lang w:val="en-US" w:eastAsia="en-US"/>
              </w:rPr>
              <w:t>Y</w:t>
            </w:r>
            <w:r>
              <w:rPr>
                <w:rFonts w:ascii="Times New Roman" w:hAnsi="Times New Roman"/>
                <w:b/>
                <w:sz w:val="24"/>
                <w:szCs w:val="24"/>
                <w:lang w:val="en-US" w:eastAsia="en-US"/>
              </w:rPr>
              <w:t>.</w:t>
            </w:r>
            <w:r w:rsidRPr="00181A3A">
              <w:rPr>
                <w:rFonts w:ascii="Times New Roman" w:hAnsi="Times New Roman"/>
                <w:b/>
                <w:sz w:val="24"/>
                <w:szCs w:val="24"/>
                <w:lang w:val="en-US" w:eastAsia="en-US"/>
              </w:rPr>
              <w:t>B</w:t>
            </w:r>
            <w:r>
              <w:rPr>
                <w:rFonts w:ascii="Times New Roman" w:hAnsi="Times New Roman"/>
                <w:b/>
                <w:sz w:val="24"/>
                <w:szCs w:val="24"/>
                <w:lang w:val="en-US" w:eastAsia="en-US"/>
              </w:rPr>
              <w:t>.</w:t>
            </w:r>
            <w:r w:rsidRPr="00181A3A">
              <w:rPr>
                <w:rFonts w:ascii="Times New Roman" w:hAnsi="Times New Roman"/>
                <w:b/>
                <w:sz w:val="24"/>
                <w:szCs w:val="24"/>
                <w:lang w:val="en-US" w:eastAsia="en-US"/>
              </w:rPr>
              <w:t>A</w:t>
            </w:r>
            <w:r>
              <w:rPr>
                <w:rFonts w:ascii="Times New Roman" w:hAnsi="Times New Roman"/>
                <w:b/>
                <w:sz w:val="24"/>
                <w:szCs w:val="24"/>
                <w:lang w:val="en-US" w:eastAsia="en-US"/>
              </w:rPr>
              <w:t>.</w:t>
            </w:r>
            <w:r w:rsidRPr="00181A3A">
              <w:rPr>
                <w:rFonts w:ascii="Times New Roman" w:hAnsi="Times New Roman"/>
                <w:b/>
                <w:sz w:val="24"/>
                <w:szCs w:val="24"/>
                <w:lang w:val="en-US" w:eastAsia="en-US"/>
              </w:rPr>
              <w:t xml:space="preserve"> &amp;F</w:t>
            </w:r>
            <w:r>
              <w:rPr>
                <w:rFonts w:ascii="Times New Roman" w:hAnsi="Times New Roman"/>
                <w:b/>
                <w:sz w:val="24"/>
                <w:szCs w:val="24"/>
                <w:lang w:val="en-US" w:eastAsia="en-US"/>
              </w:rPr>
              <w:t>.</w:t>
            </w:r>
            <w:r w:rsidRPr="00181A3A">
              <w:rPr>
                <w:rFonts w:ascii="Times New Roman" w:hAnsi="Times New Roman"/>
                <w:b/>
                <w:sz w:val="24"/>
                <w:szCs w:val="24"/>
                <w:lang w:val="en-US" w:eastAsia="en-US"/>
              </w:rPr>
              <w:t>Y</w:t>
            </w:r>
            <w:r>
              <w:rPr>
                <w:rFonts w:ascii="Times New Roman" w:hAnsi="Times New Roman"/>
                <w:b/>
                <w:sz w:val="24"/>
                <w:szCs w:val="24"/>
                <w:lang w:val="en-US" w:eastAsia="en-US"/>
              </w:rPr>
              <w:t>.</w:t>
            </w:r>
            <w:r w:rsidRPr="00181A3A">
              <w:rPr>
                <w:rFonts w:ascii="Times New Roman" w:hAnsi="Times New Roman"/>
                <w:b/>
                <w:sz w:val="24"/>
                <w:szCs w:val="24"/>
                <w:lang w:val="en-US" w:eastAsia="en-US"/>
              </w:rPr>
              <w:t>B</w:t>
            </w:r>
            <w:r>
              <w:rPr>
                <w:rFonts w:ascii="Times New Roman" w:hAnsi="Times New Roman"/>
                <w:b/>
                <w:sz w:val="24"/>
                <w:szCs w:val="24"/>
                <w:lang w:val="en-US" w:eastAsia="en-US"/>
              </w:rPr>
              <w:t>.</w:t>
            </w:r>
            <w:r w:rsidRPr="00181A3A">
              <w:rPr>
                <w:rFonts w:ascii="Times New Roman" w:hAnsi="Times New Roman"/>
                <w:b/>
                <w:sz w:val="24"/>
                <w:szCs w:val="24"/>
                <w:lang w:val="en-US" w:eastAsia="en-US"/>
              </w:rPr>
              <w:t>Com</w:t>
            </w:r>
            <w:r>
              <w:rPr>
                <w:rFonts w:ascii="Times New Roman" w:hAnsi="Times New Roman"/>
                <w:b/>
                <w:sz w:val="24"/>
                <w:szCs w:val="24"/>
                <w:lang w:val="en-US" w:eastAsia="en-US"/>
              </w:rPr>
              <w:t>.</w:t>
            </w:r>
            <w:r w:rsidRPr="00181A3A">
              <w:rPr>
                <w:rFonts w:ascii="Times New Roman" w:hAnsi="Times New Roman"/>
                <w:b/>
                <w:sz w:val="24"/>
                <w:szCs w:val="24"/>
                <w:lang w:val="en-US" w:eastAsia="en-US"/>
              </w:rPr>
              <w:t>) : The goal of the practice is to enable students to develop the life skills necessary for personal happiness as well as professional success</w:t>
            </w: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F67B22" w:rsidRPr="00181A3A" w:rsidRDefault="00F67B22" w:rsidP="004C3C45">
            <w:pPr>
              <w:autoSpaceDE w:val="0"/>
              <w:autoSpaceDN w:val="0"/>
              <w:adjustRightInd w:val="0"/>
              <w:spacing w:after="0" w:line="240" w:lineRule="auto"/>
              <w:rPr>
                <w:rFonts w:ascii="Times New Roman" w:hAnsi="Times New Roman"/>
                <w:sz w:val="24"/>
                <w:szCs w:val="24"/>
                <w:lang w:val="en-US" w:eastAsia="en-US" w:bidi="hi-IN"/>
              </w:rPr>
            </w:pP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hideMark/>
          </w:tcPr>
          <w:p w:rsidR="00F67B22" w:rsidRDefault="00F67B22" w:rsidP="004C3C45">
            <w:pPr>
              <w:spacing w:after="0"/>
              <w:rPr>
                <w:rFonts w:ascii="Times New Roman" w:hAnsi="Times New Roman"/>
                <w:b/>
                <w:bCs/>
                <w:sz w:val="24"/>
                <w:szCs w:val="24"/>
                <w:lang w:val="en-US" w:eastAsia="en-US" w:bidi="hi-IN"/>
              </w:rPr>
            </w:pPr>
          </w:p>
          <w:p w:rsidR="00F67B22" w:rsidRPr="00181A3A" w:rsidRDefault="00F67B22" w:rsidP="004C3C45">
            <w:pPr>
              <w:spacing w:after="0"/>
              <w:rPr>
                <w:rFonts w:ascii="Times New Roman" w:hAnsi="Times New Roman"/>
                <w:b/>
                <w:bCs/>
                <w:sz w:val="24"/>
                <w:szCs w:val="24"/>
                <w:lang w:val="en-US" w:eastAsia="en-US"/>
              </w:rPr>
            </w:pPr>
            <w:r w:rsidRPr="00181A3A">
              <w:rPr>
                <w:rFonts w:ascii="Times New Roman" w:hAnsi="Times New Roman"/>
                <w:b/>
                <w:bCs/>
                <w:sz w:val="24"/>
                <w:szCs w:val="24"/>
                <w:lang w:val="en-US" w:eastAsia="en-US" w:bidi="hi-IN"/>
              </w:rPr>
              <w:t>7.3 Institutional Distinctiveness</w:t>
            </w:r>
          </w:p>
        </w:tc>
      </w:tr>
      <w:tr w:rsidR="00F67B22" w:rsidRPr="00181A3A" w:rsidTr="00F873A6">
        <w:trPr>
          <w:trHeight w:val="293"/>
        </w:trPr>
        <w:tc>
          <w:tcPr>
            <w:tcW w:w="10255" w:type="dxa"/>
            <w:gridSpan w:val="16"/>
            <w:tcBorders>
              <w:top w:val="single" w:sz="4" w:space="0" w:color="auto"/>
              <w:left w:val="single" w:sz="4" w:space="0" w:color="auto"/>
              <w:bottom w:val="single" w:sz="4" w:space="0" w:color="auto"/>
              <w:right w:val="single" w:sz="4" w:space="0" w:color="auto"/>
            </w:tcBorders>
            <w:noWrap/>
            <w:vAlign w:val="bottom"/>
          </w:tcPr>
          <w:p w:rsidR="00F67B22" w:rsidRPr="00181A3A" w:rsidRDefault="00F67B22" w:rsidP="004C3C45">
            <w:pPr>
              <w:autoSpaceDE w:val="0"/>
              <w:autoSpaceDN w:val="0"/>
              <w:adjustRightInd w:val="0"/>
              <w:spacing w:after="0" w:line="240" w:lineRule="auto"/>
              <w:rPr>
                <w:rFonts w:ascii="Times New Roman" w:hAnsi="Times New Roman"/>
                <w:sz w:val="24"/>
                <w:szCs w:val="24"/>
                <w:lang w:val="en-US" w:eastAsia="en-US" w:bidi="hi-IN"/>
              </w:rPr>
            </w:pPr>
            <w:r w:rsidRPr="00181A3A">
              <w:rPr>
                <w:rFonts w:ascii="Times New Roman" w:hAnsi="Times New Roman"/>
                <w:sz w:val="24"/>
                <w:szCs w:val="24"/>
                <w:lang w:val="en-US" w:eastAsia="en-US" w:bidi="hi-IN"/>
              </w:rPr>
              <w:t>Provide the details of the performance of the institution in one area distinctive to its vision, priority and thrust</w:t>
            </w:r>
          </w:p>
          <w:p w:rsidR="00F67B22" w:rsidRPr="00181A3A" w:rsidRDefault="00F67B22" w:rsidP="004C3C45">
            <w:pPr>
              <w:autoSpaceDE w:val="0"/>
              <w:autoSpaceDN w:val="0"/>
              <w:adjustRightInd w:val="0"/>
              <w:spacing w:after="0" w:line="240" w:lineRule="auto"/>
              <w:rPr>
                <w:rFonts w:ascii="Times New Roman" w:hAnsi="Times New Roman"/>
                <w:sz w:val="24"/>
                <w:szCs w:val="24"/>
                <w:lang w:val="en-US" w:eastAsia="en-US" w:bidi="hi-IN"/>
              </w:rPr>
            </w:pPr>
            <w:r w:rsidRPr="00181A3A">
              <w:rPr>
                <w:rFonts w:ascii="Times New Roman" w:hAnsi="Times New Roman"/>
                <w:sz w:val="24"/>
                <w:szCs w:val="24"/>
                <w:lang w:val="en-US" w:eastAsia="en-US" w:bidi="hi-IN"/>
              </w:rPr>
              <w:t>Provide the weblink of the institution in not more than 500 words</w:t>
            </w:r>
          </w:p>
          <w:p w:rsidR="00F67B22" w:rsidRPr="00181A3A" w:rsidRDefault="00F67B22" w:rsidP="004C3C45">
            <w:pPr>
              <w:autoSpaceDE w:val="0"/>
              <w:autoSpaceDN w:val="0"/>
              <w:adjustRightInd w:val="0"/>
              <w:spacing w:after="0" w:line="240" w:lineRule="auto"/>
              <w:rPr>
                <w:rFonts w:ascii="Times New Roman" w:hAnsi="Times New Roman"/>
                <w:b/>
                <w:bCs/>
                <w:sz w:val="24"/>
                <w:szCs w:val="24"/>
                <w:lang w:val="en-US" w:eastAsia="en-US"/>
              </w:rPr>
            </w:pPr>
          </w:p>
          <w:p w:rsidR="00F67B22" w:rsidRPr="00181A3A" w:rsidRDefault="00F67B22" w:rsidP="004C3C45">
            <w:pPr>
              <w:autoSpaceDE w:val="0"/>
              <w:autoSpaceDN w:val="0"/>
              <w:adjustRightInd w:val="0"/>
              <w:spacing w:after="0" w:line="240" w:lineRule="auto"/>
              <w:rPr>
                <w:rFonts w:ascii="Times New Roman" w:hAnsi="Times New Roman"/>
                <w:b/>
                <w:bCs/>
                <w:sz w:val="24"/>
                <w:szCs w:val="24"/>
                <w:lang w:val="en-US" w:eastAsia="en-US"/>
              </w:rPr>
            </w:pPr>
            <w:r w:rsidRPr="00181A3A">
              <w:rPr>
                <w:rFonts w:ascii="Times New Roman" w:hAnsi="Times New Roman"/>
                <w:b/>
                <w:bCs/>
                <w:sz w:val="24"/>
                <w:szCs w:val="24"/>
                <w:lang w:val="en-US" w:eastAsia="en-US"/>
              </w:rPr>
              <w:t>Value Education Course :</w:t>
            </w:r>
          </w:p>
          <w:p w:rsidR="00F67B22" w:rsidRPr="00181A3A" w:rsidRDefault="00F67B22" w:rsidP="004C3C45">
            <w:pPr>
              <w:autoSpaceDE w:val="0"/>
              <w:autoSpaceDN w:val="0"/>
              <w:adjustRightInd w:val="0"/>
              <w:spacing w:after="0" w:line="240" w:lineRule="auto"/>
              <w:rPr>
                <w:rFonts w:ascii="Times New Roman" w:hAnsi="Times New Roman"/>
                <w:b/>
                <w:bCs/>
                <w:sz w:val="24"/>
                <w:szCs w:val="24"/>
                <w:lang w:val="en-US" w:eastAsia="en-US"/>
              </w:rPr>
            </w:pPr>
          </w:p>
          <w:p w:rsidR="00F67B22" w:rsidRPr="00181A3A" w:rsidRDefault="00F67B22" w:rsidP="004C3C45">
            <w:pPr>
              <w:autoSpaceDE w:val="0"/>
              <w:autoSpaceDN w:val="0"/>
              <w:adjustRightInd w:val="0"/>
              <w:spacing w:after="0" w:line="360" w:lineRule="auto"/>
              <w:jc w:val="both"/>
              <w:rPr>
                <w:rFonts w:ascii="Times New Roman" w:hAnsi="Times New Roman"/>
                <w:bCs/>
                <w:sz w:val="24"/>
                <w:szCs w:val="24"/>
                <w:lang w:val="en-US" w:eastAsia="en-US"/>
              </w:rPr>
            </w:pPr>
            <w:r w:rsidRPr="00181A3A">
              <w:rPr>
                <w:rFonts w:ascii="Times New Roman" w:hAnsi="Times New Roman"/>
                <w:bCs/>
                <w:sz w:val="24"/>
                <w:szCs w:val="24"/>
                <w:lang w:val="en-US" w:eastAsia="en-US"/>
              </w:rPr>
              <w:t xml:space="preserve">Value education programme is a comprehensive course that caters to the moral and social requirements of students. A well-structured programme is conducted by an eclectic mix of experienced persons as well as member of the clergy. </w:t>
            </w:r>
            <w:r w:rsidRPr="00181A3A">
              <w:rPr>
                <w:rFonts w:ascii="Times New Roman" w:hAnsi="Times New Roman"/>
                <w:sz w:val="24"/>
                <w:szCs w:val="24"/>
                <w:lang w:val="en-US" w:eastAsia="en-US"/>
              </w:rPr>
              <w:t xml:space="preserve"> The main aim of value education course is to inculcate good values and ethics among the students. The programme offered moral perspective to students to visualize and analyse the life problems and to make decisions on the basis of moral principles. The focus of the programme is to develop democratic way of thinking and living among the students.</w:t>
            </w:r>
          </w:p>
          <w:p w:rsidR="00F67B22" w:rsidRPr="00181A3A" w:rsidRDefault="00F67B22" w:rsidP="004C3C45">
            <w:pPr>
              <w:autoSpaceDE w:val="0"/>
              <w:autoSpaceDN w:val="0"/>
              <w:adjustRightInd w:val="0"/>
              <w:spacing w:after="0" w:line="360" w:lineRule="auto"/>
              <w:rPr>
                <w:rFonts w:ascii="Times New Roman" w:hAnsi="Times New Roman"/>
                <w:sz w:val="24"/>
                <w:szCs w:val="24"/>
                <w:lang w:val="en-US" w:eastAsia="en-US"/>
              </w:rPr>
            </w:pPr>
            <w:r w:rsidRPr="00181A3A">
              <w:rPr>
                <w:rFonts w:ascii="Times New Roman" w:hAnsi="Times New Roman"/>
                <w:bCs/>
                <w:sz w:val="24"/>
                <w:szCs w:val="24"/>
                <w:lang w:val="en-US" w:eastAsia="en-US"/>
              </w:rPr>
              <w:t xml:space="preserve">During the year, various </w:t>
            </w:r>
            <w:r w:rsidRPr="00181A3A">
              <w:rPr>
                <w:rFonts w:ascii="Times New Roman" w:hAnsi="Times New Roman"/>
                <w:sz w:val="24"/>
                <w:szCs w:val="24"/>
                <w:lang w:val="en-US" w:eastAsia="en-US"/>
              </w:rPr>
              <w:t xml:space="preserve">sessions by eminent personalities were conducted on different topics, </w:t>
            </w:r>
            <w:r>
              <w:rPr>
                <w:rFonts w:ascii="Times New Roman" w:hAnsi="Times New Roman"/>
                <w:sz w:val="24"/>
                <w:szCs w:val="24"/>
                <w:lang w:val="en-US" w:eastAsia="en-US"/>
              </w:rPr>
              <w:t xml:space="preserve">for instance on 22 June’17, Mr. Ernest Fernandes discussed </w:t>
            </w:r>
            <w:r w:rsidRPr="00181A3A">
              <w:rPr>
                <w:rFonts w:ascii="Times New Roman" w:hAnsi="Times New Roman"/>
                <w:sz w:val="24"/>
                <w:szCs w:val="24"/>
                <w:lang w:val="en-US" w:eastAsia="en-US"/>
              </w:rPr>
              <w:t>“Citizenship” where there was a detailed discussion on democracy, respect, equality, freedom, liberty and tolerance. This topic gave the students an insight to improve their attitudes and make wiser decis</w:t>
            </w:r>
            <w:r>
              <w:rPr>
                <w:rFonts w:ascii="Times New Roman" w:hAnsi="Times New Roman"/>
                <w:sz w:val="24"/>
                <w:szCs w:val="24"/>
                <w:lang w:val="en-US" w:eastAsia="en-US"/>
              </w:rPr>
              <w:t>ions. The second session of Mr.</w:t>
            </w:r>
            <w:r w:rsidRPr="00181A3A">
              <w:rPr>
                <w:rFonts w:ascii="Times New Roman" w:hAnsi="Times New Roman"/>
                <w:sz w:val="24"/>
                <w:szCs w:val="24"/>
                <w:lang w:val="en-US" w:eastAsia="en-US"/>
              </w:rPr>
              <w:t xml:space="preserve"> Ernest Fernandes on 22 July’17  was on “Respect for others” which dealt </w:t>
            </w:r>
            <w:r>
              <w:rPr>
                <w:rFonts w:ascii="Times New Roman" w:hAnsi="Times New Roman"/>
                <w:sz w:val="24"/>
                <w:szCs w:val="24"/>
                <w:lang w:val="en-US" w:eastAsia="en-US"/>
              </w:rPr>
              <w:t xml:space="preserve">with </w:t>
            </w:r>
            <w:r w:rsidRPr="00181A3A">
              <w:rPr>
                <w:rFonts w:ascii="Times New Roman" w:hAnsi="Times New Roman"/>
                <w:sz w:val="24"/>
                <w:szCs w:val="24"/>
                <w:lang w:val="en-US" w:eastAsia="en-US"/>
              </w:rPr>
              <w:t xml:space="preserve">topics like honesty, integrity, </w:t>
            </w:r>
            <w:r w:rsidRPr="00181A3A">
              <w:rPr>
                <w:rFonts w:ascii="Times New Roman" w:hAnsi="Times New Roman"/>
                <w:sz w:val="24"/>
                <w:szCs w:val="24"/>
                <w:lang w:val="en-US" w:eastAsia="en-US"/>
              </w:rPr>
              <w:lastRenderedPageBreak/>
              <w:t>fairness, patience and truth. This helped the students to be ethically right in their li</w:t>
            </w:r>
            <w:r>
              <w:rPr>
                <w:rFonts w:ascii="Times New Roman" w:hAnsi="Times New Roman"/>
                <w:sz w:val="24"/>
                <w:szCs w:val="24"/>
                <w:lang w:val="en-US" w:eastAsia="en-US"/>
              </w:rPr>
              <w:t>ves and emphasized on being kind</w:t>
            </w:r>
            <w:r w:rsidRPr="00181A3A">
              <w:rPr>
                <w:rFonts w:ascii="Times New Roman" w:hAnsi="Times New Roman"/>
                <w:sz w:val="24"/>
                <w:szCs w:val="24"/>
                <w:lang w:val="en-US" w:eastAsia="en-US"/>
              </w:rPr>
              <w:t xml:space="preserve"> towards others in all stages of life.</w:t>
            </w:r>
          </w:p>
          <w:p w:rsidR="00F67B22" w:rsidRPr="00181A3A" w:rsidRDefault="00F67B22" w:rsidP="004C3C45">
            <w:pPr>
              <w:spacing w:line="360" w:lineRule="auto"/>
              <w:jc w:val="both"/>
              <w:rPr>
                <w:rFonts w:ascii="Times New Roman" w:hAnsi="Times New Roman"/>
                <w:sz w:val="24"/>
                <w:szCs w:val="24"/>
                <w:lang w:val="en-US" w:eastAsia="en-US"/>
              </w:rPr>
            </w:pPr>
            <w:r w:rsidRPr="00181A3A">
              <w:rPr>
                <w:rFonts w:ascii="Times New Roman" w:hAnsi="Times New Roman"/>
                <w:sz w:val="24"/>
                <w:szCs w:val="24"/>
                <w:lang w:val="en-US" w:eastAsia="en-US"/>
              </w:rPr>
              <w:t>The third session was conducted on 20 September’17 by Fr. Keith D’souza on “Making Ethical Choices in daily life”. This was an interactive session for the students as it passed out the message that ethical decisions in life never goes out of style. The fourth session was conducted on 22 January’18 by Fr. John Cyriac on “Character building”. This session guided the students to understand the importance of being generous, courageous an co-operative in their personal as well as professional life. Lastly a session on “Conflict management” was conducted on 22 March’18 by Ms. Marita N</w:t>
            </w:r>
            <w:r>
              <w:rPr>
                <w:rFonts w:ascii="Times New Roman" w:hAnsi="Times New Roman"/>
                <w:sz w:val="24"/>
                <w:szCs w:val="24"/>
                <w:lang w:val="en-US" w:eastAsia="en-US"/>
              </w:rPr>
              <w:t>azareth. This session helped</w:t>
            </w:r>
            <w:r w:rsidRPr="00181A3A">
              <w:rPr>
                <w:rFonts w:ascii="Times New Roman" w:hAnsi="Times New Roman"/>
                <w:sz w:val="24"/>
                <w:szCs w:val="24"/>
                <w:lang w:val="en-US" w:eastAsia="en-US"/>
              </w:rPr>
              <w:t xml:space="preserve"> students in knowing various ways and techniques to resolve conflict faced by self, workplace and society. </w:t>
            </w:r>
          </w:p>
          <w:p w:rsidR="00F67B22" w:rsidRDefault="00F67B22" w:rsidP="004C3C45">
            <w:pPr>
              <w:spacing w:line="360" w:lineRule="auto"/>
              <w:jc w:val="both"/>
              <w:rPr>
                <w:rFonts w:ascii="Times New Roman" w:hAnsi="Times New Roman"/>
                <w:sz w:val="24"/>
                <w:szCs w:val="24"/>
                <w:lang w:val="en-US" w:eastAsia="en-US"/>
              </w:rPr>
            </w:pPr>
            <w:r w:rsidRPr="00181A3A">
              <w:rPr>
                <w:rFonts w:ascii="Times New Roman" w:hAnsi="Times New Roman"/>
                <w:sz w:val="24"/>
                <w:szCs w:val="24"/>
                <w:lang w:val="en-US" w:eastAsia="en-US"/>
              </w:rPr>
              <w:t>Overall, the value education sessions this year were wholesome and an enlightening experience. Lessons learnt here are going to be treasured by students all through their lives.</w:t>
            </w:r>
          </w:p>
          <w:p w:rsidR="00F67B22" w:rsidRPr="005728E8" w:rsidRDefault="00E82A88" w:rsidP="004C3C45">
            <w:pPr>
              <w:tabs>
                <w:tab w:val="left" w:pos="2268"/>
                <w:tab w:val="left" w:pos="3402"/>
                <w:tab w:val="left" w:pos="4536"/>
                <w:tab w:val="left" w:pos="5670"/>
                <w:tab w:val="left" w:pos="6804"/>
                <w:tab w:val="left" w:pos="7545"/>
                <w:tab w:val="left" w:pos="7938"/>
              </w:tabs>
              <w:rPr>
                <w:rFonts w:ascii="Times New Roman" w:hAnsi="Times New Roman"/>
                <w:sz w:val="24"/>
                <w:szCs w:val="24"/>
                <w:lang w:val="en-US" w:eastAsia="en-US" w:bidi="hi-IN"/>
              </w:rPr>
            </w:pPr>
            <w:hyperlink r:id="rId15" w:history="1">
              <w:r w:rsidR="00F67B22" w:rsidRPr="002913C6">
                <w:rPr>
                  <w:rStyle w:val="Hyperlink"/>
                  <w:rFonts w:ascii="Times New Roman" w:hAnsi="Times New Roman"/>
                  <w:sz w:val="24"/>
                  <w:szCs w:val="24"/>
                  <w:lang w:val="en-US" w:eastAsia="en-US" w:bidi="hi-IN"/>
                </w:rPr>
                <w:t>https://standrewscollege.ac.in/v</w:t>
              </w:r>
              <w:r w:rsidR="00F67B22" w:rsidRPr="002913C6">
                <w:rPr>
                  <w:rStyle w:val="Hyperlink"/>
                  <w:rFonts w:ascii="Times New Roman" w:hAnsi="Times New Roman"/>
                  <w:sz w:val="24"/>
                  <w:szCs w:val="24"/>
                  <w:lang w:bidi="hi-IN"/>
                </w:rPr>
                <w:t>alue-education/</w:t>
              </w:r>
            </w:hyperlink>
          </w:p>
        </w:tc>
      </w:tr>
    </w:tbl>
    <w:p w:rsidR="00B1224A" w:rsidRDefault="00B1224A" w:rsidP="00633308">
      <w:pPr>
        <w:tabs>
          <w:tab w:val="left" w:pos="-90"/>
        </w:tabs>
        <w:jc w:val="both"/>
        <w:rPr>
          <w:rFonts w:ascii="Times New Roman" w:hAnsi="Times New Roman"/>
          <w:sz w:val="24"/>
          <w:szCs w:val="24"/>
        </w:rPr>
      </w:pPr>
    </w:p>
    <w:p w:rsidR="009F27C3" w:rsidRPr="006108AB" w:rsidRDefault="008110B9" w:rsidP="00633308">
      <w:pPr>
        <w:tabs>
          <w:tab w:val="left" w:pos="-90"/>
        </w:tabs>
        <w:jc w:val="both"/>
        <w:rPr>
          <w:rFonts w:ascii="Times New Roman" w:hAnsi="Times New Roman"/>
          <w:sz w:val="24"/>
          <w:szCs w:val="24"/>
        </w:rPr>
      </w:pPr>
      <w:r w:rsidRPr="008110B9">
        <w:rPr>
          <w:rFonts w:ascii="Times New Roman" w:hAnsi="Times New Roman"/>
          <w:sz w:val="24"/>
          <w:szCs w:val="24"/>
        </w:rPr>
        <w:t xml:space="preserve">8) </w:t>
      </w:r>
      <w:r w:rsidR="00531274" w:rsidRPr="008110B9">
        <w:rPr>
          <w:rFonts w:ascii="Times New Roman" w:hAnsi="Times New Roman"/>
          <w:sz w:val="24"/>
          <w:szCs w:val="24"/>
        </w:rPr>
        <w:t>Future Plans of action for next academic year (500 words)</w:t>
      </w:r>
    </w:p>
    <w:p w:rsidR="009F27C3" w:rsidRPr="00181A3A" w:rsidRDefault="009D61F5" w:rsidP="00531274">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202565</wp:posOffset>
                </wp:positionV>
                <wp:extent cx="5705475" cy="5343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343525"/>
                        </a:xfrm>
                        <a:prstGeom prst="rect">
                          <a:avLst/>
                        </a:prstGeom>
                        <a:solidFill>
                          <a:srgbClr val="FFFFFF"/>
                        </a:solidFill>
                        <a:ln w="9525">
                          <a:solidFill>
                            <a:srgbClr val="000000"/>
                          </a:solidFill>
                          <a:miter lim="800000"/>
                          <a:headEnd/>
                          <a:tailEnd/>
                        </a:ln>
                      </wps:spPr>
                      <wps:txbx>
                        <w:txbxContent>
                          <w:p w:rsidR="005C36D5" w:rsidRPr="006C070E" w:rsidRDefault="005C36D5" w:rsidP="00921A09">
                            <w:pPr>
                              <w:ind w:left="-90"/>
                              <w:rPr>
                                <w:rFonts w:ascii="Times New Roman" w:hAnsi="Times New Roman"/>
                                <w:sz w:val="24"/>
                                <w:szCs w:val="24"/>
                              </w:rPr>
                            </w:pPr>
                            <w:r w:rsidRPr="006C070E">
                              <w:rPr>
                                <w:rFonts w:ascii="Times New Roman" w:hAnsi="Times New Roman"/>
                                <w:sz w:val="24"/>
                                <w:szCs w:val="24"/>
                              </w:rPr>
                              <w:t xml:space="preserve"> For the academic year 2018-19, the college has introduced in collaboration with ‘On Fees’, E-Management of the College. This involves automatio</w:t>
                            </w:r>
                            <w:r>
                              <w:rPr>
                                <w:rFonts w:ascii="Times New Roman" w:hAnsi="Times New Roman"/>
                                <w:sz w:val="24"/>
                                <w:szCs w:val="24"/>
                              </w:rPr>
                              <w:t>n of college records in phases, o</w:t>
                            </w:r>
                            <w:r w:rsidRPr="006C070E">
                              <w:rPr>
                                <w:rFonts w:ascii="Times New Roman" w:hAnsi="Times New Roman"/>
                                <w:sz w:val="24"/>
                                <w:szCs w:val="24"/>
                              </w:rPr>
                              <w:t>nline admission, payment of fees, Feedback systems and biometric system of attendance.</w:t>
                            </w:r>
                          </w:p>
                          <w:p w:rsidR="005C36D5" w:rsidRPr="006C070E" w:rsidRDefault="005C36D5" w:rsidP="00921A09">
                            <w:pPr>
                              <w:ind w:left="-90"/>
                              <w:rPr>
                                <w:rFonts w:ascii="Times New Roman" w:hAnsi="Times New Roman"/>
                                <w:sz w:val="24"/>
                                <w:szCs w:val="24"/>
                              </w:rPr>
                            </w:pPr>
                            <w:r w:rsidRPr="006C070E">
                              <w:rPr>
                                <w:rFonts w:ascii="Times New Roman" w:hAnsi="Times New Roman"/>
                                <w:sz w:val="24"/>
                                <w:szCs w:val="24"/>
                              </w:rPr>
                              <w:t>Enhancement of Quality Research and undertaking feasibility studies for introduction of new postgraduate courses and certificate courses. Increasing the use of ICT in teaching by introducing smart boards and other teaching aids.</w:t>
                            </w:r>
                          </w:p>
                          <w:p w:rsidR="005C36D5" w:rsidRPr="006C070E" w:rsidRDefault="005C36D5" w:rsidP="00921A09">
                            <w:pPr>
                              <w:ind w:left="-90"/>
                              <w:rPr>
                                <w:rFonts w:ascii="Times New Roman" w:hAnsi="Times New Roman"/>
                                <w:sz w:val="24"/>
                                <w:szCs w:val="24"/>
                              </w:rPr>
                            </w:pPr>
                            <w:r w:rsidRPr="006C070E">
                              <w:rPr>
                                <w:rFonts w:ascii="Times New Roman" w:hAnsi="Times New Roman"/>
                                <w:sz w:val="24"/>
                                <w:szCs w:val="24"/>
                              </w:rPr>
                              <w:t xml:space="preserve">Internal and External Academic Audits to be conducted. Also in the pipeline are non- academic audits like green audit, administrative and hygiene audit. Training and placement opportunities to be enhanced by inviting companies to conduct sessions for students as well as providing internships for them. </w:t>
                            </w:r>
                          </w:p>
                          <w:p w:rsidR="005C36D5" w:rsidRDefault="005C36D5" w:rsidP="00921A09">
                            <w:pPr>
                              <w:spacing w:after="0"/>
                              <w:ind w:left="-90"/>
                              <w:rPr>
                                <w:rFonts w:ascii="Times New Roman" w:hAnsi="Times New Roman"/>
                                <w:sz w:val="24"/>
                                <w:szCs w:val="24"/>
                              </w:rPr>
                            </w:pPr>
                            <w:r w:rsidRPr="006C070E">
                              <w:rPr>
                                <w:rFonts w:ascii="Times New Roman" w:hAnsi="Times New Roman"/>
                                <w:sz w:val="24"/>
                                <w:szCs w:val="24"/>
                              </w:rPr>
                              <w:t>As per the last NAAC report, the alumni was one of our lacunae. Official registration is in process as well as alumni involvement in training and placement. Entrepreneurship is being</w:t>
                            </w:r>
                          </w:p>
                          <w:p w:rsidR="005C36D5" w:rsidRDefault="005C36D5" w:rsidP="00921A09">
                            <w:pPr>
                              <w:spacing w:after="0"/>
                              <w:ind w:left="-90"/>
                              <w:rPr>
                                <w:rFonts w:ascii="Times New Roman" w:hAnsi="Times New Roman"/>
                                <w:sz w:val="24"/>
                                <w:szCs w:val="24"/>
                              </w:rPr>
                            </w:pPr>
                            <w:r w:rsidRPr="006C070E">
                              <w:rPr>
                                <w:rFonts w:ascii="Times New Roman" w:hAnsi="Times New Roman"/>
                                <w:sz w:val="24"/>
                                <w:szCs w:val="24"/>
                              </w:rPr>
                              <w:t>encouraged through the establishment of a cell which organises workshops and special lectures.</w:t>
                            </w:r>
                          </w:p>
                          <w:p w:rsidR="005C36D5" w:rsidRDefault="005C36D5" w:rsidP="00921A09">
                            <w:pPr>
                              <w:spacing w:after="0"/>
                              <w:rPr>
                                <w:rFonts w:ascii="Times New Roman" w:hAnsi="Times New Roman"/>
                                <w:sz w:val="24"/>
                                <w:szCs w:val="24"/>
                              </w:rPr>
                            </w:pPr>
                          </w:p>
                          <w:p w:rsidR="005C36D5" w:rsidRDefault="005C36D5" w:rsidP="00921A09">
                            <w:pPr>
                              <w:spacing w:after="0"/>
                              <w:rPr>
                                <w:rFonts w:ascii="Times New Roman" w:hAnsi="Times New Roman"/>
                                <w:sz w:val="24"/>
                                <w:szCs w:val="24"/>
                              </w:rPr>
                            </w:pPr>
                            <w:r>
                              <w:rPr>
                                <w:rFonts w:ascii="Times New Roman" w:hAnsi="Times New Roman"/>
                                <w:sz w:val="24"/>
                                <w:szCs w:val="24"/>
                              </w:rPr>
                              <w:t xml:space="preserve">Also part of </w:t>
                            </w:r>
                            <w:r w:rsidRPr="006C070E">
                              <w:rPr>
                                <w:rFonts w:ascii="Times New Roman" w:hAnsi="Times New Roman"/>
                                <w:sz w:val="24"/>
                                <w:szCs w:val="24"/>
                              </w:rPr>
                              <w:t>future plans is the adoption of five villages as</w:t>
                            </w:r>
                            <w:r>
                              <w:rPr>
                                <w:rFonts w:ascii="Times New Roman" w:hAnsi="Times New Roman"/>
                                <w:sz w:val="24"/>
                                <w:szCs w:val="24"/>
                              </w:rPr>
                              <w:t xml:space="preserve"> per UGC recommendations. The college is also</w:t>
                            </w:r>
                            <w:r w:rsidRPr="006C070E">
                              <w:rPr>
                                <w:rFonts w:ascii="Times New Roman" w:hAnsi="Times New Roman"/>
                                <w:sz w:val="24"/>
                                <w:szCs w:val="24"/>
                              </w:rPr>
                              <w:t xml:space="preserve"> moving towards the digitalization of library resources. This year</w:t>
                            </w:r>
                            <w:r>
                              <w:rPr>
                                <w:rFonts w:ascii="Times New Roman" w:hAnsi="Times New Roman"/>
                                <w:sz w:val="24"/>
                                <w:szCs w:val="24"/>
                              </w:rPr>
                              <w:t xml:space="preserve"> the college is conducting </w:t>
                            </w:r>
                            <w:r w:rsidRPr="006C070E">
                              <w:rPr>
                                <w:rFonts w:ascii="Times New Roman" w:hAnsi="Times New Roman"/>
                                <w:sz w:val="24"/>
                                <w:szCs w:val="24"/>
                              </w:rPr>
                              <w:t>an integrated C</w:t>
                            </w:r>
                            <w:r>
                              <w:rPr>
                                <w:rFonts w:ascii="Times New Roman" w:hAnsi="Times New Roman"/>
                                <w:sz w:val="24"/>
                                <w:szCs w:val="24"/>
                              </w:rPr>
                              <w:t>ollege Festival named ’MOSAIC’.</w:t>
                            </w:r>
                          </w:p>
                          <w:p w:rsidR="005C36D5" w:rsidRDefault="005C36D5" w:rsidP="00921A09">
                            <w:pPr>
                              <w:spacing w:after="0"/>
                              <w:rPr>
                                <w:rFonts w:ascii="Times New Roman" w:hAnsi="Times New Roman"/>
                                <w:sz w:val="24"/>
                                <w:szCs w:val="24"/>
                              </w:rPr>
                            </w:pPr>
                          </w:p>
                          <w:p w:rsidR="005C36D5" w:rsidRPr="00CC02E5" w:rsidRDefault="005C36D5" w:rsidP="00E13840">
                            <w:pPr>
                              <w:rPr>
                                <w:rFonts w:ascii="Times New Roman" w:hAnsi="Times New Roman"/>
                                <w:sz w:val="24"/>
                                <w:szCs w:val="24"/>
                              </w:rPr>
                            </w:pPr>
                            <w:r>
                              <w:rPr>
                                <w:rFonts w:ascii="Times New Roman" w:hAnsi="Times New Roman"/>
                                <w:sz w:val="24"/>
                                <w:szCs w:val="24"/>
                              </w:rPr>
                              <w:t>Keeping in mind the college</w:t>
                            </w:r>
                            <w:r w:rsidRPr="00CC02E5">
                              <w:rPr>
                                <w:rFonts w:ascii="Times New Roman" w:hAnsi="Times New Roman"/>
                                <w:sz w:val="24"/>
                                <w:szCs w:val="24"/>
                              </w:rPr>
                              <w:t xml:space="preserve"> vi</w:t>
                            </w:r>
                            <w:r>
                              <w:rPr>
                                <w:rFonts w:ascii="Times New Roman" w:hAnsi="Times New Roman"/>
                                <w:sz w:val="24"/>
                                <w:szCs w:val="24"/>
                              </w:rPr>
                              <w:t xml:space="preserve">sion and mission, </w:t>
                            </w:r>
                            <w:r w:rsidRPr="00CC02E5">
                              <w:rPr>
                                <w:rFonts w:ascii="Times New Roman" w:hAnsi="Times New Roman"/>
                                <w:sz w:val="24"/>
                                <w:szCs w:val="24"/>
                              </w:rPr>
                              <w:t xml:space="preserve">initiatives </w:t>
                            </w:r>
                            <w:r>
                              <w:rPr>
                                <w:rFonts w:ascii="Times New Roman" w:hAnsi="Times New Roman"/>
                                <w:sz w:val="24"/>
                                <w:szCs w:val="24"/>
                              </w:rPr>
                              <w:t xml:space="preserve">are being undertaken </w:t>
                            </w:r>
                            <w:r w:rsidRPr="00CC02E5">
                              <w:rPr>
                                <w:rFonts w:ascii="Times New Roman" w:hAnsi="Times New Roman"/>
                                <w:sz w:val="24"/>
                                <w:szCs w:val="24"/>
                              </w:rPr>
                              <w:t>for the physically,</w:t>
                            </w:r>
                            <w:r>
                              <w:rPr>
                                <w:rFonts w:ascii="Times New Roman" w:hAnsi="Times New Roman"/>
                                <w:sz w:val="24"/>
                                <w:szCs w:val="24"/>
                              </w:rPr>
                              <w:t xml:space="preserve"> visually challenged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98.05pt;margin-top:15.95pt;width:449.25pt;height:42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">
                <v:textbox>
                  <w:txbxContent>
                    <w:p w:rsidR="005C36D5" w:rsidRPr="006C070E" w:rsidRDefault="005C36D5" w:rsidP="00921A09">
                      <w:pPr>
                        <w:ind w:left="-90"/>
                        <w:rPr>
                          <w:rFonts w:ascii="Times New Roman" w:hAnsi="Times New Roman"/>
                          <w:sz w:val="24"/>
                          <w:szCs w:val="24"/>
                        </w:rPr>
                      </w:pPr>
                      <w:r w:rsidRPr="006C070E">
                        <w:rPr>
                          <w:rFonts w:ascii="Times New Roman" w:hAnsi="Times New Roman"/>
                          <w:sz w:val="24"/>
                          <w:szCs w:val="24"/>
                        </w:rPr>
                        <w:t xml:space="preserve"> For the academic year 2018-19, the college has introduced in collaboration with ‘On Fees’, E-Management of the College. This involves automatio</w:t>
                      </w:r>
                      <w:r>
                        <w:rPr>
                          <w:rFonts w:ascii="Times New Roman" w:hAnsi="Times New Roman"/>
                          <w:sz w:val="24"/>
                          <w:szCs w:val="24"/>
                        </w:rPr>
                        <w:t>n of college records in phases, o</w:t>
                      </w:r>
                      <w:r w:rsidRPr="006C070E">
                        <w:rPr>
                          <w:rFonts w:ascii="Times New Roman" w:hAnsi="Times New Roman"/>
                          <w:sz w:val="24"/>
                          <w:szCs w:val="24"/>
                        </w:rPr>
                        <w:t>nline admission, payment of fees, Feedback systems and biometric system of attendance.</w:t>
                      </w:r>
                    </w:p>
                    <w:p w:rsidR="005C36D5" w:rsidRPr="006C070E" w:rsidRDefault="005C36D5" w:rsidP="00921A09">
                      <w:pPr>
                        <w:ind w:left="-90"/>
                        <w:rPr>
                          <w:rFonts w:ascii="Times New Roman" w:hAnsi="Times New Roman"/>
                          <w:sz w:val="24"/>
                          <w:szCs w:val="24"/>
                        </w:rPr>
                      </w:pPr>
                      <w:r w:rsidRPr="006C070E">
                        <w:rPr>
                          <w:rFonts w:ascii="Times New Roman" w:hAnsi="Times New Roman"/>
                          <w:sz w:val="24"/>
                          <w:szCs w:val="24"/>
                        </w:rPr>
                        <w:t>Enhancement of Quality Research and undertaking feasibility studies for introduction of new postgraduate courses and certificate courses. Increasing the use of ICT in teaching by introducing smart boards and other teaching aids.</w:t>
                      </w:r>
                    </w:p>
                    <w:p w:rsidR="005C36D5" w:rsidRPr="006C070E" w:rsidRDefault="005C36D5" w:rsidP="00921A09">
                      <w:pPr>
                        <w:ind w:left="-90"/>
                        <w:rPr>
                          <w:rFonts w:ascii="Times New Roman" w:hAnsi="Times New Roman"/>
                          <w:sz w:val="24"/>
                          <w:szCs w:val="24"/>
                        </w:rPr>
                      </w:pPr>
                      <w:r w:rsidRPr="006C070E">
                        <w:rPr>
                          <w:rFonts w:ascii="Times New Roman" w:hAnsi="Times New Roman"/>
                          <w:sz w:val="24"/>
                          <w:szCs w:val="24"/>
                        </w:rPr>
                        <w:t xml:space="preserve">Internal and External Academic Audits to be conducted. Also in the pipeline are non- academic audits like green audit, administrative and hygiene audit. Training and placement opportunities to be enhanced by inviting companies to conduct sessions for students as well as providing internships for them. </w:t>
                      </w:r>
                    </w:p>
                    <w:p w:rsidR="005C36D5" w:rsidRDefault="005C36D5" w:rsidP="00921A09">
                      <w:pPr>
                        <w:spacing w:after="0"/>
                        <w:ind w:left="-90"/>
                        <w:rPr>
                          <w:rFonts w:ascii="Times New Roman" w:hAnsi="Times New Roman"/>
                          <w:sz w:val="24"/>
                          <w:szCs w:val="24"/>
                        </w:rPr>
                      </w:pPr>
                      <w:r w:rsidRPr="006C070E">
                        <w:rPr>
                          <w:rFonts w:ascii="Times New Roman" w:hAnsi="Times New Roman"/>
                          <w:sz w:val="24"/>
                          <w:szCs w:val="24"/>
                        </w:rPr>
                        <w:t>As per the last NAAC report, the alumni was one of our lacunae. Official registration is in process as well as alumni involvement in training and placement. Entrepreneurship is being</w:t>
                      </w:r>
                    </w:p>
                    <w:p w:rsidR="005C36D5" w:rsidRDefault="005C36D5" w:rsidP="00921A09">
                      <w:pPr>
                        <w:spacing w:after="0"/>
                        <w:ind w:left="-90"/>
                        <w:rPr>
                          <w:rFonts w:ascii="Times New Roman" w:hAnsi="Times New Roman"/>
                          <w:sz w:val="24"/>
                          <w:szCs w:val="24"/>
                        </w:rPr>
                      </w:pPr>
                      <w:r w:rsidRPr="006C070E">
                        <w:rPr>
                          <w:rFonts w:ascii="Times New Roman" w:hAnsi="Times New Roman"/>
                          <w:sz w:val="24"/>
                          <w:szCs w:val="24"/>
                        </w:rPr>
                        <w:t>encouraged through the establishment of a cell which organises workshops and special lectures.</w:t>
                      </w:r>
                    </w:p>
                    <w:p w:rsidR="005C36D5" w:rsidRDefault="005C36D5" w:rsidP="00921A09">
                      <w:pPr>
                        <w:spacing w:after="0"/>
                        <w:rPr>
                          <w:rFonts w:ascii="Times New Roman" w:hAnsi="Times New Roman"/>
                          <w:sz w:val="24"/>
                          <w:szCs w:val="24"/>
                        </w:rPr>
                      </w:pPr>
                    </w:p>
                    <w:p w:rsidR="005C36D5" w:rsidRDefault="005C36D5" w:rsidP="00921A09">
                      <w:pPr>
                        <w:spacing w:after="0"/>
                        <w:rPr>
                          <w:rFonts w:ascii="Times New Roman" w:hAnsi="Times New Roman"/>
                          <w:sz w:val="24"/>
                          <w:szCs w:val="24"/>
                        </w:rPr>
                      </w:pPr>
                      <w:r>
                        <w:rPr>
                          <w:rFonts w:ascii="Times New Roman" w:hAnsi="Times New Roman"/>
                          <w:sz w:val="24"/>
                          <w:szCs w:val="24"/>
                        </w:rPr>
                        <w:t xml:space="preserve">Also part of </w:t>
                      </w:r>
                      <w:r w:rsidRPr="006C070E">
                        <w:rPr>
                          <w:rFonts w:ascii="Times New Roman" w:hAnsi="Times New Roman"/>
                          <w:sz w:val="24"/>
                          <w:szCs w:val="24"/>
                        </w:rPr>
                        <w:t>future plans is the adoption of five villages as</w:t>
                      </w:r>
                      <w:r>
                        <w:rPr>
                          <w:rFonts w:ascii="Times New Roman" w:hAnsi="Times New Roman"/>
                          <w:sz w:val="24"/>
                          <w:szCs w:val="24"/>
                        </w:rPr>
                        <w:t xml:space="preserve"> per UGC recommendations. The college is also</w:t>
                      </w:r>
                      <w:r w:rsidRPr="006C070E">
                        <w:rPr>
                          <w:rFonts w:ascii="Times New Roman" w:hAnsi="Times New Roman"/>
                          <w:sz w:val="24"/>
                          <w:szCs w:val="24"/>
                        </w:rPr>
                        <w:t xml:space="preserve"> moving towards the digitalization of library resources. This year</w:t>
                      </w:r>
                      <w:r>
                        <w:rPr>
                          <w:rFonts w:ascii="Times New Roman" w:hAnsi="Times New Roman"/>
                          <w:sz w:val="24"/>
                          <w:szCs w:val="24"/>
                        </w:rPr>
                        <w:t xml:space="preserve"> the college is conducting </w:t>
                      </w:r>
                      <w:r w:rsidRPr="006C070E">
                        <w:rPr>
                          <w:rFonts w:ascii="Times New Roman" w:hAnsi="Times New Roman"/>
                          <w:sz w:val="24"/>
                          <w:szCs w:val="24"/>
                        </w:rPr>
                        <w:t>an integrated C</w:t>
                      </w:r>
                      <w:r>
                        <w:rPr>
                          <w:rFonts w:ascii="Times New Roman" w:hAnsi="Times New Roman"/>
                          <w:sz w:val="24"/>
                          <w:szCs w:val="24"/>
                        </w:rPr>
                        <w:t>ollege Festival named ’MOSAIC’.</w:t>
                      </w:r>
                    </w:p>
                    <w:p w:rsidR="005C36D5" w:rsidRDefault="005C36D5" w:rsidP="00921A09">
                      <w:pPr>
                        <w:spacing w:after="0"/>
                        <w:rPr>
                          <w:rFonts w:ascii="Times New Roman" w:hAnsi="Times New Roman"/>
                          <w:sz w:val="24"/>
                          <w:szCs w:val="24"/>
                        </w:rPr>
                      </w:pPr>
                    </w:p>
                    <w:p w:rsidR="005C36D5" w:rsidRPr="00CC02E5" w:rsidRDefault="005C36D5" w:rsidP="00E13840">
                      <w:pPr>
                        <w:rPr>
                          <w:rFonts w:ascii="Times New Roman" w:hAnsi="Times New Roman"/>
                          <w:sz w:val="24"/>
                          <w:szCs w:val="24"/>
                        </w:rPr>
                      </w:pPr>
                      <w:r>
                        <w:rPr>
                          <w:rFonts w:ascii="Times New Roman" w:hAnsi="Times New Roman"/>
                          <w:sz w:val="24"/>
                          <w:szCs w:val="24"/>
                        </w:rPr>
                        <w:t>Keeping in mind the college</w:t>
                      </w:r>
                      <w:r w:rsidRPr="00CC02E5">
                        <w:rPr>
                          <w:rFonts w:ascii="Times New Roman" w:hAnsi="Times New Roman"/>
                          <w:sz w:val="24"/>
                          <w:szCs w:val="24"/>
                        </w:rPr>
                        <w:t xml:space="preserve"> vi</w:t>
                      </w:r>
                      <w:r>
                        <w:rPr>
                          <w:rFonts w:ascii="Times New Roman" w:hAnsi="Times New Roman"/>
                          <w:sz w:val="24"/>
                          <w:szCs w:val="24"/>
                        </w:rPr>
                        <w:t xml:space="preserve">sion and mission, </w:t>
                      </w:r>
                      <w:r w:rsidRPr="00CC02E5">
                        <w:rPr>
                          <w:rFonts w:ascii="Times New Roman" w:hAnsi="Times New Roman"/>
                          <w:sz w:val="24"/>
                          <w:szCs w:val="24"/>
                        </w:rPr>
                        <w:t xml:space="preserve">initiatives </w:t>
                      </w:r>
                      <w:r>
                        <w:rPr>
                          <w:rFonts w:ascii="Times New Roman" w:hAnsi="Times New Roman"/>
                          <w:sz w:val="24"/>
                          <w:szCs w:val="24"/>
                        </w:rPr>
                        <w:t xml:space="preserve">are being undertaken </w:t>
                      </w:r>
                      <w:r w:rsidRPr="00CC02E5">
                        <w:rPr>
                          <w:rFonts w:ascii="Times New Roman" w:hAnsi="Times New Roman"/>
                          <w:sz w:val="24"/>
                          <w:szCs w:val="24"/>
                        </w:rPr>
                        <w:t>for the physically,</w:t>
                      </w:r>
                      <w:r>
                        <w:rPr>
                          <w:rFonts w:ascii="Times New Roman" w:hAnsi="Times New Roman"/>
                          <w:sz w:val="24"/>
                          <w:szCs w:val="24"/>
                        </w:rPr>
                        <w:t xml:space="preserve"> visually challenged students.</w:t>
                      </w:r>
                    </w:p>
                  </w:txbxContent>
                </v:textbox>
                <w10:wrap anchorx="margin"/>
              </v:shape>
            </w:pict>
          </mc:Fallback>
        </mc:AlternateContent>
      </w:r>
    </w:p>
    <w:p w:rsidR="00531274" w:rsidRPr="00181A3A" w:rsidRDefault="00531274" w:rsidP="00531274">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531274" w:rsidRPr="00181A3A" w:rsidRDefault="00531274" w:rsidP="00531274">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531274" w:rsidRPr="00181A3A" w:rsidRDefault="00531274" w:rsidP="00531274">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531274" w:rsidRPr="00181A3A"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31274"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C500D4" w:rsidRPr="00181A3A" w:rsidRDefault="00C500D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436BEE" w:rsidRPr="00181A3A" w:rsidRDefault="00436BEE" w:rsidP="00CC02E5">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436BEE" w:rsidRPr="00181A3A" w:rsidRDefault="00436BEE"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871518" w:rsidRDefault="00871518"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A02644" w:rsidRDefault="00A0264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921A09" w:rsidRDefault="00921A09"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44472" w:rsidRDefault="00544472"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44472" w:rsidRDefault="00544472"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44472" w:rsidRDefault="00544472"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44472" w:rsidRDefault="00544472"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31274" w:rsidRPr="00032589"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032589">
        <w:rPr>
          <w:rFonts w:ascii="Times New Roman" w:hAnsi="Times New Roman"/>
          <w:i/>
          <w:sz w:val="24"/>
          <w:szCs w:val="24"/>
        </w:rPr>
        <w:t xml:space="preserve">Name _______________________________            </w:t>
      </w:r>
      <w:r w:rsidR="00032589" w:rsidRPr="00032589">
        <w:rPr>
          <w:rFonts w:ascii="Times New Roman" w:hAnsi="Times New Roman"/>
          <w:i/>
          <w:sz w:val="24"/>
          <w:szCs w:val="24"/>
        </w:rPr>
        <w:t>Name</w:t>
      </w:r>
      <w:r w:rsidRPr="00032589">
        <w:rPr>
          <w:rFonts w:ascii="Times New Roman" w:hAnsi="Times New Roman"/>
          <w:i/>
          <w:sz w:val="24"/>
          <w:szCs w:val="24"/>
        </w:rPr>
        <w:t xml:space="preserve">_______________________________  </w:t>
      </w:r>
    </w:p>
    <w:p w:rsidR="00531274" w:rsidRPr="00032589"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31274" w:rsidRPr="00032589"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31274" w:rsidRPr="00032589"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032589" w:rsidRDefault="00032589" w:rsidP="00032589">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032589" w:rsidRDefault="00531274" w:rsidP="00032589">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032589">
        <w:rPr>
          <w:rFonts w:ascii="Times New Roman" w:hAnsi="Times New Roman"/>
          <w:i/>
          <w:sz w:val="24"/>
          <w:szCs w:val="24"/>
        </w:rPr>
        <w:t xml:space="preserve">_______________________________                     _______________________________             </w:t>
      </w:r>
    </w:p>
    <w:p w:rsidR="00032589" w:rsidRPr="00181A3A" w:rsidRDefault="00E1322F" w:rsidP="00A02644">
      <w:pPr>
        <w:tabs>
          <w:tab w:val="left" w:pos="2268"/>
          <w:tab w:val="left" w:pos="3402"/>
          <w:tab w:val="left" w:pos="4536"/>
          <w:tab w:val="left" w:pos="5670"/>
          <w:tab w:val="left" w:pos="6804"/>
          <w:tab w:val="left" w:pos="7545"/>
          <w:tab w:val="left" w:pos="7938"/>
        </w:tabs>
        <w:ind w:left="-180"/>
        <w:rPr>
          <w:rFonts w:ascii="Times New Roman" w:hAnsi="Times New Roman"/>
          <w:i/>
          <w:sz w:val="24"/>
          <w:szCs w:val="24"/>
        </w:rPr>
      </w:pPr>
      <w:r>
        <w:rPr>
          <w:rFonts w:ascii="Times New Roman" w:hAnsi="Times New Roman"/>
          <w:i/>
          <w:sz w:val="24"/>
          <w:szCs w:val="24"/>
        </w:rPr>
        <w:t xml:space="preserve"> </w:t>
      </w:r>
      <w:r w:rsidR="00531274" w:rsidRPr="00032589">
        <w:rPr>
          <w:rFonts w:ascii="Times New Roman" w:hAnsi="Times New Roman"/>
          <w:i/>
          <w:sz w:val="24"/>
          <w:szCs w:val="24"/>
        </w:rPr>
        <w:t>Signature of the Coordinator, IQAC</w:t>
      </w:r>
      <w:r w:rsidR="00531274" w:rsidRPr="00032589">
        <w:rPr>
          <w:rFonts w:ascii="Times New Roman" w:hAnsi="Times New Roman"/>
          <w:i/>
          <w:sz w:val="24"/>
          <w:szCs w:val="24"/>
        </w:rPr>
        <w:tab/>
      </w:r>
      <w:r w:rsidR="005E188E">
        <w:rPr>
          <w:rFonts w:ascii="Times New Roman" w:hAnsi="Times New Roman"/>
          <w:i/>
          <w:sz w:val="24"/>
          <w:szCs w:val="24"/>
        </w:rPr>
        <w:t xml:space="preserve">                        </w:t>
      </w:r>
      <w:r>
        <w:rPr>
          <w:rFonts w:ascii="Times New Roman" w:hAnsi="Times New Roman"/>
          <w:i/>
          <w:sz w:val="24"/>
          <w:szCs w:val="24"/>
        </w:rPr>
        <w:t xml:space="preserve"> </w:t>
      </w:r>
      <w:r w:rsidR="005E188E">
        <w:rPr>
          <w:rFonts w:ascii="Times New Roman" w:hAnsi="Times New Roman"/>
          <w:i/>
          <w:sz w:val="24"/>
          <w:szCs w:val="24"/>
        </w:rPr>
        <w:t xml:space="preserve"> </w:t>
      </w:r>
      <w:r w:rsidR="00032589">
        <w:rPr>
          <w:rFonts w:ascii="Times New Roman" w:hAnsi="Times New Roman"/>
          <w:i/>
          <w:sz w:val="24"/>
          <w:szCs w:val="24"/>
        </w:rPr>
        <w:t xml:space="preserve">Signature of the </w:t>
      </w:r>
      <w:r w:rsidR="00032589" w:rsidRPr="00032589">
        <w:rPr>
          <w:rFonts w:ascii="Times New Roman" w:hAnsi="Times New Roman"/>
          <w:i/>
          <w:sz w:val="24"/>
          <w:szCs w:val="24"/>
        </w:rPr>
        <w:t>Chairperson, IQAC</w:t>
      </w:r>
    </w:p>
    <w:p w:rsidR="00531274" w:rsidRPr="00181A3A" w:rsidRDefault="00531274" w:rsidP="00531274">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531274" w:rsidRPr="00181A3A" w:rsidRDefault="00E1322F" w:rsidP="005E188E">
      <w:pPr>
        <w:tabs>
          <w:tab w:val="left" w:pos="2268"/>
          <w:tab w:val="left" w:pos="3402"/>
          <w:tab w:val="left" w:pos="4536"/>
          <w:tab w:val="left" w:pos="5670"/>
          <w:tab w:val="left" w:pos="6804"/>
          <w:tab w:val="left" w:pos="7545"/>
          <w:tab w:val="left" w:pos="7938"/>
        </w:tabs>
        <w:jc w:val="center"/>
        <w:rPr>
          <w:rFonts w:ascii="Times New Roman" w:hAnsi="Times New Roman"/>
          <w:i/>
          <w:sz w:val="24"/>
          <w:szCs w:val="24"/>
        </w:rPr>
      </w:pPr>
      <w:r>
        <w:rPr>
          <w:rFonts w:ascii="Times New Roman" w:hAnsi="Times New Roman"/>
          <w:i/>
          <w:sz w:val="24"/>
          <w:szCs w:val="24"/>
        </w:rPr>
        <w:t xml:space="preserve">  </w:t>
      </w:r>
      <w:r w:rsidR="00531274" w:rsidRPr="00181A3A">
        <w:rPr>
          <w:rFonts w:ascii="Times New Roman" w:hAnsi="Times New Roman"/>
          <w:i/>
          <w:sz w:val="24"/>
          <w:szCs w:val="24"/>
        </w:rPr>
        <w:t>_______***______</w:t>
      </w:r>
      <w:r w:rsidR="00A02644">
        <w:rPr>
          <w:rFonts w:ascii="Times New Roman" w:hAnsi="Times New Roman"/>
          <w:i/>
          <w:sz w:val="24"/>
          <w:szCs w:val="24"/>
        </w:rPr>
        <w:t>_</w:t>
      </w:r>
    </w:p>
    <w:p w:rsidR="00531274" w:rsidRPr="00181A3A" w:rsidRDefault="00531274" w:rsidP="00531274">
      <w:pPr>
        <w:rPr>
          <w:rFonts w:ascii="Times New Roman" w:hAnsi="Times New Roman"/>
          <w:sz w:val="24"/>
          <w:szCs w:val="24"/>
        </w:rPr>
      </w:pPr>
      <w:r w:rsidRPr="00181A3A">
        <w:rPr>
          <w:rFonts w:ascii="Times New Roman" w:hAnsi="Times New Roman"/>
          <w:sz w:val="24"/>
          <w:szCs w:val="24"/>
        </w:rPr>
        <w:br w:type="page"/>
      </w:r>
    </w:p>
    <w:p w:rsidR="00531274" w:rsidRPr="00181A3A" w:rsidRDefault="00671CBE" w:rsidP="00671CBE">
      <w:pPr>
        <w:jc w:val="center"/>
        <w:rPr>
          <w:rFonts w:ascii="Times New Roman" w:hAnsi="Times New Roman"/>
          <w:sz w:val="24"/>
          <w:szCs w:val="24"/>
        </w:rPr>
      </w:pPr>
      <w:r w:rsidRPr="00181A3A">
        <w:rPr>
          <w:rFonts w:ascii="Times New Roman" w:hAnsi="Times New Roman"/>
          <w:sz w:val="24"/>
          <w:szCs w:val="24"/>
        </w:rPr>
        <w:lastRenderedPageBreak/>
        <w:t>Annexure I</w:t>
      </w:r>
    </w:p>
    <w:p w:rsidR="00A9470C" w:rsidRPr="00181A3A" w:rsidRDefault="00A9470C" w:rsidP="00671CBE">
      <w:pPr>
        <w:jc w:val="center"/>
        <w:rPr>
          <w:rFonts w:ascii="Times New Roman" w:hAnsi="Times New Roman"/>
          <w:sz w:val="24"/>
          <w:szCs w:val="24"/>
        </w:rPr>
      </w:pPr>
    </w:p>
    <w:p w:rsidR="00A9470C" w:rsidRPr="00181A3A" w:rsidRDefault="00A9470C" w:rsidP="00A9470C">
      <w:pPr>
        <w:jc w:val="center"/>
        <w:rPr>
          <w:rFonts w:ascii="Times New Roman" w:hAnsi="Times New Roman"/>
          <w:b/>
          <w:sz w:val="24"/>
          <w:szCs w:val="24"/>
        </w:rPr>
      </w:pPr>
      <w:r w:rsidRPr="00181A3A">
        <w:rPr>
          <w:rFonts w:ascii="Times New Roman" w:hAnsi="Times New Roman"/>
          <w:b/>
          <w:sz w:val="24"/>
          <w:szCs w:val="24"/>
        </w:rPr>
        <w:t xml:space="preserve">Department of Lifelong Learning &amp; Extension – DLLE </w:t>
      </w:r>
    </w:p>
    <w:p w:rsidR="00A9470C" w:rsidRPr="00181A3A" w:rsidRDefault="00A9470C" w:rsidP="00A9470C">
      <w:pPr>
        <w:jc w:val="center"/>
        <w:rPr>
          <w:rFonts w:ascii="Times New Roman" w:hAnsi="Times New Roman"/>
          <w:b/>
          <w:sz w:val="24"/>
          <w:szCs w:val="24"/>
        </w:rPr>
      </w:pPr>
      <w:r w:rsidRPr="00181A3A">
        <w:rPr>
          <w:rFonts w:ascii="Times New Roman" w:hAnsi="Times New Roman"/>
          <w:b/>
          <w:sz w:val="24"/>
          <w:szCs w:val="24"/>
        </w:rPr>
        <w:t>Motto: ‘Reach to Unreach’</w:t>
      </w:r>
    </w:p>
    <w:p w:rsidR="00A9470C" w:rsidRPr="00181A3A" w:rsidRDefault="00A9470C" w:rsidP="00A9470C">
      <w:pPr>
        <w:jc w:val="both"/>
        <w:rPr>
          <w:rFonts w:ascii="Times New Roman" w:eastAsia="Calibri" w:hAnsi="Times New Roman"/>
          <w:sz w:val="24"/>
          <w:szCs w:val="24"/>
        </w:rPr>
      </w:pPr>
      <w:r w:rsidRPr="00181A3A">
        <w:rPr>
          <w:rFonts w:ascii="Times New Roman" w:eastAsia="Calibri" w:hAnsi="Times New Roman"/>
          <w:sz w:val="24"/>
          <w:szCs w:val="24"/>
        </w:rPr>
        <w:t>In its first year of Extension Activity, 137 students registered with the Department of Life Long Learning and Extension, University of Mumbai. The College has opted for 3 activities out of 6 -</w:t>
      </w:r>
    </w:p>
    <w:p w:rsidR="00A9470C" w:rsidRPr="00181A3A" w:rsidRDefault="00A9470C" w:rsidP="00A9470C">
      <w:pPr>
        <w:pStyle w:val="ListParagraph"/>
        <w:numPr>
          <w:ilvl w:val="0"/>
          <w:numId w:val="35"/>
        </w:numPr>
        <w:spacing w:after="160" w:line="259" w:lineRule="auto"/>
        <w:jc w:val="both"/>
        <w:rPr>
          <w:rFonts w:ascii="Times New Roman" w:eastAsia="Calibri" w:hAnsi="Times New Roman"/>
          <w:sz w:val="24"/>
          <w:szCs w:val="24"/>
        </w:rPr>
      </w:pPr>
      <w:r w:rsidRPr="00181A3A">
        <w:rPr>
          <w:rFonts w:ascii="Times New Roman" w:eastAsia="Calibri" w:hAnsi="Times New Roman"/>
          <w:sz w:val="24"/>
          <w:szCs w:val="24"/>
        </w:rPr>
        <w:t xml:space="preserve">Career Project (CP), </w:t>
      </w:r>
    </w:p>
    <w:p w:rsidR="00A9470C" w:rsidRPr="00181A3A" w:rsidRDefault="00A9470C" w:rsidP="00A9470C">
      <w:pPr>
        <w:pStyle w:val="ListParagraph"/>
        <w:numPr>
          <w:ilvl w:val="0"/>
          <w:numId w:val="35"/>
        </w:numPr>
        <w:spacing w:after="160" w:line="259" w:lineRule="auto"/>
        <w:jc w:val="both"/>
        <w:rPr>
          <w:rFonts w:ascii="Times New Roman" w:eastAsia="Calibri" w:hAnsi="Times New Roman"/>
          <w:sz w:val="24"/>
          <w:szCs w:val="24"/>
        </w:rPr>
      </w:pPr>
      <w:r w:rsidRPr="00181A3A">
        <w:rPr>
          <w:rFonts w:ascii="Times New Roman" w:eastAsia="Calibri" w:hAnsi="Times New Roman"/>
          <w:sz w:val="24"/>
          <w:szCs w:val="24"/>
        </w:rPr>
        <w:t xml:space="preserve">Anna Poorna Yojana (APY) </w:t>
      </w:r>
    </w:p>
    <w:p w:rsidR="00A9470C" w:rsidRPr="00181A3A" w:rsidRDefault="00A9470C" w:rsidP="00A9470C">
      <w:pPr>
        <w:pStyle w:val="ListParagraph"/>
        <w:numPr>
          <w:ilvl w:val="0"/>
          <w:numId w:val="35"/>
        </w:numPr>
        <w:spacing w:after="160" w:line="259" w:lineRule="auto"/>
        <w:jc w:val="both"/>
        <w:rPr>
          <w:rFonts w:ascii="Times New Roman" w:eastAsia="Calibri" w:hAnsi="Times New Roman"/>
          <w:sz w:val="24"/>
          <w:szCs w:val="24"/>
        </w:rPr>
      </w:pPr>
      <w:r w:rsidRPr="00181A3A">
        <w:rPr>
          <w:rFonts w:ascii="Times New Roman" w:eastAsia="Calibri" w:hAnsi="Times New Roman"/>
          <w:sz w:val="24"/>
          <w:szCs w:val="24"/>
        </w:rPr>
        <w:t>Survey of Women’s Status (SWS).</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During the course of the year the following activities were conducted:</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A Training programme was conducted on 11</w:t>
      </w:r>
      <w:r w:rsidR="007E0A84">
        <w:rPr>
          <w:rFonts w:ascii="Times New Roman" w:hAnsi="Times New Roman"/>
          <w:sz w:val="24"/>
          <w:szCs w:val="24"/>
        </w:rPr>
        <w:t xml:space="preserve"> </w:t>
      </w:r>
      <w:r w:rsidRPr="00181A3A">
        <w:rPr>
          <w:rFonts w:ascii="Times New Roman" w:hAnsi="Times New Roman"/>
          <w:sz w:val="24"/>
          <w:szCs w:val="24"/>
        </w:rPr>
        <w:t>September, 2017 by</w:t>
      </w:r>
      <w:r w:rsidR="007E0A84">
        <w:rPr>
          <w:rFonts w:ascii="Times New Roman" w:hAnsi="Times New Roman"/>
          <w:sz w:val="24"/>
          <w:szCs w:val="24"/>
        </w:rPr>
        <w:t xml:space="preserve"> </w:t>
      </w:r>
      <w:r w:rsidRPr="00181A3A">
        <w:rPr>
          <w:rFonts w:ascii="Times New Roman" w:hAnsi="Times New Roman"/>
          <w:sz w:val="24"/>
          <w:szCs w:val="24"/>
        </w:rPr>
        <w:t>Dr. Jitendra Ahirkar (Field Coordinator). He briefed the students on Rules, Regulations, Policies, and gave a General Introduction of DLLE.</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Students of APY were put into groups of 3-4 students. They made charts on food types, their benefits and their uses. These were displayed in college so that others could get educated on healthy eating.</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The students of APY &amp; CP formed joint groups and put up stalls in the college premises on 21 December, 2017. The stalls were put up from early morning till late evening and sold food and other products. The profits were donated to the orphanage. This activity was in association with the “Yeh Lo Santa” project. CP students showcased their skills on Entrepreneurship &amp; Marketing through this activity.</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The CP students interviewed professionals from different fields. This data was then used to educate the students on the professions they could pursue later in life. Information was also shared on how these goals could be achieved. They have also joined Schools and NGOs to teach the under privileged children on subjects which are a part of their syllabus.</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The SWS students analyzed the “Status of Women in the Society” through survey and primary research. While doing the survey they also created awareness about their rights. Each student interviewed 40 -50 women individually and covered different areas given by the respective Extension Teachers.</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A Poster Making Competition was arranged on 31</w:t>
      </w:r>
      <w:r w:rsidRPr="00181A3A">
        <w:rPr>
          <w:rFonts w:ascii="Times New Roman" w:hAnsi="Times New Roman"/>
          <w:sz w:val="24"/>
          <w:szCs w:val="24"/>
          <w:vertAlign w:val="superscript"/>
        </w:rPr>
        <w:t>st</w:t>
      </w:r>
      <w:r w:rsidRPr="00181A3A">
        <w:rPr>
          <w:rFonts w:ascii="Times New Roman" w:hAnsi="Times New Roman"/>
          <w:sz w:val="24"/>
          <w:szCs w:val="24"/>
        </w:rPr>
        <w:t xml:space="preserve"> January, 2018 for all the DLLE students from the college. The best poster got a cash prize and the winner was sent for the Udaan Festival held on 2</w:t>
      </w:r>
      <w:r w:rsidRPr="00181A3A">
        <w:rPr>
          <w:rFonts w:ascii="Times New Roman" w:hAnsi="Times New Roman"/>
          <w:sz w:val="24"/>
          <w:szCs w:val="24"/>
          <w:vertAlign w:val="superscript"/>
        </w:rPr>
        <w:t>nd</w:t>
      </w:r>
      <w:r w:rsidRPr="00181A3A">
        <w:rPr>
          <w:rFonts w:ascii="Times New Roman" w:hAnsi="Times New Roman"/>
          <w:sz w:val="24"/>
          <w:szCs w:val="24"/>
        </w:rPr>
        <w:t xml:space="preserve"> February, 2018.20 Students participated in the Street Play of the same festival. The festival was</w:t>
      </w:r>
      <w:r w:rsidR="00660C1B">
        <w:rPr>
          <w:rFonts w:ascii="Times New Roman" w:hAnsi="Times New Roman"/>
          <w:sz w:val="24"/>
          <w:szCs w:val="24"/>
        </w:rPr>
        <w:t xml:space="preserve"> </w:t>
      </w:r>
      <w:r w:rsidRPr="00181A3A">
        <w:rPr>
          <w:rFonts w:ascii="Times New Roman" w:hAnsi="Times New Roman"/>
          <w:sz w:val="24"/>
          <w:szCs w:val="24"/>
        </w:rPr>
        <w:t>organised by the Department of Lifelong Learning &amp; Extension, University of Mumbai and took place at Sasmira Institute, Worli. They were accompanied by Prof. Ritesh Sheth &amp; Prof. Savina Shenoy.</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lastRenderedPageBreak/>
        <w:t>The CP students helped in the preparation and arrangements of Inter collegiate workshops on Calligraphy, Graphology and Advance Power Point. They also contributed in the Seminar on Inter-Generational Bonding which was held in the last week of January, 2018 and the First week of February, 2018.The SWS students made posters on the Status of Women and arranged a rally to bring awareness further.</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The CP students went to Carter Road on 14</w:t>
      </w:r>
      <w:r w:rsidRPr="00181A3A">
        <w:rPr>
          <w:rFonts w:ascii="Times New Roman" w:hAnsi="Times New Roman"/>
          <w:sz w:val="24"/>
          <w:szCs w:val="24"/>
          <w:vertAlign w:val="superscript"/>
        </w:rPr>
        <w:t>th</w:t>
      </w:r>
      <w:r w:rsidRPr="00181A3A">
        <w:rPr>
          <w:rFonts w:ascii="Times New Roman" w:hAnsi="Times New Roman"/>
          <w:sz w:val="24"/>
          <w:szCs w:val="24"/>
        </w:rPr>
        <w:t xml:space="preserve"> February, 2018 to teach underprivileged kids Drawing &amp; also took their studies in an innovative manner wherein kids explored learning through unconventional ways thus enjoying their lessons.</w:t>
      </w:r>
    </w:p>
    <w:p w:rsidR="00A9470C" w:rsidRPr="00181A3A" w:rsidRDefault="00A9470C" w:rsidP="00A9470C">
      <w:pPr>
        <w:jc w:val="both"/>
        <w:rPr>
          <w:rFonts w:ascii="Times New Roman" w:hAnsi="Times New Roman"/>
          <w:sz w:val="24"/>
          <w:szCs w:val="24"/>
        </w:rPr>
      </w:pPr>
      <w:r w:rsidRPr="00181A3A">
        <w:rPr>
          <w:rFonts w:ascii="Times New Roman" w:hAnsi="Times New Roman"/>
          <w:sz w:val="24"/>
          <w:szCs w:val="24"/>
        </w:rPr>
        <w:t>The students who did not participate in the Udaan wrote essays of 1500 words on a topicout of the 42 given by the Department of Lifelong Learning &amp;Extension, University of Mumbai in addition to the final assignment given by DLLE, UOM.</w:t>
      </w:r>
    </w:p>
    <w:p w:rsidR="00A9470C" w:rsidRPr="00181A3A" w:rsidRDefault="00A9470C" w:rsidP="00A9470C">
      <w:pPr>
        <w:jc w:val="right"/>
        <w:rPr>
          <w:rFonts w:ascii="Times New Roman" w:hAnsi="Times New Roman"/>
          <w:sz w:val="24"/>
          <w:szCs w:val="24"/>
        </w:rPr>
      </w:pPr>
    </w:p>
    <w:p w:rsidR="001C3731" w:rsidRPr="00660C1B" w:rsidRDefault="00660C1B" w:rsidP="00CC02E5">
      <w:pPr>
        <w:pStyle w:val="Normal1"/>
        <w:spacing w:after="0" w:line="240" w:lineRule="auto"/>
        <w:rPr>
          <w:rFonts w:ascii="Times New Roman" w:hAnsi="Times New Roman" w:cs="Times New Roman"/>
          <w:b/>
          <w:bCs/>
          <w:color w:val="252525"/>
          <w:sz w:val="24"/>
          <w:szCs w:val="24"/>
          <w:u w:val="single"/>
          <w:shd w:val="clear" w:color="auto" w:fill="FFFFFF"/>
        </w:rPr>
      </w:pPr>
      <w:r w:rsidRPr="00660C1B">
        <w:rPr>
          <w:rFonts w:ascii="Times New Roman" w:hAnsi="Times New Roman" w:cs="Times New Roman"/>
          <w:b/>
          <w:bCs/>
          <w:color w:val="252525"/>
          <w:sz w:val="24"/>
          <w:szCs w:val="24"/>
          <w:shd w:val="clear" w:color="auto" w:fill="FFFFFF"/>
        </w:rPr>
        <w:t xml:space="preserve">              </w:t>
      </w:r>
      <w:r>
        <w:rPr>
          <w:rFonts w:ascii="Times New Roman" w:hAnsi="Times New Roman" w:cs="Times New Roman"/>
          <w:b/>
          <w:bCs/>
          <w:color w:val="252525"/>
          <w:sz w:val="24"/>
          <w:szCs w:val="24"/>
          <w:shd w:val="clear" w:color="auto" w:fill="FFFFFF"/>
        </w:rPr>
        <w:t xml:space="preserve">                             </w:t>
      </w:r>
      <w:r w:rsidRPr="00660C1B">
        <w:rPr>
          <w:rFonts w:ascii="Times New Roman" w:hAnsi="Times New Roman" w:cs="Times New Roman"/>
          <w:b/>
          <w:bCs/>
          <w:color w:val="252525"/>
          <w:sz w:val="24"/>
          <w:szCs w:val="24"/>
          <w:shd w:val="clear" w:color="auto" w:fill="FFFFFF"/>
        </w:rPr>
        <w:t xml:space="preserve"> </w:t>
      </w:r>
      <w:r w:rsidR="001C3731" w:rsidRPr="00660C1B">
        <w:rPr>
          <w:rFonts w:ascii="Times New Roman" w:hAnsi="Times New Roman" w:cs="Times New Roman"/>
          <w:b/>
          <w:bCs/>
          <w:color w:val="252525"/>
          <w:sz w:val="24"/>
          <w:szCs w:val="24"/>
          <w:u w:val="single"/>
          <w:shd w:val="clear" w:color="auto" w:fill="FFFFFF"/>
        </w:rPr>
        <w:t>NATIONAL SERVICE SCHEME - NSS</w:t>
      </w:r>
    </w:p>
    <w:p w:rsidR="001C3731" w:rsidRPr="00181A3A" w:rsidRDefault="001C3731" w:rsidP="001C3731">
      <w:pPr>
        <w:pStyle w:val="Normal1"/>
        <w:spacing w:after="0" w:line="240" w:lineRule="auto"/>
        <w:jc w:val="center"/>
        <w:rPr>
          <w:rFonts w:ascii="Times New Roman" w:hAnsi="Times New Roman" w:cs="Times New Roman"/>
          <w:b/>
          <w:bCs/>
          <w:color w:val="252525"/>
          <w:sz w:val="24"/>
          <w:szCs w:val="24"/>
          <w:shd w:val="clear" w:color="auto" w:fill="FFFFFF"/>
        </w:rPr>
      </w:pPr>
      <w:r w:rsidRPr="00181A3A">
        <w:rPr>
          <w:rFonts w:ascii="Times New Roman" w:hAnsi="Times New Roman" w:cs="Times New Roman"/>
          <w:b/>
          <w:bCs/>
          <w:color w:val="252525"/>
          <w:sz w:val="24"/>
          <w:szCs w:val="24"/>
          <w:shd w:val="clear" w:color="auto" w:fill="FFFFFF"/>
        </w:rPr>
        <w:t xml:space="preserve">MOTTO: ‘NOT ME BUT YOU’ </w:t>
      </w:r>
    </w:p>
    <w:p w:rsidR="001C3731" w:rsidRPr="00181A3A" w:rsidRDefault="001C3731" w:rsidP="001C3731">
      <w:pPr>
        <w:pStyle w:val="Normal1"/>
        <w:spacing w:after="0" w:line="240" w:lineRule="auto"/>
        <w:rPr>
          <w:rFonts w:ascii="Times New Roman" w:hAnsi="Times New Roman" w:cs="Times New Roman"/>
          <w:bCs/>
          <w:color w:val="252525"/>
          <w:sz w:val="24"/>
          <w:szCs w:val="24"/>
          <w:shd w:val="clear" w:color="auto" w:fill="FFFFFF"/>
        </w:rPr>
      </w:pPr>
      <w:r w:rsidRPr="00181A3A">
        <w:rPr>
          <w:rFonts w:ascii="Times New Roman" w:hAnsi="Times New Roman" w:cs="Times New Roman"/>
          <w:bCs/>
          <w:color w:val="252525"/>
          <w:sz w:val="24"/>
          <w:szCs w:val="24"/>
          <w:shd w:val="clear" w:color="auto" w:fill="FFFFFF"/>
        </w:rPr>
        <w:t xml:space="preserve">                                                  ****************************</w:t>
      </w:r>
    </w:p>
    <w:p w:rsidR="001C3731" w:rsidRPr="00181A3A" w:rsidRDefault="001C3731" w:rsidP="007E0A84">
      <w:pPr>
        <w:tabs>
          <w:tab w:val="left" w:pos="2610"/>
        </w:tabs>
        <w:spacing w:after="0" w:line="360" w:lineRule="auto"/>
        <w:jc w:val="both"/>
        <w:rPr>
          <w:rFonts w:ascii="Times New Roman" w:hAnsi="Times New Roman"/>
          <w:bCs/>
          <w:color w:val="252525"/>
          <w:sz w:val="24"/>
          <w:szCs w:val="24"/>
          <w:shd w:val="clear" w:color="auto" w:fill="FFFFFF"/>
        </w:rPr>
      </w:pPr>
      <w:r w:rsidRPr="00181A3A">
        <w:rPr>
          <w:rFonts w:ascii="Times New Roman" w:hAnsi="Times New Roman"/>
          <w:bCs/>
          <w:color w:val="252525"/>
          <w:sz w:val="24"/>
          <w:szCs w:val="24"/>
          <w:shd w:val="clear" w:color="auto" w:fill="FFFFFF"/>
        </w:rPr>
        <w:t>2017-18 was yet another fulfilling year for the NSS Unit of St. Andrew’s College. Like every year we began with a congratulatory meeting of the volunteers who successfully completed one year with NSS in the previous year 2016-17 by putting in 120 hours of dedicated social work. These enthusiastic volunteers have played the role of the leaders and volunteers and fulfilled the cardinal principle of the programme that it is organized by the students themselves to enhance their leadership qualities, democratic attitude, sense of civic responsibility and skills of team work &amp; sharing responsibilities. Both the students and the Professors-In-Charge through their combined participation in social service get a sense of involvement in the tasks of community development. The activities undertaken during 2017-18 are as follows:-</w:t>
      </w:r>
    </w:p>
    <w:p w:rsidR="001C3731" w:rsidRPr="00181A3A" w:rsidRDefault="001C3731" w:rsidP="007E0A84">
      <w:pPr>
        <w:tabs>
          <w:tab w:val="left" w:pos="2610"/>
        </w:tabs>
        <w:spacing w:after="0" w:line="360" w:lineRule="auto"/>
        <w:jc w:val="both"/>
        <w:rPr>
          <w:rFonts w:ascii="Times New Roman" w:hAnsi="Times New Roman"/>
          <w:bCs/>
          <w:color w:val="252525"/>
          <w:sz w:val="24"/>
          <w:szCs w:val="24"/>
          <w:shd w:val="clear" w:color="auto" w:fill="FFFFFF"/>
        </w:rPr>
      </w:pPr>
    </w:p>
    <w:p w:rsidR="001C3731" w:rsidRPr="00181A3A" w:rsidRDefault="001C3731" w:rsidP="007E0A84">
      <w:pPr>
        <w:spacing w:after="0" w:line="360" w:lineRule="auto"/>
        <w:jc w:val="both"/>
        <w:rPr>
          <w:rFonts w:ascii="Times New Roman" w:hAnsi="Times New Roman"/>
          <w:b/>
          <w:sz w:val="24"/>
          <w:szCs w:val="24"/>
          <w:u w:val="single"/>
        </w:rPr>
      </w:pPr>
      <w:r w:rsidRPr="00181A3A">
        <w:rPr>
          <w:rFonts w:ascii="Times New Roman" w:hAnsi="Times New Roman"/>
          <w:b/>
          <w:sz w:val="24"/>
          <w:szCs w:val="24"/>
          <w:u w:val="single"/>
        </w:rPr>
        <w:t>COMMUNITY/AREA BASED ACTIVITIES</w:t>
      </w:r>
    </w:p>
    <w:p w:rsidR="001C3731" w:rsidRPr="00181A3A" w:rsidRDefault="001C3731" w:rsidP="007E0A84">
      <w:pPr>
        <w:spacing w:after="0" w:line="360" w:lineRule="auto"/>
        <w:jc w:val="both"/>
        <w:rPr>
          <w:rFonts w:ascii="Times New Roman" w:hAnsi="Times New Roman"/>
          <w:i/>
          <w:sz w:val="24"/>
          <w:szCs w:val="24"/>
        </w:rPr>
      </w:pPr>
    </w:p>
    <w:p w:rsidR="001C3731" w:rsidRPr="00181A3A" w:rsidRDefault="001C3731" w:rsidP="007E0A84">
      <w:pPr>
        <w:pStyle w:val="Standard"/>
        <w:spacing w:line="360" w:lineRule="auto"/>
        <w:contextualSpacing/>
        <w:jc w:val="both"/>
        <w:rPr>
          <w:rFonts w:ascii="Times New Roman" w:hAnsi="Times New Roman" w:cs="Times New Roman"/>
        </w:rPr>
      </w:pPr>
      <w:r w:rsidRPr="00181A3A">
        <w:rPr>
          <w:rFonts w:ascii="Times New Roman" w:hAnsi="Times New Roman" w:cs="Times New Roman"/>
          <w:b/>
        </w:rPr>
        <w:t xml:space="preserve">TEACHING AT A MUNICIPAL SCHOOL AT MIRA ROAD: </w:t>
      </w:r>
      <w:r w:rsidRPr="00181A3A">
        <w:rPr>
          <w:rFonts w:ascii="Times New Roman" w:hAnsi="Times New Roman" w:cs="Times New Roman"/>
        </w:rPr>
        <w:t xml:space="preserve">After an initial orientation in our college regarding the teaching activity, our volunteers were introduced to the Principal, teaching staff and non-teaching staff of the municipal school on the first day of their visit to the school. We were taken to each of the class room where we were supposed to teach; as there were some physically challenged students they explained how to take care of them. We helped the teachers in preparing the teaching aid, craft, art making, and even gave an idea of digital teaching in all the class rooms. We taught them English and even prepared some activities to make their learning easier. We tried to make them more active in the activities done in the </w:t>
      </w:r>
      <w:r w:rsidRPr="00181A3A">
        <w:rPr>
          <w:rFonts w:ascii="Times New Roman" w:hAnsi="Times New Roman" w:cs="Times New Roman"/>
        </w:rPr>
        <w:lastRenderedPageBreak/>
        <w:t>class/school. We prepared the children for the Christmas day celebration as we taught them Carols with actions .On the last day we helped the teachers in preparing for the Christmas day for the children and enjoyed a lot with the members of the organization. This activity made us aware about the importance of the right of education. We are grateful to have this beautiful opportunity to spread joy and cheer in the lives of young children.</w:t>
      </w:r>
    </w:p>
    <w:p w:rsidR="001C3731" w:rsidRPr="00181A3A" w:rsidRDefault="001C3731" w:rsidP="007E0A84">
      <w:pPr>
        <w:pStyle w:val="Standard"/>
        <w:spacing w:line="360" w:lineRule="auto"/>
        <w:contextualSpacing/>
        <w:jc w:val="both"/>
        <w:rPr>
          <w:rFonts w:ascii="Times New Roman" w:hAnsi="Times New Roman" w:cs="Times New Roman"/>
          <w:bCs/>
          <w:i/>
        </w:rPr>
      </w:pPr>
      <w:r w:rsidRPr="00181A3A">
        <w:rPr>
          <w:rFonts w:ascii="Times New Roman" w:hAnsi="Times New Roman" w:cs="Times New Roman"/>
          <w:bCs/>
          <w:i/>
        </w:rPr>
        <w:t>Leaders-in-charge: Ms. Angel Varghese (S.Y.B.Com.), Mr. Glen Gonsalves (S.Y.B.A.), Mr. Victor D’souza (S.Y.B.A.)</w:t>
      </w:r>
    </w:p>
    <w:p w:rsidR="001C3731" w:rsidRPr="00181A3A" w:rsidRDefault="001C3731" w:rsidP="007E0A84">
      <w:pPr>
        <w:pStyle w:val="Standard"/>
        <w:spacing w:line="360" w:lineRule="auto"/>
        <w:contextualSpacing/>
        <w:jc w:val="both"/>
        <w:rPr>
          <w:rFonts w:ascii="Times New Roman" w:hAnsi="Times New Roman" w:cs="Times New Roman"/>
        </w:rPr>
      </w:pPr>
    </w:p>
    <w:p w:rsidR="001C3731" w:rsidRPr="00181A3A" w:rsidRDefault="001C3731" w:rsidP="007E0A84">
      <w:pPr>
        <w:pStyle w:val="Standard"/>
        <w:spacing w:line="360" w:lineRule="auto"/>
        <w:contextualSpacing/>
        <w:jc w:val="both"/>
        <w:rPr>
          <w:rFonts w:ascii="Times New Roman" w:hAnsi="Times New Roman" w:cs="Times New Roman"/>
          <w:bCs/>
        </w:rPr>
      </w:pPr>
      <w:r w:rsidRPr="00181A3A">
        <w:rPr>
          <w:rFonts w:ascii="Times New Roman" w:hAnsi="Times New Roman" w:cs="Times New Roman"/>
          <w:b/>
          <w:bCs/>
        </w:rPr>
        <w:t xml:space="preserve">BANDRA POLICE STATION (BPS) ACTIVITY: </w:t>
      </w:r>
      <w:r w:rsidRPr="00181A3A">
        <w:rPr>
          <w:rFonts w:ascii="Times New Roman" w:hAnsi="Times New Roman" w:cs="Times New Roman"/>
          <w:bCs/>
        </w:rPr>
        <w:t xml:space="preserve">This activity was started in 2017 by the NSS Unit after the conclusion of the Bandra Fair Security Activity mentioned above. The Bandra Police noticed the excellent work done by our volunteers during the Bandra Fair and approached the NSS Unit through the Principal of our college for enlisting the volunteers’ assistance at the BPS. </w:t>
      </w:r>
    </w:p>
    <w:p w:rsidR="001C3731" w:rsidRPr="00181A3A" w:rsidRDefault="001C3731" w:rsidP="007E0A84">
      <w:pPr>
        <w:pStyle w:val="Standard"/>
        <w:spacing w:line="360" w:lineRule="auto"/>
        <w:contextualSpacing/>
        <w:jc w:val="both"/>
        <w:rPr>
          <w:rFonts w:ascii="Times New Roman" w:hAnsi="Times New Roman" w:cs="Times New Roman"/>
          <w:bCs/>
        </w:rPr>
      </w:pPr>
      <w:r w:rsidRPr="00181A3A">
        <w:rPr>
          <w:rFonts w:ascii="Times New Roman" w:hAnsi="Times New Roman" w:cs="Times New Roman"/>
          <w:bCs/>
        </w:rPr>
        <w:t>The police taught us how to file missing reports and the different types of stamps used in the police station. They explained us which legal documents should be taken to the Director General of Police and for what purpose. They also explained us which legal documents were required for different permission. We assisted the police by registering the names in the report book of all the people who entered the police station. We helped the police understand the problems faced by the victims. They also told us which documents are required for passport verification and job verification. They guided us throughout the activity and were very co-operative and supportive of our social work.</w:t>
      </w:r>
    </w:p>
    <w:p w:rsidR="001C3731" w:rsidRPr="00181A3A" w:rsidRDefault="001C3731" w:rsidP="007E0A84">
      <w:pPr>
        <w:pStyle w:val="Standard"/>
        <w:spacing w:line="360" w:lineRule="auto"/>
        <w:contextualSpacing/>
        <w:jc w:val="both"/>
        <w:rPr>
          <w:rFonts w:ascii="Times New Roman" w:hAnsi="Times New Roman" w:cs="Times New Roman"/>
          <w:bCs/>
          <w:i/>
        </w:rPr>
      </w:pPr>
      <w:r w:rsidRPr="00181A3A">
        <w:rPr>
          <w:rFonts w:ascii="Times New Roman" w:hAnsi="Times New Roman" w:cs="Times New Roman"/>
          <w:bCs/>
        </w:rPr>
        <w:t>All in all, the police station activity was a very enriching experience. We became aware of all the challenges and difficulties faced by the police which made us appreciative and grateful for the work that they are doing</w:t>
      </w:r>
      <w:r w:rsidRPr="00181A3A">
        <w:rPr>
          <w:rFonts w:ascii="Times New Roman" w:hAnsi="Times New Roman" w:cs="Times New Roman"/>
          <w:bCs/>
          <w:i/>
        </w:rPr>
        <w:t xml:space="preserve">. </w:t>
      </w:r>
    </w:p>
    <w:p w:rsidR="001C3731" w:rsidRPr="00181A3A" w:rsidRDefault="001C3731" w:rsidP="007E0A84">
      <w:pPr>
        <w:pStyle w:val="Standard"/>
        <w:spacing w:line="360" w:lineRule="auto"/>
        <w:contextualSpacing/>
        <w:jc w:val="both"/>
        <w:rPr>
          <w:rFonts w:ascii="Times New Roman" w:hAnsi="Times New Roman" w:cs="Times New Roman"/>
          <w:bCs/>
          <w:i/>
        </w:rPr>
      </w:pPr>
      <w:r w:rsidRPr="00181A3A">
        <w:rPr>
          <w:rFonts w:ascii="Times New Roman" w:hAnsi="Times New Roman" w:cs="Times New Roman"/>
          <w:bCs/>
          <w:i/>
        </w:rPr>
        <w:t>Leaders-in-charge: Ms. Jordana Quadros (T.Y.B.A.), Mr. Felix Rodrigues (S.Y.B.Com.)</w:t>
      </w:r>
    </w:p>
    <w:p w:rsidR="001C3731" w:rsidRPr="00181A3A" w:rsidRDefault="001C3731" w:rsidP="007E0A84">
      <w:pPr>
        <w:spacing w:after="0" w:line="360" w:lineRule="auto"/>
        <w:contextualSpacing/>
        <w:jc w:val="both"/>
        <w:rPr>
          <w:rFonts w:ascii="Times New Roman" w:hAnsi="Times New Roman"/>
          <w:b/>
          <w:sz w:val="24"/>
          <w:szCs w:val="24"/>
          <w:u w:val="single"/>
        </w:rPr>
      </w:pPr>
    </w:p>
    <w:p w:rsidR="001C3731" w:rsidRPr="00181A3A" w:rsidRDefault="001C3731" w:rsidP="007E0A84">
      <w:pPr>
        <w:spacing w:after="0" w:line="360" w:lineRule="auto"/>
        <w:jc w:val="both"/>
        <w:rPr>
          <w:rFonts w:ascii="Times New Roman" w:hAnsi="Times New Roman"/>
          <w:sz w:val="24"/>
          <w:szCs w:val="24"/>
        </w:rPr>
      </w:pPr>
      <w:r w:rsidRPr="00181A3A">
        <w:rPr>
          <w:rFonts w:ascii="Times New Roman" w:hAnsi="Times New Roman"/>
          <w:b/>
          <w:sz w:val="24"/>
          <w:szCs w:val="24"/>
        </w:rPr>
        <w:t>MAHIM NOVENA SECURITY</w:t>
      </w:r>
      <w:r w:rsidRPr="00181A3A">
        <w:rPr>
          <w:rFonts w:ascii="Times New Roman" w:hAnsi="Times New Roman"/>
          <w:sz w:val="24"/>
          <w:szCs w:val="24"/>
        </w:rPr>
        <w:t>: This was an activity started this year and we have to thank Mr. Jude for coordinating to commence this activity. The volunteers helped to maintain proper queue, maintain the decorum in the church, assisted security officials, provided first aid to the devotees.</w:t>
      </w:r>
    </w:p>
    <w:p w:rsidR="001C3731" w:rsidRPr="00181A3A" w:rsidRDefault="001C3731" w:rsidP="007E0A84">
      <w:pPr>
        <w:spacing w:after="0" w:line="360" w:lineRule="auto"/>
        <w:jc w:val="both"/>
        <w:rPr>
          <w:rFonts w:ascii="Times New Roman" w:hAnsi="Times New Roman"/>
          <w:i/>
          <w:sz w:val="24"/>
          <w:szCs w:val="24"/>
        </w:rPr>
      </w:pPr>
      <w:r w:rsidRPr="00181A3A">
        <w:rPr>
          <w:rFonts w:ascii="Times New Roman" w:hAnsi="Times New Roman"/>
          <w:i/>
          <w:sz w:val="24"/>
          <w:szCs w:val="24"/>
        </w:rPr>
        <w:t>Leader in charge: Mr. Aaron Nar (S.Y.B.Com.)</w:t>
      </w:r>
    </w:p>
    <w:p w:rsidR="001C3731" w:rsidRPr="00181A3A" w:rsidRDefault="001C3731" w:rsidP="007E0A84">
      <w:pPr>
        <w:spacing w:after="0" w:line="360" w:lineRule="auto"/>
        <w:jc w:val="both"/>
        <w:rPr>
          <w:rFonts w:ascii="Times New Roman" w:hAnsi="Times New Roman"/>
          <w:i/>
          <w:sz w:val="24"/>
          <w:szCs w:val="24"/>
        </w:rPr>
      </w:pPr>
    </w:p>
    <w:p w:rsidR="001C3731" w:rsidRPr="00181A3A" w:rsidRDefault="001C3731" w:rsidP="007E0A84">
      <w:pPr>
        <w:spacing w:after="0" w:line="360" w:lineRule="auto"/>
        <w:jc w:val="both"/>
        <w:rPr>
          <w:rFonts w:ascii="Times New Roman" w:hAnsi="Times New Roman"/>
          <w:sz w:val="24"/>
          <w:szCs w:val="24"/>
        </w:rPr>
      </w:pPr>
      <w:r w:rsidRPr="00181A3A">
        <w:rPr>
          <w:rFonts w:ascii="Times New Roman" w:hAnsi="Times New Roman"/>
          <w:b/>
          <w:sz w:val="24"/>
          <w:szCs w:val="24"/>
        </w:rPr>
        <w:t>MY GREEN SOCIETY</w:t>
      </w:r>
      <w:r w:rsidRPr="00181A3A">
        <w:rPr>
          <w:rFonts w:ascii="Times New Roman" w:hAnsi="Times New Roman"/>
          <w:sz w:val="24"/>
          <w:szCs w:val="24"/>
        </w:rPr>
        <w:t xml:space="preserve">: This was a project jointly undertaken by BMC and the NSS Unit of the University of Mumbai to spread awareness about segregating waste into dry and wet and </w:t>
      </w:r>
      <w:r w:rsidRPr="00181A3A">
        <w:rPr>
          <w:rFonts w:ascii="Times New Roman" w:hAnsi="Times New Roman"/>
          <w:sz w:val="24"/>
          <w:szCs w:val="24"/>
        </w:rPr>
        <w:lastRenderedPageBreak/>
        <w:t xml:space="preserve">to compost the wet waste. The volunteers identified the localities for the project, visited the various societies in the localities and explained about the project, demonstrated how to segregate waste through power point presentation, collected the feedback forms from the societies, re-visited the societies to examine &amp; check the implementation. </w:t>
      </w:r>
    </w:p>
    <w:p w:rsidR="001C3731" w:rsidRPr="00181A3A" w:rsidRDefault="001C3731" w:rsidP="007E0A84">
      <w:pPr>
        <w:spacing w:after="0" w:line="360" w:lineRule="auto"/>
        <w:jc w:val="both"/>
        <w:rPr>
          <w:rFonts w:ascii="Times New Roman" w:hAnsi="Times New Roman"/>
          <w:i/>
          <w:sz w:val="24"/>
          <w:szCs w:val="24"/>
        </w:rPr>
      </w:pPr>
      <w:r w:rsidRPr="00181A3A">
        <w:rPr>
          <w:rFonts w:ascii="Times New Roman" w:hAnsi="Times New Roman"/>
          <w:i/>
          <w:sz w:val="24"/>
          <w:szCs w:val="24"/>
        </w:rPr>
        <w:t>Leader in charge: Ms. Seneca Kinny (S.Y.B.Com.)</w:t>
      </w:r>
    </w:p>
    <w:p w:rsidR="001C3731" w:rsidRPr="00181A3A" w:rsidRDefault="001C3731" w:rsidP="007E0A84">
      <w:pPr>
        <w:spacing w:after="0" w:line="360" w:lineRule="auto"/>
        <w:jc w:val="both"/>
        <w:rPr>
          <w:rFonts w:ascii="Times New Roman" w:hAnsi="Times New Roman"/>
          <w:i/>
          <w:sz w:val="24"/>
          <w:szCs w:val="24"/>
        </w:rPr>
      </w:pPr>
    </w:p>
    <w:p w:rsidR="001C3731" w:rsidRPr="00181A3A" w:rsidRDefault="001C3731" w:rsidP="007E0A84">
      <w:pPr>
        <w:spacing w:after="0" w:line="360" w:lineRule="auto"/>
        <w:jc w:val="both"/>
        <w:rPr>
          <w:rFonts w:ascii="Times New Roman" w:hAnsi="Times New Roman"/>
          <w:sz w:val="24"/>
          <w:szCs w:val="24"/>
        </w:rPr>
      </w:pPr>
      <w:r w:rsidRPr="00181A3A">
        <w:rPr>
          <w:rFonts w:ascii="Times New Roman" w:hAnsi="Times New Roman"/>
          <w:b/>
          <w:sz w:val="24"/>
          <w:szCs w:val="24"/>
        </w:rPr>
        <w:t>WALL PAINTING ACTIVITY</w:t>
      </w:r>
      <w:r w:rsidRPr="00181A3A">
        <w:rPr>
          <w:rFonts w:ascii="Times New Roman" w:hAnsi="Times New Roman"/>
          <w:sz w:val="24"/>
          <w:szCs w:val="24"/>
        </w:rPr>
        <w:t xml:space="preserve">: We again have to thank Mr. Jude for coordinating to commence this activity The walls of St. Joseph Home &amp; Nursery at Agripada were scraped and white washed, various pictures depicting a variety of social issues were selected, these pictures were sketched on the wall, painted and finally the finishing touches were given. The local people and the Sisters managing the home were very happy with the volunteers’ creativity and well-co-ordinated effort in completing the paintings. </w:t>
      </w:r>
    </w:p>
    <w:p w:rsidR="001C3731" w:rsidRPr="00181A3A" w:rsidRDefault="001C3731" w:rsidP="007E0A84">
      <w:pPr>
        <w:spacing w:after="0" w:line="360" w:lineRule="auto"/>
        <w:jc w:val="both"/>
        <w:rPr>
          <w:rFonts w:ascii="Times New Roman" w:hAnsi="Times New Roman"/>
          <w:i/>
          <w:sz w:val="24"/>
          <w:szCs w:val="24"/>
        </w:rPr>
      </w:pPr>
      <w:r w:rsidRPr="00181A3A">
        <w:rPr>
          <w:rFonts w:ascii="Times New Roman" w:hAnsi="Times New Roman"/>
          <w:i/>
          <w:sz w:val="24"/>
          <w:szCs w:val="24"/>
        </w:rPr>
        <w:t>Leader in charge: Ms. Ramona Rodrigues (S.Y.B.Com.)</w:t>
      </w:r>
    </w:p>
    <w:p w:rsidR="001C3731" w:rsidRPr="00181A3A" w:rsidRDefault="001C3731" w:rsidP="001C3731">
      <w:pPr>
        <w:spacing w:after="0" w:line="240" w:lineRule="auto"/>
        <w:rPr>
          <w:rFonts w:ascii="Times New Roman" w:hAnsi="Times New Roman"/>
          <w:sz w:val="24"/>
          <w:szCs w:val="24"/>
        </w:rPr>
      </w:pPr>
    </w:p>
    <w:p w:rsidR="001C3731" w:rsidRPr="00181A3A" w:rsidRDefault="001C3731" w:rsidP="001C3731">
      <w:pPr>
        <w:tabs>
          <w:tab w:val="left" w:pos="6225"/>
        </w:tabs>
        <w:spacing w:after="0" w:line="240" w:lineRule="auto"/>
        <w:contextualSpacing/>
        <w:jc w:val="center"/>
        <w:rPr>
          <w:rFonts w:ascii="Times New Roman" w:hAnsi="Times New Roman"/>
          <w:b/>
          <w:sz w:val="24"/>
          <w:szCs w:val="24"/>
          <w:u w:val="single"/>
        </w:rPr>
      </w:pPr>
      <w:r w:rsidRPr="00181A3A">
        <w:rPr>
          <w:rFonts w:ascii="Times New Roman" w:hAnsi="Times New Roman"/>
          <w:b/>
          <w:sz w:val="24"/>
          <w:szCs w:val="24"/>
          <w:u w:val="single"/>
        </w:rPr>
        <w:t>UNIVERSITY &amp; COLLEGE LEVEL ACTIVITIES</w:t>
      </w:r>
    </w:p>
    <w:p w:rsidR="001C3731" w:rsidRPr="00181A3A" w:rsidRDefault="001C3731" w:rsidP="001C3731">
      <w:pPr>
        <w:tabs>
          <w:tab w:val="left" w:pos="6225"/>
        </w:tabs>
        <w:spacing w:after="0" w:line="240" w:lineRule="auto"/>
        <w:contextualSpacing/>
        <w:jc w:val="center"/>
        <w:rPr>
          <w:rFonts w:ascii="Times New Roman" w:hAnsi="Times New Roman"/>
          <w:b/>
          <w:sz w:val="24"/>
          <w:szCs w:val="24"/>
          <w:u w:val="single"/>
        </w:rPr>
      </w:pPr>
    </w:p>
    <w:p w:rsidR="001C3731" w:rsidRPr="00181A3A" w:rsidRDefault="001C3731" w:rsidP="001C3731">
      <w:pPr>
        <w:tabs>
          <w:tab w:val="left" w:pos="6225"/>
        </w:tabs>
        <w:spacing w:after="0" w:line="240" w:lineRule="auto"/>
        <w:contextualSpacing/>
        <w:rPr>
          <w:rFonts w:ascii="Times New Roman" w:hAnsi="Times New Roman"/>
          <w:sz w:val="24"/>
          <w:szCs w:val="24"/>
        </w:rPr>
      </w:pPr>
      <w:r w:rsidRPr="00181A3A">
        <w:rPr>
          <w:rFonts w:ascii="Times New Roman" w:hAnsi="Times New Roman"/>
          <w:sz w:val="24"/>
          <w:szCs w:val="24"/>
        </w:rPr>
        <w:t>The following NSS activities were undertaken at the University and College Level:</w:t>
      </w:r>
    </w:p>
    <w:tbl>
      <w:tblPr>
        <w:tblW w:w="9360" w:type="dxa"/>
        <w:tblInd w:w="-5" w:type="dxa"/>
        <w:tblLook w:val="04A0" w:firstRow="1" w:lastRow="0" w:firstColumn="1" w:lastColumn="0" w:noHBand="0" w:noVBand="1"/>
      </w:tblPr>
      <w:tblGrid>
        <w:gridCol w:w="456"/>
        <w:gridCol w:w="6280"/>
        <w:gridCol w:w="1230"/>
        <w:gridCol w:w="1394"/>
      </w:tblGrid>
      <w:tr w:rsidR="001C3731" w:rsidRPr="00181A3A" w:rsidTr="004B45CD">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w:t>
            </w:r>
          </w:p>
        </w:tc>
        <w:tc>
          <w:tcPr>
            <w:tcW w:w="6280" w:type="dxa"/>
            <w:tcBorders>
              <w:top w:val="single" w:sz="4" w:space="0" w:color="auto"/>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NSS orientation</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9-Jun-17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Tree plantation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17-Jun-17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NSS orientation (First Year)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19-Jun-17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4</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Yoga day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21-Jun-17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5</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Anti-drug day (Street play)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27-Jun-17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6</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Anti-drug session (Worli)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28-Jun-17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7</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Blood donation (Rotary Club)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1-Jul-17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8</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Anti-narcotic session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3-Jul-17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9</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 foundation day</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17-Jul-17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10</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Environmental protection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21-Jul-17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11</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IIFA</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28-Jul-17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12</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Cyber welfare</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5-Aug-17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13</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Swachh bearcat(cleanliness drive)</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7-Aug-17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14</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Waste segregation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9-Aug-17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15</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Jhankaar security</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10-Aug-17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16</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Olio security</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11-Aug-17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17</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Flag picking</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16-Aug-17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18</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Self defence session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22-Aug-17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19</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Rally for rivers</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23-Aug-17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20</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Talk on indo-pak –china dosti</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4-Sep-17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21</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World suicide prevention day</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10-Sep-17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22</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Brim session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14-Sep-17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lastRenderedPageBreak/>
              <w:t>23</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Crowd management for  college procession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15-Sep-17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24</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Mahim beach cleaning</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17-Sep-17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25</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Yeh India ka time hai</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23-Sep-17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26</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NSS day celebration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25-Sep-17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27</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Essay writing competition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26-Sep-17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28</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Swachhgrah rally</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2-Oct-17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29</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Bhajan sandhya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2-Oct-17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30</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Blind walk</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12-Oct-17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31</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Pct. (youth’s role in fighting corruption)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13-Oct-17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32</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Walk for freedom</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14-Oct-17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33</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Run for university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29-Oct-17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34</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Poster making ( aids week)</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4-Dec-17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35</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T-shirt painting (aids week)</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4-Dec-17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36</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 xml:space="preserve">Dialogue for communal  harmony </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8-Dec-17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37</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Aurathon</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9-Dec-17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38</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Session for thalassemia</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15-Dec-17</w:t>
            </w:r>
          </w:p>
        </w:tc>
      </w:tr>
      <w:tr w:rsidR="001C3731" w:rsidRPr="00181A3A" w:rsidTr="004B45CD">
        <w:trPr>
          <w:trHeight w:val="3465"/>
        </w:trPr>
        <w:tc>
          <w:tcPr>
            <w:tcW w:w="456" w:type="dxa"/>
            <w:tcBorders>
              <w:top w:val="nil"/>
              <w:left w:val="single" w:sz="4" w:space="0" w:color="auto"/>
              <w:bottom w:val="single" w:sz="4" w:space="0" w:color="auto"/>
              <w:right w:val="single" w:sz="4" w:space="0" w:color="auto"/>
            </w:tcBorders>
            <w:shd w:val="clear" w:color="auto" w:fill="auto"/>
            <w:noWrap/>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39</w:t>
            </w:r>
          </w:p>
        </w:tc>
        <w:tc>
          <w:tcPr>
            <w:tcW w:w="6280" w:type="dxa"/>
            <w:tcBorders>
              <w:top w:val="nil"/>
              <w:left w:val="nil"/>
              <w:bottom w:val="single" w:sz="4" w:space="0" w:color="auto"/>
              <w:right w:val="single" w:sz="4" w:space="0" w:color="auto"/>
            </w:tcBorders>
            <w:shd w:val="clear" w:color="auto" w:fill="auto"/>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eastAsia="en-US"/>
              </w:rPr>
              <w:t>The NSS unit of St Andrews College organized a blood donation drive where Mahatma Gandhi Blood Bank and Holy Family Hospital were called for collecting the blood units. Along with the blood donation, thalassemia tests too were conducted. The drive witnessed the students willingly come forward to donate blood with the intention of saving another life. Students, teaching staff and non-teaching staff came whole heartedly to donate blood. The tireless work of the NSS volunteers and mainly the support of the students helped the NSS unit to collect 167 units of blood out of the 245 participants. Hard work by the volunteers finally paid off in making the event a successful one.</w:t>
            </w:r>
          </w:p>
        </w:tc>
        <w:tc>
          <w:tcPr>
            <w:tcW w:w="1230" w:type="dxa"/>
            <w:tcBorders>
              <w:top w:val="nil"/>
              <w:left w:val="nil"/>
              <w:bottom w:val="single" w:sz="4" w:space="0" w:color="auto"/>
              <w:right w:val="single" w:sz="4" w:space="0" w:color="auto"/>
            </w:tcBorders>
            <w:shd w:val="clear" w:color="auto" w:fill="auto"/>
            <w:noWrap/>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College</w:t>
            </w:r>
          </w:p>
        </w:tc>
        <w:tc>
          <w:tcPr>
            <w:tcW w:w="1394" w:type="dxa"/>
            <w:tcBorders>
              <w:top w:val="nil"/>
              <w:left w:val="nil"/>
              <w:bottom w:val="single" w:sz="4" w:space="0" w:color="auto"/>
              <w:right w:val="single" w:sz="4" w:space="0" w:color="auto"/>
            </w:tcBorders>
            <w:shd w:val="clear" w:color="auto" w:fill="auto"/>
            <w:noWrap/>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19-Dec-17</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40</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Human chain (aids week)</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6-Jan-18</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41</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Pledge (aids)</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6-Jan-18</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42</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Disaster management workshop</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30-Jan-18</w:t>
            </w:r>
          </w:p>
        </w:tc>
      </w:tr>
      <w:tr w:rsidR="001C3731" w:rsidRPr="00181A3A" w:rsidTr="004B45CD">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center"/>
              <w:rPr>
                <w:rFonts w:ascii="Times New Roman" w:hAnsi="Times New Roman"/>
                <w:sz w:val="24"/>
                <w:szCs w:val="24"/>
                <w:lang w:val="en-US" w:eastAsia="en-US"/>
              </w:rPr>
            </w:pPr>
            <w:r w:rsidRPr="00181A3A">
              <w:rPr>
                <w:rFonts w:ascii="Times New Roman" w:hAnsi="Times New Roman"/>
                <w:sz w:val="24"/>
                <w:szCs w:val="24"/>
                <w:lang w:val="en-US" w:eastAsia="en-US"/>
              </w:rPr>
              <w:t>43</w:t>
            </w:r>
          </w:p>
        </w:tc>
        <w:tc>
          <w:tcPr>
            <w:tcW w:w="628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Disaster management workshop</w:t>
            </w:r>
          </w:p>
        </w:tc>
        <w:tc>
          <w:tcPr>
            <w:tcW w:w="1230"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rPr>
                <w:rFonts w:ascii="Times New Roman" w:hAnsi="Times New Roman"/>
                <w:sz w:val="24"/>
                <w:szCs w:val="24"/>
                <w:lang w:val="en-US" w:eastAsia="en-US"/>
              </w:rPr>
            </w:pPr>
            <w:r w:rsidRPr="00181A3A">
              <w:rPr>
                <w:rFonts w:ascii="Times New Roman" w:hAnsi="Times New Roman"/>
                <w:sz w:val="24"/>
                <w:szCs w:val="24"/>
                <w:lang w:val="en-US" w:eastAsia="en-US"/>
              </w:rPr>
              <w:t>University</w:t>
            </w:r>
          </w:p>
        </w:tc>
        <w:tc>
          <w:tcPr>
            <w:tcW w:w="1394" w:type="dxa"/>
            <w:tcBorders>
              <w:top w:val="nil"/>
              <w:left w:val="nil"/>
              <w:bottom w:val="single" w:sz="4" w:space="0" w:color="auto"/>
              <w:right w:val="single" w:sz="4" w:space="0" w:color="auto"/>
            </w:tcBorders>
            <w:shd w:val="clear" w:color="auto" w:fill="auto"/>
            <w:noWrap/>
            <w:vAlign w:val="center"/>
            <w:hideMark/>
          </w:tcPr>
          <w:p w:rsidR="001C3731" w:rsidRPr="00181A3A" w:rsidRDefault="001C3731" w:rsidP="004B45CD">
            <w:pPr>
              <w:spacing w:after="0" w:line="240" w:lineRule="auto"/>
              <w:jc w:val="right"/>
              <w:rPr>
                <w:rFonts w:ascii="Times New Roman" w:hAnsi="Times New Roman"/>
                <w:sz w:val="24"/>
                <w:szCs w:val="24"/>
                <w:lang w:val="en-US" w:eastAsia="en-US"/>
              </w:rPr>
            </w:pPr>
            <w:r w:rsidRPr="00181A3A">
              <w:rPr>
                <w:rFonts w:ascii="Times New Roman" w:hAnsi="Times New Roman"/>
                <w:sz w:val="24"/>
                <w:szCs w:val="24"/>
                <w:lang w:val="en-US" w:eastAsia="en-US"/>
              </w:rPr>
              <w:t>31-Jan-18</w:t>
            </w:r>
          </w:p>
        </w:tc>
      </w:tr>
    </w:tbl>
    <w:p w:rsidR="001C3731" w:rsidRPr="00181A3A" w:rsidRDefault="001C3731" w:rsidP="001C3731">
      <w:pPr>
        <w:spacing w:after="0" w:line="240" w:lineRule="auto"/>
        <w:contextualSpacing/>
        <w:jc w:val="center"/>
        <w:rPr>
          <w:rFonts w:ascii="Times New Roman" w:hAnsi="Times New Roman"/>
          <w:b/>
          <w:sz w:val="24"/>
          <w:szCs w:val="24"/>
          <w:u w:val="single"/>
        </w:rPr>
      </w:pPr>
    </w:p>
    <w:p w:rsidR="00CC02E5" w:rsidRDefault="00CC02E5" w:rsidP="001C3731">
      <w:pPr>
        <w:spacing w:after="0" w:line="240" w:lineRule="auto"/>
        <w:contextualSpacing/>
        <w:jc w:val="center"/>
        <w:rPr>
          <w:rFonts w:ascii="Times New Roman" w:hAnsi="Times New Roman"/>
          <w:b/>
          <w:sz w:val="24"/>
          <w:szCs w:val="24"/>
          <w:u w:val="single"/>
        </w:rPr>
      </w:pPr>
    </w:p>
    <w:p w:rsidR="00CC02E5" w:rsidRDefault="00CC02E5" w:rsidP="001C3731">
      <w:pPr>
        <w:spacing w:after="0" w:line="240" w:lineRule="auto"/>
        <w:contextualSpacing/>
        <w:jc w:val="center"/>
        <w:rPr>
          <w:rFonts w:ascii="Times New Roman" w:hAnsi="Times New Roman"/>
          <w:b/>
          <w:sz w:val="24"/>
          <w:szCs w:val="24"/>
          <w:u w:val="single"/>
        </w:rPr>
      </w:pPr>
    </w:p>
    <w:p w:rsidR="001C3731" w:rsidRPr="00181A3A" w:rsidRDefault="001C3731" w:rsidP="001C3731">
      <w:pPr>
        <w:spacing w:after="0" w:line="240" w:lineRule="auto"/>
        <w:contextualSpacing/>
        <w:jc w:val="center"/>
        <w:rPr>
          <w:rFonts w:ascii="Times New Roman" w:hAnsi="Times New Roman"/>
          <w:b/>
          <w:sz w:val="24"/>
          <w:szCs w:val="24"/>
          <w:u w:val="single"/>
        </w:rPr>
      </w:pPr>
      <w:r w:rsidRPr="00181A3A">
        <w:rPr>
          <w:rFonts w:ascii="Times New Roman" w:hAnsi="Times New Roman"/>
          <w:b/>
          <w:sz w:val="24"/>
          <w:szCs w:val="24"/>
          <w:u w:val="single"/>
        </w:rPr>
        <w:t>VARIOUS CAMPS DURING THE YEAR</w:t>
      </w:r>
    </w:p>
    <w:p w:rsidR="001C3731" w:rsidRPr="00181A3A" w:rsidRDefault="001C3731" w:rsidP="001C3731">
      <w:pPr>
        <w:spacing w:after="0" w:line="240" w:lineRule="auto"/>
        <w:contextualSpacing/>
        <w:rPr>
          <w:rFonts w:ascii="Times New Roman" w:hAnsi="Times New Roman"/>
          <w:b/>
          <w:sz w:val="24"/>
          <w:szCs w:val="24"/>
        </w:rPr>
      </w:pPr>
    </w:p>
    <w:p w:rsidR="001C3731" w:rsidRPr="00181A3A" w:rsidRDefault="001C3731" w:rsidP="007E0A84">
      <w:pPr>
        <w:spacing w:after="0" w:line="360" w:lineRule="auto"/>
        <w:contextualSpacing/>
        <w:jc w:val="both"/>
        <w:rPr>
          <w:rFonts w:ascii="Times New Roman" w:hAnsi="Times New Roman"/>
          <w:sz w:val="24"/>
          <w:szCs w:val="24"/>
        </w:rPr>
      </w:pPr>
      <w:r w:rsidRPr="00181A3A">
        <w:rPr>
          <w:rFonts w:ascii="Times New Roman" w:hAnsi="Times New Roman"/>
          <w:b/>
          <w:sz w:val="24"/>
          <w:szCs w:val="24"/>
        </w:rPr>
        <w:t xml:space="preserve">LEADERSHIP TRAINING CAMP 2017 – 5 Days Residential Camp- 17 August 2017 to 21 August 2017: </w:t>
      </w:r>
      <w:r w:rsidRPr="00181A3A">
        <w:rPr>
          <w:rFonts w:ascii="Times New Roman" w:hAnsi="Times New Roman"/>
          <w:sz w:val="24"/>
          <w:szCs w:val="24"/>
        </w:rPr>
        <w:t xml:space="preserve">The University of Mumbai, National Service Scheme Cell organized a residential Leadership Training Camp at the teachers’ training academy, University of Mumbai, Kalina Campus. Two of our F.Y. volunteers Mr. Abhishek Lotlikar (F.Y.B.A.) and Ms. Bethia Dsouza (F.Y.B.Com.) attended this camp. They had a great experience for 5 days </w:t>
      </w:r>
      <w:r w:rsidRPr="00181A3A">
        <w:rPr>
          <w:rFonts w:ascii="Times New Roman" w:hAnsi="Times New Roman"/>
          <w:sz w:val="24"/>
          <w:szCs w:val="24"/>
        </w:rPr>
        <w:lastRenderedPageBreak/>
        <w:t xml:space="preserve">with various informative sessions about NSS and general issues and many team building activities. </w:t>
      </w:r>
    </w:p>
    <w:p w:rsidR="001C3731" w:rsidRPr="00181A3A" w:rsidRDefault="001C3731" w:rsidP="007E0A84">
      <w:pPr>
        <w:spacing w:after="0" w:line="360" w:lineRule="auto"/>
        <w:contextualSpacing/>
        <w:jc w:val="both"/>
        <w:rPr>
          <w:rFonts w:ascii="Times New Roman" w:hAnsi="Times New Roman"/>
          <w:sz w:val="24"/>
          <w:szCs w:val="24"/>
        </w:rPr>
      </w:pPr>
    </w:p>
    <w:p w:rsidR="001C3731" w:rsidRPr="00181A3A" w:rsidRDefault="001C3731" w:rsidP="007E0A84">
      <w:pPr>
        <w:pStyle w:val="Normal1"/>
        <w:spacing w:after="0" w:line="360" w:lineRule="auto"/>
        <w:jc w:val="both"/>
        <w:rPr>
          <w:rFonts w:ascii="Times New Roman" w:hAnsi="Times New Roman" w:cs="Times New Roman"/>
          <w:bCs/>
          <w:color w:val="252525"/>
          <w:sz w:val="24"/>
          <w:szCs w:val="24"/>
          <w:shd w:val="clear" w:color="auto" w:fill="FFFFFF"/>
        </w:rPr>
      </w:pPr>
      <w:r w:rsidRPr="00181A3A">
        <w:rPr>
          <w:rFonts w:ascii="Times New Roman" w:hAnsi="Times New Roman" w:cs="Times New Roman"/>
          <w:b/>
          <w:sz w:val="24"/>
          <w:szCs w:val="24"/>
        </w:rPr>
        <w:t>SPECIAL RESIDENTIAL RURAL CAMP – 7 Days – 17 January 2018 to 23 January 2018:</w:t>
      </w:r>
      <w:r w:rsidRPr="00181A3A">
        <w:rPr>
          <w:rFonts w:ascii="Times New Roman" w:hAnsi="Times New Roman" w:cs="Times New Roman"/>
          <w:bCs/>
          <w:color w:val="252525"/>
          <w:sz w:val="24"/>
          <w:szCs w:val="24"/>
          <w:shd w:val="clear" w:color="auto" w:fill="FFFFFF"/>
        </w:rPr>
        <w:t>The much awaited NSS rural residential camp</w:t>
      </w:r>
      <w:r w:rsidR="00AC1AF3">
        <w:rPr>
          <w:rFonts w:ascii="Times New Roman" w:hAnsi="Times New Roman" w:cs="Times New Roman"/>
          <w:bCs/>
          <w:color w:val="252525"/>
          <w:sz w:val="24"/>
          <w:szCs w:val="24"/>
          <w:shd w:val="clear" w:color="auto" w:fill="FFFFFF"/>
        </w:rPr>
        <w:t xml:space="preserve"> </w:t>
      </w:r>
      <w:r w:rsidRPr="00181A3A">
        <w:rPr>
          <w:rFonts w:ascii="Times New Roman" w:hAnsi="Times New Roman" w:cs="Times New Roman"/>
          <w:bCs/>
          <w:color w:val="252525"/>
          <w:sz w:val="24"/>
          <w:szCs w:val="24"/>
          <w:shd w:val="clear" w:color="auto" w:fill="FFFFFF"/>
        </w:rPr>
        <w:t xml:space="preserve">was held at Yusuf Meherally Centre, Tara Village, Panvel Taluka. Our adopted village, Koralwadi is located across a mountain and is a kilometre away from this campsite. 32 volunteers participated in the camp assisted by at least two/three professors at any point of time. </w:t>
      </w:r>
    </w:p>
    <w:p w:rsidR="001C3731" w:rsidRPr="00181A3A" w:rsidRDefault="001C3731" w:rsidP="007E0A84">
      <w:pPr>
        <w:pStyle w:val="Normal1"/>
        <w:spacing w:after="0" w:line="360" w:lineRule="auto"/>
        <w:jc w:val="both"/>
        <w:rPr>
          <w:rFonts w:ascii="Times New Roman" w:hAnsi="Times New Roman" w:cs="Times New Roman"/>
          <w:bCs/>
          <w:color w:val="252525"/>
          <w:sz w:val="24"/>
          <w:szCs w:val="24"/>
          <w:shd w:val="clear" w:color="auto" w:fill="FFFFFF"/>
          <w:lang w:val="en-US"/>
        </w:rPr>
      </w:pPr>
      <w:r w:rsidRPr="00181A3A">
        <w:rPr>
          <w:rFonts w:ascii="Times New Roman" w:hAnsi="Times New Roman" w:cs="Times New Roman"/>
          <w:bCs/>
          <w:color w:val="252525"/>
          <w:sz w:val="24"/>
          <w:szCs w:val="24"/>
          <w:shd w:val="clear" w:color="auto" w:fill="FFFFFF"/>
          <w:lang w:val="en-US"/>
        </w:rPr>
        <w:t xml:space="preserve">Our volunteers woke up early every morning for an exercise schedule and after breakfast some of the volunteers helped out daily in the kitchen with the cleaning and cutting of vegetables and preparation of food. </w:t>
      </w:r>
      <w:r w:rsidRPr="00181A3A">
        <w:rPr>
          <w:rFonts w:ascii="Times New Roman" w:hAnsi="Times New Roman" w:cs="Times New Roman"/>
          <w:sz w:val="24"/>
          <w:szCs w:val="24"/>
        </w:rPr>
        <w:t xml:space="preserve">Swachh Bharat Abhiyan was carried out at the campsite. </w:t>
      </w:r>
      <w:r w:rsidRPr="00181A3A">
        <w:rPr>
          <w:rFonts w:ascii="Times New Roman" w:hAnsi="Times New Roman" w:cs="Times New Roman"/>
          <w:bCs/>
          <w:color w:val="252525"/>
          <w:sz w:val="24"/>
          <w:szCs w:val="24"/>
          <w:shd w:val="clear" w:color="auto" w:fill="FFFFFF"/>
        </w:rPr>
        <w:t xml:space="preserve">The students provided community service in the adopted village such as cleaning the village, cleaning and painting the school building, cleaning the area in front of the school. </w:t>
      </w:r>
      <w:r w:rsidRPr="00181A3A">
        <w:rPr>
          <w:rFonts w:ascii="Times New Roman" w:hAnsi="Times New Roman" w:cs="Times New Roman"/>
          <w:sz w:val="24"/>
          <w:szCs w:val="24"/>
        </w:rPr>
        <w:t>Educational materials were also gifted to the children in the adopted village. A tribal girls’ hostel was visited by our female volunteers who gifted them some educational materials and personal hygiene products. This interaction enriched each and every one’s life who were present there. Volunteers performed street plays for the residents of the near-by villages on social issues such as save water, eradication of corruption, overuse of mobile phones, superstitions,etc. Three guest sessions were held on topics such as theatre skills, personality development, importance of yoga. We also had a competition on best out of waste.</w:t>
      </w:r>
    </w:p>
    <w:p w:rsidR="001C3731" w:rsidRPr="00181A3A" w:rsidRDefault="001C3731" w:rsidP="007E0A84">
      <w:pPr>
        <w:pStyle w:val="Normal1"/>
        <w:spacing w:after="0" w:line="360" w:lineRule="auto"/>
        <w:jc w:val="both"/>
        <w:rPr>
          <w:rFonts w:ascii="Times New Roman" w:hAnsi="Times New Roman" w:cs="Times New Roman"/>
          <w:sz w:val="24"/>
          <w:szCs w:val="24"/>
        </w:rPr>
      </w:pPr>
      <w:r w:rsidRPr="00181A3A">
        <w:rPr>
          <w:rFonts w:ascii="Times New Roman" w:hAnsi="Times New Roman" w:cs="Times New Roman"/>
          <w:bCs/>
          <w:color w:val="252525"/>
          <w:sz w:val="24"/>
          <w:szCs w:val="24"/>
          <w:shd w:val="clear" w:color="auto" w:fill="FFFFFF"/>
          <w:lang w:val="en-US"/>
        </w:rPr>
        <w:t>Away from our home and our families for 7 days during the camp and also throughout the past one year, we created a new supportive family with our NSS team members and learnt qualities of professional commitment, time management, empathy, tackling minor health issues, group-living, sharing our resources and talents selflessly, communications skills, etc.</w:t>
      </w:r>
    </w:p>
    <w:p w:rsidR="001C3731" w:rsidRPr="00181A3A" w:rsidRDefault="001C3731" w:rsidP="007E0A84">
      <w:pPr>
        <w:spacing w:after="0" w:line="360" w:lineRule="auto"/>
        <w:contextualSpacing/>
        <w:jc w:val="both"/>
        <w:rPr>
          <w:rFonts w:ascii="Times New Roman" w:hAnsi="Times New Roman"/>
          <w:b/>
          <w:sz w:val="24"/>
          <w:szCs w:val="24"/>
        </w:rPr>
      </w:pPr>
    </w:p>
    <w:p w:rsidR="001C3731" w:rsidRPr="00181A3A" w:rsidRDefault="001C3731" w:rsidP="007E0A84">
      <w:pPr>
        <w:spacing w:after="0" w:line="360" w:lineRule="auto"/>
        <w:jc w:val="both"/>
        <w:rPr>
          <w:rFonts w:ascii="Times New Roman" w:hAnsi="Times New Roman"/>
          <w:sz w:val="24"/>
          <w:szCs w:val="24"/>
        </w:rPr>
      </w:pPr>
      <w:r w:rsidRPr="00181A3A">
        <w:rPr>
          <w:rFonts w:ascii="Times New Roman" w:hAnsi="Times New Roman"/>
          <w:sz w:val="24"/>
          <w:szCs w:val="24"/>
        </w:rPr>
        <w:t>Our volunteers displayed great enthusiasm and a sense of involvement to extend their services for the community development. They worked hard and actively participated in each and every activity and fulfilled the NSS motto ‘NOT ME, BUT YOU’.</w:t>
      </w:r>
    </w:p>
    <w:p w:rsidR="001C3731" w:rsidRPr="00181A3A" w:rsidRDefault="001C3731" w:rsidP="007E0A84">
      <w:pPr>
        <w:spacing w:after="0" w:line="360" w:lineRule="auto"/>
        <w:jc w:val="both"/>
        <w:rPr>
          <w:rFonts w:ascii="Times New Roman" w:hAnsi="Times New Roman"/>
          <w:i/>
          <w:sz w:val="24"/>
          <w:szCs w:val="24"/>
        </w:rPr>
      </w:pPr>
    </w:p>
    <w:p w:rsidR="001C3731" w:rsidRPr="00181A3A" w:rsidRDefault="001C3731" w:rsidP="007E0A84">
      <w:pPr>
        <w:spacing w:after="0" w:line="360" w:lineRule="auto"/>
        <w:jc w:val="both"/>
        <w:rPr>
          <w:rFonts w:ascii="Times New Roman" w:hAnsi="Times New Roman"/>
          <w:sz w:val="24"/>
          <w:szCs w:val="24"/>
        </w:rPr>
      </w:pPr>
      <w:r w:rsidRPr="00181A3A">
        <w:rPr>
          <w:rFonts w:ascii="Times New Roman" w:hAnsi="Times New Roman"/>
          <w:b/>
          <w:sz w:val="24"/>
          <w:szCs w:val="24"/>
        </w:rPr>
        <w:t>Students-in-charge:</w:t>
      </w:r>
      <w:r w:rsidR="00AC1AF3">
        <w:rPr>
          <w:rFonts w:ascii="Times New Roman" w:hAnsi="Times New Roman"/>
          <w:b/>
          <w:sz w:val="24"/>
          <w:szCs w:val="24"/>
        </w:rPr>
        <w:t xml:space="preserve"> </w:t>
      </w:r>
      <w:r w:rsidRPr="00181A3A">
        <w:rPr>
          <w:rFonts w:ascii="Times New Roman" w:hAnsi="Times New Roman"/>
          <w:sz w:val="24"/>
          <w:szCs w:val="24"/>
        </w:rPr>
        <w:t xml:space="preserve">The true pillars of NSS are the student leaders who have toiled much beyond their call of duty to make the NSS Unit of St. Andrew’s College excel in all the activities undertaken. For the year 2017-18 the leaders were: Aaron Nar (Main Leader, S.Y.B.Com.), Angel Varghese (Assistant Leader, S.Y.B.Com.), and 6 Leaders –Jordana </w:t>
      </w:r>
      <w:r w:rsidRPr="00181A3A">
        <w:rPr>
          <w:rFonts w:ascii="Times New Roman" w:hAnsi="Times New Roman"/>
          <w:sz w:val="24"/>
          <w:szCs w:val="24"/>
        </w:rPr>
        <w:lastRenderedPageBreak/>
        <w:t>Quadros (T.Y.B.A.) Glen Gonsalves (S.Y.B.A.), Victor D’souza (S.Y.B.A.), Felix Rodrigues (S.Y.B.Com.), Ramona Rodrigues (S.Y.B.Com.), Seneca Kinny (S.Y.B.Com.).</w:t>
      </w:r>
    </w:p>
    <w:p w:rsidR="005F437C" w:rsidRPr="00181A3A" w:rsidRDefault="005F437C" w:rsidP="001C3731">
      <w:pPr>
        <w:spacing w:after="0" w:line="240" w:lineRule="auto"/>
        <w:rPr>
          <w:rFonts w:ascii="Times New Roman" w:hAnsi="Times New Roman"/>
          <w:sz w:val="24"/>
          <w:szCs w:val="24"/>
        </w:rPr>
      </w:pPr>
    </w:p>
    <w:p w:rsidR="005F437C" w:rsidRPr="00181A3A" w:rsidRDefault="005F437C" w:rsidP="001C3731">
      <w:pPr>
        <w:spacing w:after="0" w:line="240" w:lineRule="auto"/>
        <w:rPr>
          <w:rFonts w:ascii="Times New Roman" w:hAnsi="Times New Roman"/>
          <w:sz w:val="24"/>
          <w:szCs w:val="24"/>
        </w:rPr>
      </w:pPr>
    </w:p>
    <w:p w:rsidR="005F437C" w:rsidRPr="00181A3A" w:rsidRDefault="005F437C" w:rsidP="001C3731">
      <w:pPr>
        <w:spacing w:after="0" w:line="240" w:lineRule="auto"/>
        <w:rPr>
          <w:rFonts w:ascii="Times New Roman" w:hAnsi="Times New Roman"/>
          <w:sz w:val="24"/>
          <w:szCs w:val="24"/>
        </w:rPr>
      </w:pPr>
    </w:p>
    <w:p w:rsidR="005F437C" w:rsidRPr="00181A3A" w:rsidRDefault="005F437C" w:rsidP="001C3731">
      <w:pPr>
        <w:spacing w:after="0" w:line="240" w:lineRule="auto"/>
        <w:rPr>
          <w:rFonts w:ascii="Times New Roman" w:hAnsi="Times New Roman"/>
          <w:sz w:val="24"/>
          <w:szCs w:val="24"/>
        </w:rPr>
      </w:pPr>
    </w:p>
    <w:p w:rsidR="005F437C" w:rsidRPr="00181A3A" w:rsidRDefault="005F437C" w:rsidP="001C3731">
      <w:pPr>
        <w:spacing w:after="0" w:line="240" w:lineRule="auto"/>
        <w:rPr>
          <w:rFonts w:ascii="Times New Roman" w:hAnsi="Times New Roman"/>
          <w:sz w:val="24"/>
          <w:szCs w:val="24"/>
        </w:rPr>
      </w:pPr>
    </w:p>
    <w:p w:rsidR="005F437C" w:rsidRPr="00181A3A" w:rsidRDefault="005F437C" w:rsidP="001C3731">
      <w:pPr>
        <w:spacing w:after="0" w:line="240" w:lineRule="auto"/>
        <w:rPr>
          <w:rFonts w:ascii="Times New Roman" w:hAnsi="Times New Roman"/>
          <w:sz w:val="24"/>
          <w:szCs w:val="24"/>
        </w:rPr>
      </w:pPr>
    </w:p>
    <w:p w:rsidR="005F437C" w:rsidRPr="00181A3A" w:rsidRDefault="005F437C" w:rsidP="001C3731">
      <w:pPr>
        <w:spacing w:after="0" w:line="240" w:lineRule="auto"/>
        <w:rPr>
          <w:rFonts w:ascii="Times New Roman" w:hAnsi="Times New Roman"/>
          <w:sz w:val="24"/>
          <w:szCs w:val="24"/>
        </w:rPr>
      </w:pPr>
    </w:p>
    <w:p w:rsidR="00CC02E5" w:rsidRDefault="00CC02E5" w:rsidP="00525E87">
      <w:pPr>
        <w:spacing w:after="0" w:line="240" w:lineRule="auto"/>
        <w:jc w:val="center"/>
        <w:rPr>
          <w:rFonts w:ascii="Times New Roman" w:hAnsi="Times New Roman"/>
          <w:b/>
          <w:sz w:val="24"/>
          <w:szCs w:val="24"/>
        </w:rPr>
      </w:pPr>
    </w:p>
    <w:p w:rsidR="00CC02E5" w:rsidRDefault="00CC02E5" w:rsidP="00525E87">
      <w:pPr>
        <w:spacing w:after="0" w:line="240" w:lineRule="auto"/>
        <w:jc w:val="center"/>
        <w:rPr>
          <w:rFonts w:ascii="Times New Roman" w:hAnsi="Times New Roman"/>
          <w:b/>
          <w:sz w:val="24"/>
          <w:szCs w:val="24"/>
        </w:rPr>
      </w:pPr>
    </w:p>
    <w:p w:rsidR="00CC02E5" w:rsidRDefault="00CC02E5"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7E0A84" w:rsidRDefault="007E0A84" w:rsidP="00525E87">
      <w:pPr>
        <w:spacing w:after="0" w:line="240" w:lineRule="auto"/>
        <w:jc w:val="center"/>
        <w:rPr>
          <w:rFonts w:ascii="Times New Roman" w:hAnsi="Times New Roman"/>
          <w:b/>
          <w:sz w:val="24"/>
          <w:szCs w:val="24"/>
        </w:rPr>
      </w:pPr>
    </w:p>
    <w:p w:rsidR="00F0705E" w:rsidRDefault="00F0705E" w:rsidP="00525E87">
      <w:pPr>
        <w:spacing w:after="0" w:line="240" w:lineRule="auto"/>
        <w:jc w:val="center"/>
        <w:rPr>
          <w:rFonts w:ascii="Times New Roman" w:hAnsi="Times New Roman"/>
          <w:b/>
          <w:sz w:val="24"/>
          <w:szCs w:val="24"/>
        </w:rPr>
      </w:pPr>
    </w:p>
    <w:p w:rsidR="00F0705E" w:rsidRDefault="00F0705E" w:rsidP="00525E87">
      <w:pPr>
        <w:spacing w:after="0" w:line="240" w:lineRule="auto"/>
        <w:jc w:val="center"/>
        <w:rPr>
          <w:rFonts w:ascii="Times New Roman" w:hAnsi="Times New Roman"/>
          <w:b/>
          <w:sz w:val="24"/>
          <w:szCs w:val="24"/>
        </w:rPr>
      </w:pPr>
    </w:p>
    <w:p w:rsidR="00F0705E" w:rsidRDefault="00F0705E" w:rsidP="00525E87">
      <w:pPr>
        <w:spacing w:after="0" w:line="240" w:lineRule="auto"/>
        <w:jc w:val="center"/>
        <w:rPr>
          <w:rFonts w:ascii="Times New Roman" w:hAnsi="Times New Roman"/>
          <w:b/>
          <w:sz w:val="24"/>
          <w:szCs w:val="24"/>
        </w:rPr>
      </w:pPr>
    </w:p>
    <w:p w:rsidR="00F0705E" w:rsidRDefault="00F0705E" w:rsidP="00525E87">
      <w:pPr>
        <w:spacing w:after="0" w:line="240" w:lineRule="auto"/>
        <w:jc w:val="center"/>
        <w:rPr>
          <w:rFonts w:ascii="Times New Roman" w:hAnsi="Times New Roman"/>
          <w:b/>
          <w:sz w:val="24"/>
          <w:szCs w:val="24"/>
        </w:rPr>
      </w:pPr>
    </w:p>
    <w:p w:rsidR="00F0705E" w:rsidRDefault="00F0705E" w:rsidP="00525E87">
      <w:pPr>
        <w:spacing w:after="0" w:line="240" w:lineRule="auto"/>
        <w:jc w:val="center"/>
        <w:rPr>
          <w:rFonts w:ascii="Times New Roman" w:hAnsi="Times New Roman"/>
          <w:b/>
          <w:sz w:val="24"/>
          <w:szCs w:val="24"/>
        </w:rPr>
      </w:pPr>
    </w:p>
    <w:p w:rsidR="00F0705E" w:rsidRDefault="00F0705E" w:rsidP="00525E87">
      <w:pPr>
        <w:spacing w:after="0" w:line="240" w:lineRule="auto"/>
        <w:jc w:val="center"/>
        <w:rPr>
          <w:rFonts w:ascii="Times New Roman" w:hAnsi="Times New Roman"/>
          <w:b/>
          <w:sz w:val="24"/>
          <w:szCs w:val="24"/>
        </w:rPr>
      </w:pPr>
    </w:p>
    <w:p w:rsidR="00525E87" w:rsidRPr="006C070E" w:rsidRDefault="00FD3793" w:rsidP="00525E87">
      <w:pPr>
        <w:spacing w:after="0" w:line="240" w:lineRule="auto"/>
        <w:jc w:val="center"/>
        <w:rPr>
          <w:rFonts w:ascii="Times New Roman" w:hAnsi="Times New Roman"/>
          <w:b/>
          <w:sz w:val="24"/>
          <w:szCs w:val="24"/>
        </w:rPr>
      </w:pPr>
      <w:r w:rsidRPr="006C070E">
        <w:rPr>
          <w:rFonts w:ascii="Times New Roman" w:hAnsi="Times New Roman"/>
          <w:b/>
          <w:sz w:val="24"/>
          <w:szCs w:val="24"/>
        </w:rPr>
        <w:t>Annexure II</w:t>
      </w:r>
    </w:p>
    <w:p w:rsidR="00525E87" w:rsidRPr="006C070E" w:rsidRDefault="00525E87" w:rsidP="00525E87">
      <w:pPr>
        <w:rPr>
          <w:rFonts w:ascii="Times New Roman" w:hAnsi="Times New Roman"/>
          <w:b/>
          <w:sz w:val="24"/>
          <w:szCs w:val="24"/>
        </w:rPr>
      </w:pPr>
    </w:p>
    <w:p w:rsidR="00525E87" w:rsidRPr="00181A3A" w:rsidRDefault="00525E87" w:rsidP="00525E87">
      <w:pPr>
        <w:rPr>
          <w:rFonts w:ascii="Times New Roman" w:hAnsi="Times New Roman"/>
          <w:sz w:val="24"/>
          <w:szCs w:val="24"/>
        </w:rPr>
      </w:pPr>
    </w:p>
    <w:tbl>
      <w:tblPr>
        <w:tblW w:w="5001" w:type="dxa"/>
        <w:tblInd w:w="91" w:type="dxa"/>
        <w:tblLook w:val="04A0" w:firstRow="1" w:lastRow="0" w:firstColumn="1" w:lastColumn="0" w:noHBand="0" w:noVBand="1"/>
      </w:tblPr>
      <w:tblGrid>
        <w:gridCol w:w="3296"/>
        <w:gridCol w:w="1483"/>
        <w:gridCol w:w="222"/>
      </w:tblGrid>
      <w:tr w:rsidR="00525E87" w:rsidRPr="00181A3A" w:rsidTr="004B45CD">
        <w:trPr>
          <w:trHeight w:val="300"/>
        </w:trPr>
        <w:tc>
          <w:tcPr>
            <w:tcW w:w="5001" w:type="dxa"/>
            <w:gridSpan w:val="3"/>
            <w:tcBorders>
              <w:top w:val="nil"/>
              <w:left w:val="nil"/>
              <w:bottom w:val="nil"/>
              <w:right w:val="nil"/>
            </w:tcBorders>
            <w:shd w:val="clear" w:color="auto" w:fill="auto"/>
            <w:noWrap/>
            <w:vAlign w:val="bottom"/>
            <w:hideMark/>
          </w:tcPr>
          <w:p w:rsidR="00525E87" w:rsidRPr="007E0A84" w:rsidRDefault="00525E87" w:rsidP="004B45CD">
            <w:pPr>
              <w:spacing w:after="0" w:line="240" w:lineRule="auto"/>
              <w:rPr>
                <w:rFonts w:ascii="Times New Roman" w:hAnsi="Times New Roman"/>
                <w:b/>
                <w:color w:val="000000"/>
                <w:sz w:val="24"/>
                <w:szCs w:val="24"/>
              </w:rPr>
            </w:pPr>
            <w:r w:rsidRPr="007E0A84">
              <w:rPr>
                <w:rFonts w:ascii="Times New Roman" w:hAnsi="Times New Roman"/>
                <w:b/>
                <w:color w:val="000000"/>
                <w:sz w:val="24"/>
                <w:szCs w:val="24"/>
              </w:rPr>
              <w:t>Students Progression for AQAR- 17-18</w:t>
            </w:r>
          </w:p>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133</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31</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TYBAF</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25</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TYBMS</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36</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TYBMM</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TYBSCIT</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TYBBI</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26</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00"/>
        </w:trPr>
        <w:tc>
          <w:tcPr>
            <w:tcW w:w="329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w:t>
            </w:r>
          </w:p>
        </w:tc>
        <w:tc>
          <w:tcPr>
            <w:tcW w:w="1483"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w:t>
            </w:r>
          </w:p>
        </w:tc>
        <w:tc>
          <w:tcPr>
            <w:tcW w:w="222"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r>
    </w:tbl>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b/>
          <w:sz w:val="24"/>
          <w:szCs w:val="24"/>
        </w:rPr>
      </w:pPr>
      <w:r w:rsidRPr="00181A3A">
        <w:rPr>
          <w:rFonts w:ascii="Times New Roman" w:hAnsi="Times New Roman"/>
          <w:b/>
          <w:sz w:val="24"/>
          <w:szCs w:val="24"/>
        </w:rPr>
        <w:lastRenderedPageBreak/>
        <w:t>TYBCOM</w:t>
      </w:r>
    </w:p>
    <w:tbl>
      <w:tblPr>
        <w:tblW w:w="10098" w:type="dxa"/>
        <w:tblLayout w:type="fixed"/>
        <w:tblLook w:val="04A0" w:firstRow="1" w:lastRow="0" w:firstColumn="1" w:lastColumn="0" w:noHBand="0" w:noVBand="1"/>
      </w:tblPr>
      <w:tblGrid>
        <w:gridCol w:w="584"/>
        <w:gridCol w:w="2044"/>
        <w:gridCol w:w="1440"/>
        <w:gridCol w:w="540"/>
        <w:gridCol w:w="540"/>
        <w:gridCol w:w="2430"/>
        <w:gridCol w:w="2520"/>
      </w:tblGrid>
      <w:tr w:rsidR="00525E87" w:rsidRPr="00181A3A" w:rsidTr="00CC02E5">
        <w:trPr>
          <w:trHeight w:val="330"/>
        </w:trPr>
        <w:tc>
          <w:tcPr>
            <w:tcW w:w="584" w:type="dxa"/>
            <w:tcBorders>
              <w:top w:val="single" w:sz="8" w:space="0" w:color="000000"/>
              <w:left w:val="single" w:sz="8" w:space="0" w:color="000000"/>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Sr. No</w:t>
            </w:r>
          </w:p>
        </w:tc>
        <w:tc>
          <w:tcPr>
            <w:tcW w:w="2044" w:type="dxa"/>
            <w:tcBorders>
              <w:top w:val="single" w:sz="8" w:space="0" w:color="000000"/>
              <w:left w:val="nil"/>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Name of Student</w:t>
            </w:r>
          </w:p>
        </w:tc>
        <w:tc>
          <w:tcPr>
            <w:tcW w:w="1440" w:type="dxa"/>
            <w:tcBorders>
              <w:top w:val="single" w:sz="8" w:space="0" w:color="000000"/>
              <w:left w:val="nil"/>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Class</w:t>
            </w:r>
          </w:p>
        </w:tc>
        <w:tc>
          <w:tcPr>
            <w:tcW w:w="540" w:type="dxa"/>
            <w:tcBorders>
              <w:top w:val="single" w:sz="8" w:space="0" w:color="000000"/>
              <w:left w:val="nil"/>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TC</w:t>
            </w:r>
          </w:p>
        </w:tc>
        <w:tc>
          <w:tcPr>
            <w:tcW w:w="540" w:type="dxa"/>
            <w:tcBorders>
              <w:top w:val="single" w:sz="8" w:space="0" w:color="000000"/>
              <w:left w:val="nil"/>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Migration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Institute Joined</w:t>
            </w:r>
          </w:p>
        </w:tc>
        <w:tc>
          <w:tcPr>
            <w:tcW w:w="2520" w:type="dxa"/>
            <w:tcBorders>
              <w:top w:val="single" w:sz="8" w:space="0" w:color="000000"/>
              <w:left w:val="nil"/>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Course to which admission is sought</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 Mello Abigail Fabian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single" w:sz="8" w:space="0" w:color="000000"/>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KLE College of  LAW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L.L.B.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Ralph Kaelen Orson Joseph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L.N. Welingkar Ins.</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MHRDM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Munis Pramila Nadress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Gopaldas Jhamatmal Advani Law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F.Y. L.L.B.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Rodricks Gavin Glen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Nunes Larenita Leadenhall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Joyna John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Alva Elaine Freny V</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Dias Sasha Marie  C</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Farrow Sheldon Fabian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Pinto Caroline Walter</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363A6">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Don Bosco Ins. (kurla)</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Palande Yash Sudhir Shivram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Sasmara’s Ins. Worli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Shekhawat Yogendra Singh Madansingh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Chetna’s Bandra (E)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Itur Preeti Savrock</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Gurunanak Ins. Matunga</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Upadhye Chirag Sushil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Lala Lajpatrai Ins. Mahalaxmi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Meryl Mariam Michael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Xavier Ins. Mumbai 400005</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Program</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Plamparambil Joel Varghese</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Xavier Ins. Mumbai 40001</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Program</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Parve Saif Ahmed Abdul Qayyum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Rizvi Ins. Bandra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Sequeira Ryan Shawn Richard</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N.L.Dalmai Ins. Mira Road</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Henriques Johann Venzil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20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Fanzie Felix Xavier</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Kohinoor Bus. Kurla</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Potate Vaibhav Vithal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Rohidas Patil Ins. Bhayandar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MBA/ 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Ninette Alena Neville</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R.A. Podar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 Com. Class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Dousza Bernice Issac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Don Bosco Ins. Kurla</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MMS Course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Khimasia Hardik Vijesh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Kala Ins. Kandivali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First Year Master of Management studies Course.</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Shalom Cyril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Joseph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(Accounts)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Rodrigues Murel Florence</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Joseph College Virar</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Shaikh Zaiba Abdul Hameed</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Macwan Karishmaben Ratilal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Carvalho Evita Joselyne Eric</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 Cruz Nikita Bartholmeo</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Aloj Sanlita Stany</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Gonsalo Garcia College Vasai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Carvalho Anisha Anil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St. Joseph College Virar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Entenki Akanksha Gopal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S.K.Somaiya College Vidya Vihar</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Accounts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Pawar Sneha Sanjay</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M.M.K.College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Melinda German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Christina Stephen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Singh Monit Rajesh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Racile Serena Joseph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University Of Mumbai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PGDASS  Course</w:t>
            </w:r>
          </w:p>
        </w:tc>
      </w:tr>
      <w:tr w:rsidR="006A30CF" w:rsidRPr="00181A3A" w:rsidTr="006A30CF">
        <w:trPr>
          <w:trHeight w:val="570"/>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Tixeira Gillian Carmel Joseph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 Com. Part – I Class </w:t>
            </w:r>
          </w:p>
        </w:tc>
      </w:tr>
      <w:tr w:rsidR="006A30CF" w:rsidRPr="00181A3A" w:rsidTr="006A30CF">
        <w:trPr>
          <w:trHeight w:val="420"/>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Pandey Arpana Yogesh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55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Alisha Toney</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360"/>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42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 Mello Abigail Joaquim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58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Das Achinto Ashokkumar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Nisha John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Lusbo Jeanal Jesten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Yedekar Sonal Yeshwant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Sharma Pratik Radheshyam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Barretto Vian Evan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Jain Shweta Arunkumar</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Lopes Sally Joseph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B058F0">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Lewis Roanna Cecilia Michael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Dias Sabatina Sebastian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Calss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Gonsalves Snital Freddy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Gonsalo Garcia College Vasai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Tak Yogesh Prakashchandra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Mithibai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M.A. English Part - I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Fernandes Stanessa Andrew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Afonso Anita Perpetua 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Janalmadgu Mamta Mallesh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Franco Allwyn Victor R</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Colaco Dona Mathew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Chisty Danish Miya Mehmood Miya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Alroy Robert Violet</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Desales Jeremy Desmond</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Rozario Sheldon Louis Sydney</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64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Peters Natalia Maria John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Rebecca Simon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M.Com Part – I Class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Arde Anjali Anil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D’Souza Rochelle John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Ammanna Eden Raphealla P</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Mascarenhas Nisha Suresh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Gerald Viola Augustine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Abhishek Ajit Usha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D933CB">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Dabreo Ashita Troy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M.Com. Part – I Class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Varghese Jereena Joy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Dsouza Cenobia Godfrey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M.Com Part – I Class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Elaine Stanislaus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Gonsalves Marisa Manuel Gloria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Nalanda Law College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1</w:t>
            </w:r>
            <w:r w:rsidRPr="00181A3A">
              <w:rPr>
                <w:rFonts w:ascii="Times New Roman" w:hAnsi="Times New Roman"/>
                <w:color w:val="000000"/>
                <w:sz w:val="24"/>
                <w:szCs w:val="24"/>
                <w:vertAlign w:val="superscript"/>
              </w:rPr>
              <w:t>st</w:t>
            </w:r>
            <w:r w:rsidRPr="00181A3A">
              <w:rPr>
                <w:rFonts w:ascii="Times New Roman" w:hAnsi="Times New Roman"/>
                <w:color w:val="000000"/>
                <w:sz w:val="24"/>
                <w:szCs w:val="24"/>
              </w:rPr>
              <w:t xml:space="preserve">  Year LLB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Menezes Ernest Ceril Sunita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Children Welfare Cen. Malad</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1</w:t>
            </w:r>
            <w:r w:rsidRPr="00181A3A">
              <w:rPr>
                <w:rFonts w:ascii="Times New Roman" w:hAnsi="Times New Roman"/>
                <w:color w:val="000000"/>
                <w:sz w:val="24"/>
                <w:szCs w:val="24"/>
                <w:vertAlign w:val="superscript"/>
              </w:rPr>
              <w:t>st</w:t>
            </w:r>
            <w:r w:rsidRPr="00181A3A">
              <w:rPr>
                <w:rFonts w:ascii="Times New Roman" w:hAnsi="Times New Roman"/>
                <w:color w:val="000000"/>
                <w:sz w:val="24"/>
                <w:szCs w:val="24"/>
              </w:rPr>
              <w:t xml:space="preserve">  Year LLB Class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Dias Kevin John Joyce</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Purackal Linnet Mathew Anita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M.Com. Part –I </w:t>
            </w:r>
          </w:p>
        </w:tc>
      </w:tr>
      <w:tr w:rsidR="006A30CF" w:rsidRPr="00181A3A" w:rsidTr="006A30CF">
        <w:trPr>
          <w:trHeight w:val="750"/>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Mody Aavish Tushar Urvashi</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Jain Rahul Jawantraj Sushila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49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Arcella Alex</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Sydenham Ins. Churchgate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MMM Course</w:t>
            </w:r>
          </w:p>
        </w:tc>
      </w:tr>
      <w:tr w:rsidR="006A30CF" w:rsidRPr="00181A3A" w:rsidTr="006A30CF">
        <w:trPr>
          <w:trHeight w:val="720"/>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Arimboor Anju Joseph Agnes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Part I Class.</w:t>
            </w:r>
          </w:p>
        </w:tc>
      </w:tr>
      <w:tr w:rsidR="006A30CF" w:rsidRPr="00181A3A" w:rsidTr="006A30CF">
        <w:trPr>
          <w:trHeight w:val="73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Borges Zenior Ricky Marita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Of Man. Borivali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Two Years Full- Time Course in PGDM.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Mendonsa Naveen Christopher </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Barrister Antule College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LL.B – 3 years.</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86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Michelle 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Pinto Amanda 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Galbano Frenzina J</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Kinny Sheldon 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Ruth Michael</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Rodrigues Shallen Nazareth</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Revelino 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822253">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Elisha 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Tauro Merwin Leo</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Christie Camilo</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Handa Damini Pavan</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AdarkarSnehal Sanjay</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Suares Philbert Maxim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Amanda Angela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6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Kannampuzha Elizabeth J</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Pinto Lionel C</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Rodricks Simrel B</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Sherin J</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Blaise I</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Priyanka 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Dwivedi Darshana P</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Serrao Leo Albert</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Salekar Prajakta P</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Cheryl P</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110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Michika 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Lusbo Janice J</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Virrukattil Cintom 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Viva College Virar</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Chaudhari Vaibhav M</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Viva College Virar</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Maniar Vidhi Narendra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Jitendra Chauhan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115</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D’Cunha Liron R</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167A1">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St. Gonsalo Gracia College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116</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D’CunhaAvis Thomas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Gonsalo Gracia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117</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Tuscano Fiyona B</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Joseph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118</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Nikitha A</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M.M.K.College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119</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Kuckian Suyash K</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T.Y.B.COM </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St. Andrews College </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120</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Ajay J</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Rizvi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121</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Chauhan Pravesh 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 Y. 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VES College Law</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122</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San S</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T.Y.B.Com </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123</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Jadhav Alisha v</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Andtew’s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6A30CF" w:rsidRPr="00181A3A" w:rsidTr="006A30CF">
        <w:trPr>
          <w:trHeight w:val="315"/>
        </w:trPr>
        <w:tc>
          <w:tcPr>
            <w:tcW w:w="584" w:type="dxa"/>
            <w:tcBorders>
              <w:top w:val="nil"/>
              <w:left w:val="single" w:sz="8" w:space="0" w:color="000000"/>
              <w:bottom w:val="single" w:sz="8" w:space="0" w:color="000000"/>
              <w:right w:val="single" w:sz="8" w:space="0" w:color="000000"/>
            </w:tcBorders>
            <w:shd w:val="clear" w:color="auto" w:fill="auto"/>
            <w:hideMark/>
          </w:tcPr>
          <w:p w:rsidR="006A30CF" w:rsidRPr="00181A3A" w:rsidRDefault="006A30CF" w:rsidP="006A30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124</w:t>
            </w:r>
          </w:p>
        </w:tc>
        <w:tc>
          <w:tcPr>
            <w:tcW w:w="2044"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Schnelle D</w:t>
            </w:r>
          </w:p>
        </w:tc>
        <w:tc>
          <w:tcPr>
            <w:tcW w:w="144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T.Y.B.Com </w:t>
            </w:r>
          </w:p>
        </w:tc>
        <w:tc>
          <w:tcPr>
            <w:tcW w:w="540" w:type="dxa"/>
            <w:tcBorders>
              <w:top w:val="nil"/>
              <w:left w:val="single" w:sz="4" w:space="0" w:color="auto"/>
              <w:bottom w:val="single" w:sz="4" w:space="0" w:color="auto"/>
              <w:right w:val="nil"/>
            </w:tcBorders>
            <w:shd w:val="clear" w:color="auto" w:fill="auto"/>
            <w:noWrap/>
            <w:hideMark/>
          </w:tcPr>
          <w:p w:rsidR="006A30CF" w:rsidRDefault="006A30CF" w:rsidP="006A30CF">
            <w:r w:rsidRPr="001772CF">
              <w:rPr>
                <w:rFonts w:ascii="Wingdings" w:hAnsi="Wingdings"/>
                <w:color w:val="000000"/>
              </w:rPr>
              <w:t></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430" w:type="dxa"/>
            <w:tcBorders>
              <w:top w:val="nil"/>
              <w:left w:val="nil"/>
              <w:bottom w:val="single" w:sz="4" w:space="0" w:color="auto"/>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2520" w:type="dxa"/>
            <w:tcBorders>
              <w:top w:val="nil"/>
              <w:left w:val="nil"/>
              <w:bottom w:val="single" w:sz="8" w:space="0" w:color="000000"/>
              <w:right w:val="single" w:sz="8" w:space="0" w:color="000000"/>
            </w:tcBorders>
            <w:shd w:val="clear" w:color="auto" w:fill="auto"/>
            <w:hideMark/>
          </w:tcPr>
          <w:p w:rsidR="006A30CF" w:rsidRPr="00181A3A" w:rsidRDefault="006A30CF" w:rsidP="006A30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645"/>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125</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Dias Boris Beatriz </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(2011-12)</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jc w:val="both"/>
              <w:rPr>
                <w:rFonts w:ascii="Times New Roman" w:hAnsi="Times New Roman"/>
                <w:color w:val="000000"/>
                <w:sz w:val="24"/>
                <w:szCs w:val="24"/>
              </w:rPr>
            </w:pPr>
            <w:r w:rsidRPr="00181A3A">
              <w:rPr>
                <w:rFonts w:ascii="Times New Roman" w:hAnsi="Times New Roman"/>
                <w:color w:val="000000"/>
                <w:sz w:val="24"/>
                <w:szCs w:val="24"/>
              </w:rPr>
              <w:t>Rosary College of Com. &amp; Arts, Navelim, Goa, Goa University</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M.Com. I</w:t>
            </w:r>
          </w:p>
        </w:tc>
      </w:tr>
      <w:tr w:rsidR="004E58CF" w:rsidRPr="00181A3A" w:rsidTr="005D1F20">
        <w:trPr>
          <w:trHeight w:val="645"/>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126</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Shah Ankur Kirti Damayanti</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(2003-04)</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jc w:val="both"/>
              <w:rPr>
                <w:rFonts w:ascii="Times New Roman" w:hAnsi="Times New Roman"/>
                <w:color w:val="000000"/>
                <w:sz w:val="24"/>
                <w:szCs w:val="24"/>
              </w:rPr>
            </w:pPr>
            <w:r w:rsidRPr="00181A3A">
              <w:rPr>
                <w:rFonts w:ascii="Times New Roman" w:hAnsi="Times New Roman"/>
                <w:color w:val="000000"/>
                <w:sz w:val="24"/>
                <w:szCs w:val="24"/>
              </w:rPr>
              <w:t>Narsee Monjee Institute of Management Studies, Mumbai</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Part Time MBA</w:t>
            </w:r>
          </w:p>
        </w:tc>
      </w:tr>
      <w:tr w:rsidR="004E58CF" w:rsidRPr="00181A3A" w:rsidTr="005D1F20">
        <w:trPr>
          <w:trHeight w:val="645"/>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127</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jc w:val="both"/>
              <w:rPr>
                <w:rFonts w:ascii="Times New Roman" w:hAnsi="Times New Roman"/>
                <w:color w:val="000000"/>
                <w:sz w:val="24"/>
                <w:szCs w:val="24"/>
              </w:rPr>
            </w:pPr>
            <w:r w:rsidRPr="00181A3A">
              <w:rPr>
                <w:rFonts w:ascii="Times New Roman" w:hAnsi="Times New Roman"/>
                <w:color w:val="000000"/>
                <w:sz w:val="24"/>
                <w:szCs w:val="24"/>
              </w:rPr>
              <w:t>Saluja Aakash Mahendra</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(2013-14)</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Flame University, Pune</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MBA (Communication Managemet)</w:t>
            </w:r>
          </w:p>
        </w:tc>
      </w:tr>
      <w:tr w:rsidR="004E58CF" w:rsidRPr="00181A3A" w:rsidTr="005D1F20">
        <w:trPr>
          <w:trHeight w:val="960"/>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128</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Rodrigues Larisa Baptist</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(2016-17)</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jc w:val="both"/>
              <w:rPr>
                <w:rFonts w:ascii="Times New Roman" w:hAnsi="Times New Roman"/>
                <w:color w:val="000000"/>
                <w:sz w:val="24"/>
                <w:szCs w:val="24"/>
              </w:rPr>
            </w:pPr>
            <w:r w:rsidRPr="00181A3A">
              <w:rPr>
                <w:rFonts w:ascii="Times New Roman" w:hAnsi="Times New Roman"/>
                <w:color w:val="000000"/>
                <w:sz w:val="24"/>
                <w:szCs w:val="24"/>
              </w:rPr>
              <w:t>Shreemati Nathibai Damodar Thackersey Women's University, Mumbai</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(Economics)</w:t>
            </w:r>
          </w:p>
        </w:tc>
      </w:tr>
      <w:tr w:rsidR="004E58CF" w:rsidRPr="00181A3A" w:rsidTr="005D1F20">
        <w:trPr>
          <w:trHeight w:val="645"/>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129</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Merchant Zasbir Ebrahim</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(1997-98)</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B.V. Inst. Of Magmt Studies &amp; Research, Navi Mumbai</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(HR)</w:t>
            </w:r>
          </w:p>
        </w:tc>
      </w:tr>
      <w:tr w:rsidR="004E58CF" w:rsidRPr="00181A3A" w:rsidTr="005D1F20">
        <w:trPr>
          <w:trHeight w:val="960"/>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130</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Rozario Vailankani Nobert </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(2014-15)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jc w:val="both"/>
              <w:rPr>
                <w:rFonts w:ascii="Times New Roman" w:hAnsi="Times New Roman"/>
                <w:color w:val="000000"/>
                <w:sz w:val="24"/>
                <w:szCs w:val="24"/>
              </w:rPr>
            </w:pPr>
            <w:r w:rsidRPr="00181A3A">
              <w:rPr>
                <w:rFonts w:ascii="Times New Roman" w:hAnsi="Times New Roman"/>
                <w:color w:val="000000"/>
                <w:sz w:val="24"/>
                <w:szCs w:val="24"/>
              </w:rPr>
              <w:t>Shreemati Nathibai Damodar Thackersey Women's University, Mumbai</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LLB</w:t>
            </w:r>
          </w:p>
        </w:tc>
      </w:tr>
      <w:tr w:rsidR="004E58CF" w:rsidRPr="00181A3A" w:rsidTr="005D1F20">
        <w:trPr>
          <w:trHeight w:val="960"/>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131</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Rodrigues Stefra Francis </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(2016-17)</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F15F4C">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jc w:val="both"/>
              <w:rPr>
                <w:rFonts w:ascii="Times New Roman" w:hAnsi="Times New Roman"/>
                <w:color w:val="000000"/>
                <w:sz w:val="24"/>
                <w:szCs w:val="24"/>
              </w:rPr>
            </w:pPr>
            <w:r w:rsidRPr="00181A3A">
              <w:rPr>
                <w:rFonts w:ascii="Times New Roman" w:hAnsi="Times New Roman"/>
                <w:color w:val="000000"/>
                <w:sz w:val="24"/>
                <w:szCs w:val="24"/>
              </w:rPr>
              <w:t>Shreemati Nathibai Damodar Thackersey Women's University, Mumbai</w:t>
            </w:r>
          </w:p>
        </w:tc>
        <w:tc>
          <w:tcPr>
            <w:tcW w:w="2520" w:type="dxa"/>
            <w:tcBorders>
              <w:top w:val="nil"/>
              <w:left w:val="single" w:sz="4"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LLB</w:t>
            </w:r>
          </w:p>
        </w:tc>
      </w:tr>
      <w:tr w:rsidR="004E58CF" w:rsidRPr="00181A3A" w:rsidTr="005D1F20">
        <w:trPr>
          <w:trHeight w:val="960"/>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132</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 Souza Glistan Joseph</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(2015-16)</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194164">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All India Council of Technical Education, International School of Management Excellence</w:t>
            </w:r>
          </w:p>
        </w:tc>
        <w:tc>
          <w:tcPr>
            <w:tcW w:w="2520" w:type="dxa"/>
            <w:tcBorders>
              <w:top w:val="nil"/>
              <w:left w:val="single" w:sz="4" w:space="0" w:color="auto"/>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PGDM </w:t>
            </w:r>
          </w:p>
        </w:tc>
      </w:tr>
      <w:tr w:rsidR="004E58CF" w:rsidRPr="00181A3A" w:rsidTr="005D1F20">
        <w:trPr>
          <w:trHeight w:val="645"/>
        </w:trPr>
        <w:tc>
          <w:tcPr>
            <w:tcW w:w="584" w:type="dxa"/>
            <w:tcBorders>
              <w:top w:val="nil"/>
              <w:left w:val="single" w:sz="8" w:space="0" w:color="auto"/>
              <w:bottom w:val="single" w:sz="8" w:space="0" w:color="auto"/>
              <w:right w:val="single" w:sz="8"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133</w:t>
            </w:r>
          </w:p>
        </w:tc>
        <w:tc>
          <w:tcPr>
            <w:tcW w:w="2044" w:type="dxa"/>
            <w:tcBorders>
              <w:top w:val="nil"/>
              <w:left w:val="nil"/>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 Mello Abigail Fabian</w:t>
            </w:r>
          </w:p>
        </w:tc>
        <w:tc>
          <w:tcPr>
            <w:tcW w:w="1440" w:type="dxa"/>
            <w:tcBorders>
              <w:top w:val="nil"/>
              <w:left w:val="nil"/>
              <w:bottom w:val="single" w:sz="8" w:space="0" w:color="auto"/>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TYBCom (2015-16)</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4E58CF" w:rsidRDefault="004E58CF" w:rsidP="004E58CF">
            <w:r w:rsidRPr="00194164">
              <w:rPr>
                <w:rFonts w:ascii="Wingdings" w:hAnsi="Wingdings"/>
                <w:color w:val="000000"/>
              </w:rPr>
              <w: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KLE College, Navi Mumbai</w:t>
            </w:r>
          </w:p>
        </w:tc>
        <w:tc>
          <w:tcPr>
            <w:tcW w:w="2520" w:type="dxa"/>
            <w:tcBorders>
              <w:top w:val="nil"/>
              <w:left w:val="single" w:sz="4" w:space="0" w:color="auto"/>
              <w:bottom w:val="single" w:sz="8" w:space="0" w:color="auto"/>
              <w:right w:val="single" w:sz="8"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LLB</w:t>
            </w:r>
          </w:p>
        </w:tc>
      </w:tr>
    </w:tbl>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b/>
          <w:sz w:val="24"/>
          <w:szCs w:val="24"/>
        </w:rPr>
      </w:pPr>
      <w:r w:rsidRPr="00181A3A">
        <w:rPr>
          <w:rFonts w:ascii="Times New Roman" w:hAnsi="Times New Roman"/>
          <w:b/>
          <w:sz w:val="24"/>
          <w:szCs w:val="24"/>
        </w:rPr>
        <w:t>TYBA</w:t>
      </w:r>
    </w:p>
    <w:tbl>
      <w:tblPr>
        <w:tblW w:w="9264" w:type="dxa"/>
        <w:tblInd w:w="92" w:type="dxa"/>
        <w:tblLook w:val="04A0" w:firstRow="1" w:lastRow="0" w:firstColumn="1" w:lastColumn="0" w:noHBand="0" w:noVBand="1"/>
      </w:tblPr>
      <w:tblGrid>
        <w:gridCol w:w="876"/>
        <w:gridCol w:w="1300"/>
        <w:gridCol w:w="1560"/>
        <w:gridCol w:w="850"/>
        <w:gridCol w:w="1276"/>
        <w:gridCol w:w="1559"/>
        <w:gridCol w:w="1843"/>
      </w:tblGrid>
      <w:tr w:rsidR="00525E87" w:rsidRPr="00181A3A" w:rsidTr="004B45CD">
        <w:trPr>
          <w:trHeight w:val="330"/>
        </w:trPr>
        <w:tc>
          <w:tcPr>
            <w:tcW w:w="876" w:type="dxa"/>
            <w:tcBorders>
              <w:top w:val="nil"/>
              <w:left w:val="nil"/>
              <w:bottom w:val="nil"/>
              <w:right w:val="nil"/>
            </w:tcBorders>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c>
          <w:tcPr>
            <w:tcW w:w="1300" w:type="dxa"/>
            <w:tcBorders>
              <w:top w:val="nil"/>
              <w:left w:val="nil"/>
              <w:bottom w:val="nil"/>
              <w:right w:val="nil"/>
            </w:tcBorders>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1560" w:type="dxa"/>
            <w:tcBorders>
              <w:top w:val="nil"/>
              <w:left w:val="nil"/>
              <w:bottom w:val="nil"/>
              <w:right w:val="nil"/>
            </w:tcBorders>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tcBorders>
              <w:top w:val="nil"/>
              <w:left w:val="nil"/>
              <w:bottom w:val="single" w:sz="8" w:space="0" w:color="000000"/>
              <w:right w:val="nil"/>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1276" w:type="dxa"/>
            <w:tcBorders>
              <w:top w:val="nil"/>
              <w:left w:val="nil"/>
              <w:bottom w:val="single" w:sz="8" w:space="0" w:color="000000"/>
              <w:right w:val="nil"/>
            </w:tcBorders>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c>
          <w:tcPr>
            <w:tcW w:w="1559" w:type="dxa"/>
            <w:tcBorders>
              <w:top w:val="nil"/>
              <w:left w:val="nil"/>
              <w:bottom w:val="single" w:sz="8" w:space="0" w:color="000000"/>
              <w:right w:val="nil"/>
            </w:tcBorders>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1843" w:type="dxa"/>
            <w:tcBorders>
              <w:top w:val="nil"/>
              <w:left w:val="nil"/>
              <w:bottom w:val="nil"/>
              <w:right w:val="nil"/>
            </w:tcBorders>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p>
        </w:tc>
      </w:tr>
      <w:tr w:rsidR="00525E87" w:rsidRPr="00181A3A" w:rsidTr="004B45CD">
        <w:trPr>
          <w:trHeight w:val="330"/>
        </w:trPr>
        <w:tc>
          <w:tcPr>
            <w:tcW w:w="876" w:type="dxa"/>
            <w:tcBorders>
              <w:top w:val="single" w:sz="8" w:space="0" w:color="000000"/>
              <w:left w:val="single" w:sz="8" w:space="0" w:color="000000"/>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Sr. No</w:t>
            </w:r>
          </w:p>
        </w:tc>
        <w:tc>
          <w:tcPr>
            <w:tcW w:w="1300" w:type="dxa"/>
            <w:tcBorders>
              <w:top w:val="single" w:sz="8" w:space="0" w:color="000000"/>
              <w:left w:val="nil"/>
              <w:bottom w:val="single" w:sz="8" w:space="0" w:color="000000"/>
              <w:right w:val="nil"/>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Name of Student</w:t>
            </w:r>
          </w:p>
        </w:tc>
        <w:tc>
          <w:tcPr>
            <w:tcW w:w="156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class</w:t>
            </w: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TC</w:t>
            </w:r>
          </w:p>
        </w:tc>
        <w:tc>
          <w:tcPr>
            <w:tcW w:w="1276" w:type="dxa"/>
            <w:tcBorders>
              <w:top w:val="single" w:sz="8" w:space="0" w:color="000000"/>
              <w:left w:val="single" w:sz="8" w:space="0" w:color="000000"/>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Migration</w:t>
            </w:r>
          </w:p>
        </w:tc>
        <w:tc>
          <w:tcPr>
            <w:tcW w:w="155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Institute Joined</w:t>
            </w:r>
          </w:p>
        </w:tc>
        <w:tc>
          <w:tcPr>
            <w:tcW w:w="1843" w:type="dxa"/>
            <w:tcBorders>
              <w:top w:val="single" w:sz="8" w:space="0" w:color="000000"/>
              <w:left w:val="single" w:sz="8" w:space="0" w:color="000000"/>
              <w:bottom w:val="single" w:sz="8" w:space="0" w:color="000000"/>
              <w:right w:val="single" w:sz="8" w:space="0" w:color="000000"/>
            </w:tcBorders>
            <w:shd w:val="clear" w:color="auto" w:fill="auto"/>
            <w:hideMark/>
          </w:tcPr>
          <w:p w:rsidR="00525E87" w:rsidRPr="00181A3A" w:rsidRDefault="00525E87" w:rsidP="004B45C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Course to which admission is sought</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Sherelene Fabian</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nil"/>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Teresa's Junior College</w:t>
            </w:r>
          </w:p>
        </w:tc>
        <w:tc>
          <w:tcPr>
            <w:tcW w:w="1843"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 ED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Maitra Akhilesh Ashoke</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Gopaldas Jhamatmal Advani Law College</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L.L.B. (3Years)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Surve Antara Ajit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The Modern Educ. Soci New Law College</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4</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Sheryl Jonia Benedict</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Mahatma Edu. Soc.</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B.Ed.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5</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Mendes Roxanne Stephen</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Don Bosco Ins. (kurla)</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Aldora Albert</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Mithibai College</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Literature</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Juhukar Shruti Vikas</w:t>
            </w:r>
          </w:p>
        </w:tc>
        <w:tc>
          <w:tcPr>
            <w:tcW w:w="1560"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hideMark/>
          </w:tcPr>
          <w:p w:rsidR="004E58CF" w:rsidRDefault="004E58CF" w:rsidP="004E58CF">
            <w:r w:rsidRPr="00B70532">
              <w:rPr>
                <w:rFonts w:ascii="Wingdings" w:hAnsi="Wingdings"/>
                <w:color w:val="000000"/>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Garware Ins. Kalina</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Master Diploma Course in Tourism Management</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Fernandes Kimberly </w:t>
            </w:r>
            <w:r w:rsidRPr="00181A3A">
              <w:rPr>
                <w:rFonts w:ascii="Times New Roman" w:hAnsi="Times New Roman"/>
                <w:color w:val="000000"/>
                <w:sz w:val="24"/>
                <w:szCs w:val="24"/>
              </w:rPr>
              <w:lastRenderedPageBreak/>
              <w:t>Kosta Constancio</w:t>
            </w:r>
          </w:p>
        </w:tc>
        <w:tc>
          <w:tcPr>
            <w:tcW w:w="1560"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lastRenderedPageBreak/>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Gopaldas Jhamatmal </w:t>
            </w:r>
            <w:r w:rsidRPr="00181A3A">
              <w:rPr>
                <w:rFonts w:ascii="Times New Roman" w:hAnsi="Times New Roman"/>
                <w:color w:val="000000"/>
                <w:sz w:val="24"/>
                <w:szCs w:val="24"/>
              </w:rPr>
              <w:lastRenderedPageBreak/>
              <w:t>Advani Law College</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lastRenderedPageBreak/>
              <w:t>M.A. Part - I Class</w:t>
            </w:r>
          </w:p>
        </w:tc>
      </w:tr>
      <w:tr w:rsidR="004E58CF" w:rsidRPr="00181A3A" w:rsidTr="005D1F20">
        <w:trPr>
          <w:trHeight w:val="3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Coutto Minorca Nelson</w:t>
            </w:r>
          </w:p>
        </w:tc>
        <w:tc>
          <w:tcPr>
            <w:tcW w:w="1560"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4E58CF" w:rsidRPr="00181A3A" w:rsidRDefault="004E58CF" w:rsidP="004E58CF">
            <w:pPr>
              <w:spacing w:after="0" w:line="240" w:lineRule="auto"/>
              <w:rPr>
                <w:rFonts w:ascii="Times New Roman" w:hAnsi="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3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 Silva Sejal John</w:t>
            </w:r>
          </w:p>
        </w:tc>
        <w:tc>
          <w:tcPr>
            <w:tcW w:w="1560"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University Of Mumbai </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3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 Souza Diana Lucian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3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Dlima Valencia Adolf</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13</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D’Souza Steffi Carline Robert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14</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Agarwal Nikita Manohar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15</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Lizvet Ditosa Freddy</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 A Part – I Class </w:t>
            </w:r>
          </w:p>
        </w:tc>
      </w:tr>
      <w:tr w:rsidR="004E58CF" w:rsidRPr="00181A3A" w:rsidTr="005D1F20">
        <w:trPr>
          <w:trHeight w:val="3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16</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Karadi Francina Amrut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 A Part – I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17</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Dharnai Johan Savio Joseph</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 A Part – I Class </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18</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Miranda Erica Maria Floyd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8" w:space="0" w:color="000000"/>
              <w:right w:val="single" w:sz="8" w:space="0" w:color="000000"/>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 Borivali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MMS Course</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19</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Ghatge Sushmita Ram Mohan</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single" w:sz="8" w:space="0" w:color="000000"/>
              <w:left w:val="single" w:sz="4" w:space="0" w:color="auto"/>
              <w:bottom w:val="single" w:sz="4" w:space="0" w:color="auto"/>
              <w:right w:val="nil"/>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Adv. Balasaheb Apte College Dadar </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1 Year LLB (3 years Course)</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20</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Kaulighar Cinthiya Jokim Helen</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4173BF">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Part- I Class.</w:t>
            </w:r>
          </w:p>
        </w:tc>
      </w:tr>
      <w:tr w:rsidR="004E58CF" w:rsidRPr="00181A3A" w:rsidTr="005D1F20">
        <w:trPr>
          <w:trHeight w:val="9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21</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Rodricks Charleston Fritzweld Oscar Caroline</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R.D. National College</w:t>
            </w:r>
          </w:p>
        </w:tc>
        <w:tc>
          <w:tcPr>
            <w:tcW w:w="1843"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22</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Mendes Nadia Brian Patricia</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Mahatma Edu. Soc. Chembur</w:t>
            </w:r>
          </w:p>
        </w:tc>
        <w:tc>
          <w:tcPr>
            <w:tcW w:w="1843" w:type="dxa"/>
            <w:tcBorders>
              <w:top w:val="single" w:sz="8" w:space="0" w:color="000000"/>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Part – I (Psychology)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23</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Rodrigues Cherylyne Bento Carmeline</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F.Y.B. Ed. Class.</w:t>
            </w:r>
          </w:p>
        </w:tc>
      </w:tr>
      <w:tr w:rsidR="004E58CF" w:rsidRPr="00181A3A" w:rsidTr="005D1F20">
        <w:trPr>
          <w:trHeight w:val="6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24</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Kenowar Liza Prerona Andy Sandra</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University of Mumbai</w:t>
            </w:r>
          </w:p>
        </w:tc>
        <w:tc>
          <w:tcPr>
            <w:tcW w:w="1843"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Course</w:t>
            </w:r>
          </w:p>
        </w:tc>
      </w:tr>
      <w:tr w:rsidR="004E58CF" w:rsidRPr="00181A3A" w:rsidTr="005D1F20">
        <w:trPr>
          <w:trHeight w:val="315"/>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25</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Dsouza Dior Conrad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St. Teresa Ins. Edu. </w:t>
            </w:r>
          </w:p>
        </w:tc>
        <w:tc>
          <w:tcPr>
            <w:tcW w:w="1843" w:type="dxa"/>
            <w:tcBorders>
              <w:top w:val="nil"/>
              <w:left w:val="nil"/>
              <w:bottom w:val="nil"/>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 Course</w:t>
            </w:r>
          </w:p>
        </w:tc>
      </w:tr>
      <w:tr w:rsidR="004E58CF" w:rsidRPr="00181A3A" w:rsidTr="005D1F20">
        <w:trPr>
          <w:trHeight w:val="330"/>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26</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Ferro Nisha Laveena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nil"/>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Rizvi College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330"/>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27</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Chindane Pooja H</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nil"/>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St. Xaviers Ins. Edu. </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330"/>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28</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Beards Alison Jude </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8" w:space="0" w:color="000000"/>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nil"/>
              <w:bottom w:val="single" w:sz="8" w:space="0" w:color="000000"/>
              <w:right w:val="nil"/>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R.D. National College</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330"/>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29</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Rodtigues Selasti J</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T.Y.B.A </w:t>
            </w:r>
          </w:p>
        </w:tc>
        <w:tc>
          <w:tcPr>
            <w:tcW w:w="850" w:type="dxa"/>
            <w:tcBorders>
              <w:top w:val="nil"/>
              <w:left w:val="single" w:sz="4" w:space="0" w:color="auto"/>
              <w:bottom w:val="single" w:sz="4" w:space="0" w:color="auto"/>
              <w:right w:val="single" w:sz="8" w:space="0" w:color="000000"/>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Kapila Khandvala College</w:t>
            </w:r>
          </w:p>
        </w:tc>
        <w:tc>
          <w:tcPr>
            <w:tcW w:w="1843" w:type="dxa"/>
            <w:tcBorders>
              <w:top w:val="nil"/>
              <w:left w:val="single" w:sz="8" w:space="0" w:color="000000"/>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330"/>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30</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DMello Snovhiya M</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 Y. B.A</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single" w:sz="8" w:space="0" w:color="000000"/>
              <w:left w:val="nil"/>
              <w:bottom w:val="single" w:sz="8" w:space="0" w:color="000000"/>
              <w:right w:val="nil"/>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St.Xaviers Ins.</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4E58CF" w:rsidRPr="00181A3A" w:rsidTr="005D1F20">
        <w:trPr>
          <w:trHeight w:val="330"/>
        </w:trPr>
        <w:tc>
          <w:tcPr>
            <w:tcW w:w="876" w:type="dxa"/>
            <w:tcBorders>
              <w:top w:val="nil"/>
              <w:left w:val="single" w:sz="8" w:space="0" w:color="000000"/>
              <w:bottom w:val="single" w:sz="8" w:space="0" w:color="000000"/>
              <w:right w:val="single" w:sz="8" w:space="0" w:color="000000"/>
            </w:tcBorders>
            <w:shd w:val="clear" w:color="auto" w:fill="auto"/>
            <w:hideMark/>
          </w:tcPr>
          <w:p w:rsidR="004E58CF" w:rsidRPr="00181A3A" w:rsidRDefault="004E58CF" w:rsidP="004E58CF">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31</w:t>
            </w:r>
          </w:p>
        </w:tc>
        <w:tc>
          <w:tcPr>
            <w:tcW w:w="130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Noronha Larissa N</w:t>
            </w:r>
          </w:p>
        </w:tc>
        <w:tc>
          <w:tcPr>
            <w:tcW w:w="1560" w:type="dxa"/>
            <w:tcBorders>
              <w:top w:val="nil"/>
              <w:left w:val="nil"/>
              <w:bottom w:val="single" w:sz="8" w:space="0" w:color="000000"/>
              <w:right w:val="single" w:sz="8" w:space="0" w:color="000000"/>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T.Y. B. A. </w:t>
            </w:r>
          </w:p>
        </w:tc>
        <w:tc>
          <w:tcPr>
            <w:tcW w:w="850" w:type="dxa"/>
            <w:tcBorders>
              <w:top w:val="nil"/>
              <w:left w:val="single" w:sz="4" w:space="0" w:color="auto"/>
              <w:bottom w:val="single" w:sz="4" w:space="0" w:color="auto"/>
              <w:right w:val="nil"/>
            </w:tcBorders>
            <w:shd w:val="clear" w:color="auto" w:fill="auto"/>
            <w:noWrap/>
            <w:hideMark/>
          </w:tcPr>
          <w:p w:rsidR="004E58CF" w:rsidRDefault="004E58CF" w:rsidP="004E58CF">
            <w:r w:rsidRPr="00630BCB">
              <w:rPr>
                <w:rFonts w:ascii="Wingdings" w:hAnsi="Wingding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E58CF" w:rsidRPr="00181A3A" w:rsidRDefault="004E58CF" w:rsidP="004E58CF">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59" w:type="dxa"/>
            <w:tcBorders>
              <w:top w:val="nil"/>
              <w:left w:val="single" w:sz="8" w:space="0" w:color="000000"/>
              <w:bottom w:val="single" w:sz="8" w:space="0" w:color="000000"/>
              <w:right w:val="nil"/>
            </w:tcBorders>
            <w:shd w:val="clear" w:color="auto" w:fill="auto"/>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Pushpanjali College</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4E58CF" w:rsidRPr="00181A3A" w:rsidRDefault="004E58CF" w:rsidP="004E58CF">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bl>
    <w:p w:rsidR="00525E87" w:rsidRDefault="00525E87" w:rsidP="00525E87">
      <w:pPr>
        <w:rPr>
          <w:rFonts w:ascii="Times New Roman" w:hAnsi="Times New Roman"/>
          <w:sz w:val="24"/>
          <w:szCs w:val="24"/>
        </w:rPr>
      </w:pPr>
    </w:p>
    <w:p w:rsidR="00B1224A" w:rsidRDefault="00B1224A" w:rsidP="00525E87">
      <w:pPr>
        <w:rPr>
          <w:rFonts w:ascii="Times New Roman" w:hAnsi="Times New Roman"/>
          <w:sz w:val="24"/>
          <w:szCs w:val="24"/>
        </w:rPr>
      </w:pPr>
    </w:p>
    <w:p w:rsidR="00B1224A" w:rsidRDefault="00B1224A" w:rsidP="00525E87">
      <w:pPr>
        <w:rPr>
          <w:rFonts w:ascii="Times New Roman" w:hAnsi="Times New Roman"/>
          <w:sz w:val="24"/>
          <w:szCs w:val="24"/>
        </w:rPr>
      </w:pPr>
    </w:p>
    <w:p w:rsidR="00B1224A" w:rsidRDefault="00B1224A" w:rsidP="00525E87">
      <w:pPr>
        <w:rPr>
          <w:rFonts w:ascii="Times New Roman" w:hAnsi="Times New Roman"/>
          <w:sz w:val="24"/>
          <w:szCs w:val="24"/>
        </w:rPr>
      </w:pPr>
    </w:p>
    <w:p w:rsidR="00B1224A" w:rsidRPr="00181A3A" w:rsidRDefault="00B1224A" w:rsidP="00525E87">
      <w:pPr>
        <w:rPr>
          <w:rFonts w:ascii="Times New Roman" w:hAnsi="Times New Roman"/>
          <w:sz w:val="24"/>
          <w:szCs w:val="24"/>
        </w:rPr>
      </w:pPr>
    </w:p>
    <w:p w:rsidR="00525E87" w:rsidRPr="00181A3A" w:rsidRDefault="00525E87" w:rsidP="00525E87">
      <w:pPr>
        <w:rPr>
          <w:rFonts w:ascii="Times New Roman" w:hAnsi="Times New Roman"/>
          <w:b/>
          <w:sz w:val="24"/>
          <w:szCs w:val="24"/>
        </w:rPr>
      </w:pPr>
      <w:r w:rsidRPr="007249C3">
        <w:rPr>
          <w:rFonts w:ascii="Times New Roman" w:hAnsi="Times New Roman"/>
          <w:b/>
          <w:sz w:val="24"/>
          <w:szCs w:val="24"/>
        </w:rPr>
        <w:t>TYBAF</w:t>
      </w:r>
    </w:p>
    <w:tbl>
      <w:tblPr>
        <w:tblW w:w="1026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06"/>
        <w:gridCol w:w="1539"/>
        <w:gridCol w:w="1043"/>
        <w:gridCol w:w="850"/>
        <w:gridCol w:w="1590"/>
        <w:gridCol w:w="2250"/>
        <w:gridCol w:w="1780"/>
      </w:tblGrid>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Sr. No.</w:t>
            </w:r>
          </w:p>
        </w:tc>
        <w:tc>
          <w:tcPr>
            <w:tcW w:w="2045" w:type="dxa"/>
            <w:gridSpan w:val="2"/>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w:t>
            </w:r>
          </w:p>
        </w:tc>
        <w:tc>
          <w:tcPr>
            <w:tcW w:w="1043" w:type="dxa"/>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Class</w:t>
            </w:r>
          </w:p>
        </w:tc>
        <w:tc>
          <w:tcPr>
            <w:tcW w:w="8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the Institute joined</w:t>
            </w:r>
          </w:p>
        </w:tc>
        <w:tc>
          <w:tcPr>
            <w:tcW w:w="1780" w:type="dxa"/>
            <w:shd w:val="clear" w:color="auto" w:fill="auto"/>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the course joined</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Relma Noronha</w:t>
            </w:r>
          </w:p>
        </w:tc>
        <w:tc>
          <w:tcPr>
            <w:tcW w:w="1043" w:type="dxa"/>
            <w:shd w:val="clear" w:color="auto" w:fill="auto"/>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TYBAF</w:t>
            </w: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 -</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Symbiosis Inst. of Media &amp; Comm.</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MBA</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2</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Antojebin Anthony</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 -</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Manonmaniam Sundaranar University</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MBA</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3</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Rowena Rodrigues</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 -</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SKVM's NMIMS, Navi Mumbai</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PGDM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4</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Shruti Dankhara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5</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Svenal Sequeira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6</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Ruth Sequeira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7</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Elby George</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8</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Louchelle Menezes</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9</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Daryel Rodrigues</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10</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Samuel Rosario</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PGDFM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11</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Pritisha Dsouza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Vanessa Dsouza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13</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Arakal Anthony</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14</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Rebecca Lobo</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15</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Sonal Devadiga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16</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Melissa Fernandes</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17</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Sheldon Misquitta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18</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Bernardine Alphonso</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19</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Darshanee Raut</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20</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Alisha Fereira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John's College of Eng. &amp; Mgmt</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21</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Samson Dsouza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Xavier Inst. of Mgmt. &amp; Research</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22</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Vianney Rebello</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Gonsalo Garcia College</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23</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Saniya Dsilva</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24</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Chaitanya Kadam</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525E87" w:rsidRPr="00181A3A" w:rsidTr="00AB668D">
        <w:trPr>
          <w:trHeight w:val="315"/>
        </w:trPr>
        <w:tc>
          <w:tcPr>
            <w:tcW w:w="711"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25</w:t>
            </w: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Carmo Nicole</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Gopaldas Jhamatmal Advani Law College</w:t>
            </w: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L.L.B,</w:t>
            </w:r>
          </w:p>
        </w:tc>
      </w:tr>
      <w:tr w:rsidR="00525E87" w:rsidRPr="00181A3A" w:rsidTr="00AB668D">
        <w:trPr>
          <w:trHeight w:val="300"/>
        </w:trPr>
        <w:tc>
          <w:tcPr>
            <w:tcW w:w="711"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p w:rsidR="00525E87" w:rsidRPr="00181A3A" w:rsidRDefault="00525E87" w:rsidP="004B45CD">
            <w:pPr>
              <w:spacing w:after="0" w:line="240" w:lineRule="auto"/>
              <w:rPr>
                <w:rFonts w:ascii="Times New Roman" w:hAnsi="Times New Roman"/>
                <w:color w:val="000000"/>
                <w:sz w:val="24"/>
                <w:szCs w:val="24"/>
              </w:rPr>
            </w:pPr>
          </w:p>
          <w:p w:rsidR="00525E87" w:rsidRPr="00181A3A" w:rsidRDefault="00525E87" w:rsidP="004B45CD">
            <w:pPr>
              <w:spacing w:after="0" w:line="240" w:lineRule="auto"/>
              <w:rPr>
                <w:rFonts w:ascii="Times New Roman" w:hAnsi="Times New Roman"/>
                <w:color w:val="000000"/>
                <w:sz w:val="24"/>
                <w:szCs w:val="24"/>
              </w:rPr>
            </w:pPr>
          </w:p>
        </w:tc>
        <w:tc>
          <w:tcPr>
            <w:tcW w:w="2045" w:type="dxa"/>
            <w:gridSpan w:val="2"/>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r>
      <w:tr w:rsidR="00525E87" w:rsidRPr="00181A3A" w:rsidTr="00AB668D">
        <w:trPr>
          <w:trHeight w:val="300"/>
        </w:trPr>
        <w:tc>
          <w:tcPr>
            <w:tcW w:w="2756" w:type="dxa"/>
            <w:gridSpan w:val="3"/>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r w:rsidRPr="00181A3A">
              <w:rPr>
                <w:rFonts w:ascii="Times New Roman" w:hAnsi="Times New Roman"/>
                <w:b/>
                <w:color w:val="000000"/>
                <w:sz w:val="24"/>
                <w:szCs w:val="24"/>
              </w:rPr>
              <w:t>TYBMS</w:t>
            </w:r>
          </w:p>
        </w:tc>
        <w:tc>
          <w:tcPr>
            <w:tcW w:w="1043"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c>
          <w:tcPr>
            <w:tcW w:w="159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2250" w:type="dxa"/>
            <w:shd w:val="clear" w:color="auto" w:fill="auto"/>
            <w:noWrap/>
            <w:vAlign w:val="bottom"/>
            <w:hideMark/>
          </w:tcPr>
          <w:p w:rsidR="00525E87" w:rsidRPr="00181A3A" w:rsidRDefault="00525E87" w:rsidP="004B45CD">
            <w:pPr>
              <w:spacing w:after="0" w:line="240" w:lineRule="auto"/>
              <w:rPr>
                <w:rFonts w:ascii="Times New Roman" w:hAnsi="Times New Roman"/>
                <w:color w:val="000000"/>
                <w:sz w:val="24"/>
                <w:szCs w:val="24"/>
              </w:rPr>
            </w:pPr>
          </w:p>
        </w:tc>
        <w:tc>
          <w:tcPr>
            <w:tcW w:w="1780" w:type="dxa"/>
            <w:shd w:val="clear" w:color="auto" w:fill="auto"/>
            <w:noWrap/>
            <w:vAlign w:val="bottom"/>
            <w:hideMark/>
          </w:tcPr>
          <w:p w:rsidR="00525E87" w:rsidRPr="00181A3A" w:rsidRDefault="00525E87" w:rsidP="004B45CD">
            <w:pPr>
              <w:spacing w:after="0" w:line="240" w:lineRule="auto"/>
              <w:jc w:val="center"/>
              <w:rPr>
                <w:rFonts w:ascii="Times New Roman" w:hAnsi="Times New Roman"/>
                <w:color w:val="000000"/>
                <w:sz w:val="24"/>
                <w:szCs w:val="24"/>
              </w:rPr>
            </w:pP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Sr. NO.</w:t>
            </w:r>
          </w:p>
        </w:tc>
        <w:tc>
          <w:tcPr>
            <w:tcW w:w="2045"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Name of the Student</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Class</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Name of Institution joined</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Name of the Programme admitted</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Brendon Mendonca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TYBMS</w:t>
            </w: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Jain University, Bangalore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MBA</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Kiel Dsilva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 of Public Enterprise, Hyderabad</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PGDM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Sharma Yogia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Chandigarh University</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MBA</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4</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Nikita Fernandes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SVKM's NMIMS</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MBA</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Ribeiro Yohanan</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CHRIST (Deemed to be University)</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Master of Computer Applications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Baby Sharon</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SYB.Com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7</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Rebecca DeSouza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8</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Elena Fernandes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9</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Namita Aranha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Andrew's College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10</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Alisha Jathanna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L.N. Welingkar Inst. of Mgmt.</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MHRDM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Gracelyn Rodrigues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12</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Sharon Gouria </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Umehani Chitalwala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14</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Rhea Dsila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Jorman Joseph</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Yoshita Mascarenhas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17</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Sherwin Noronha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18</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Nirav Pipara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19</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Carolynn Soares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20</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Andrea Dias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Inst. of Mgmt &amp; Resarch</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Drushti Bhosle</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Vivek College of Commerce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22</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Jyothi Alvares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Rashika Sharma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24</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Ashish Fernandes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IDOL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Krutika Rao</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Sophia-Smt Manorama Devi Somani Col.</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PG Diploma in Social Comm. Media</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Keegan Alvares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Garware Inst. of Career Educ. &amp; Dev.</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E.I.H.R.</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27</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Lalit Tiwari</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Mithibai College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T.Y.B.M.S.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28</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Marlon Fernandes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Mithibai College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T.Y.B.M.S.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29</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Amrut Patil</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MET Inst. of Mgmt.</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30</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Nikita Jadal</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SIES College of Mgmt Studies</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M.M.S/M.C.A.</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himali Pawaskar</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Lala Lajpatrai Inst. of Mgmt.</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32</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Jacinta Buthello</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Smt. K.G. MITTAL Col of Arts &amp; Com.</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T.Y.B.M.S.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lastRenderedPageBreak/>
              <w:t>33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Cheryl Fernandes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Sydenham Inst. of Mgmt. Studies</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34</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Sumit Mirke</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Mahatma Gandhi Inst. of Mgmt. Studies</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Brynal Lobo</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Don Bosco Inst. of Techno</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right"/>
              <w:rPr>
                <w:rFonts w:ascii="Times New Roman" w:hAnsi="Times New Roman"/>
                <w:color w:val="000000"/>
                <w:sz w:val="24"/>
                <w:szCs w:val="24"/>
              </w:rPr>
            </w:pPr>
            <w:r w:rsidRPr="00181A3A">
              <w:rPr>
                <w:rFonts w:ascii="Times New Roman" w:hAnsi="Times New Roman"/>
                <w:color w:val="000000"/>
                <w:sz w:val="24"/>
                <w:szCs w:val="24"/>
              </w:rPr>
              <w:t>36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Sancia Pereira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Francis Inst. of Mgmt. &amp; Res.</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M.M.M.</w:t>
            </w:r>
          </w:p>
        </w:tc>
      </w:tr>
      <w:tr w:rsidR="00AB668D" w:rsidRPr="00181A3A" w:rsidTr="00AB668D">
        <w:trPr>
          <w:trHeight w:val="315"/>
        </w:trPr>
        <w:tc>
          <w:tcPr>
            <w:tcW w:w="2756" w:type="dxa"/>
            <w:gridSpan w:val="3"/>
            <w:shd w:val="clear" w:color="auto" w:fill="auto"/>
            <w:noWrap/>
            <w:vAlign w:val="bottom"/>
            <w:hideMark/>
          </w:tcPr>
          <w:p w:rsidR="00AB668D" w:rsidRPr="00181A3A" w:rsidRDefault="00AB668D" w:rsidP="00AB668D">
            <w:pPr>
              <w:spacing w:after="0" w:line="240" w:lineRule="auto"/>
              <w:rPr>
                <w:rFonts w:ascii="Times New Roman" w:hAnsi="Times New Roman"/>
                <w:b/>
                <w:color w:val="000000"/>
                <w:sz w:val="24"/>
                <w:szCs w:val="24"/>
              </w:rPr>
            </w:pPr>
            <w:r w:rsidRPr="00181A3A">
              <w:rPr>
                <w:rFonts w:ascii="Times New Roman" w:hAnsi="Times New Roman"/>
                <w:b/>
                <w:color w:val="000000"/>
                <w:sz w:val="24"/>
                <w:szCs w:val="24"/>
              </w:rPr>
              <w:t>TYBBI</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78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r>
      <w:tr w:rsidR="00AB668D" w:rsidRPr="00181A3A" w:rsidTr="00AB668D">
        <w:trPr>
          <w:trHeight w:val="315"/>
        </w:trPr>
        <w:tc>
          <w:tcPr>
            <w:tcW w:w="711" w:type="dxa"/>
            <w:shd w:val="clear" w:color="auto" w:fill="auto"/>
            <w:vAlign w:val="center"/>
            <w:hideMark/>
          </w:tcPr>
          <w:p w:rsidR="00AB668D" w:rsidRPr="00181A3A" w:rsidRDefault="00AB668D" w:rsidP="00AB668D">
            <w:pPr>
              <w:spacing w:after="0" w:line="240" w:lineRule="auto"/>
              <w:jc w:val="center"/>
              <w:rPr>
                <w:rFonts w:ascii="Times New Roman" w:hAnsi="Times New Roman"/>
                <w:b/>
                <w:bCs/>
                <w:color w:val="000000"/>
                <w:sz w:val="24"/>
                <w:szCs w:val="24"/>
              </w:rPr>
            </w:pPr>
            <w:r w:rsidRPr="00181A3A">
              <w:rPr>
                <w:rFonts w:ascii="Times New Roman" w:hAnsi="Times New Roman"/>
                <w:b/>
                <w:bCs/>
                <w:color w:val="000000"/>
                <w:sz w:val="24"/>
                <w:szCs w:val="24"/>
              </w:rPr>
              <w:t>Sr. No.</w:t>
            </w:r>
          </w:p>
        </w:tc>
        <w:tc>
          <w:tcPr>
            <w:tcW w:w="2045" w:type="dxa"/>
            <w:gridSpan w:val="2"/>
            <w:shd w:val="clear" w:color="auto" w:fill="auto"/>
            <w:noWrap/>
            <w:vAlign w:val="center"/>
            <w:hideMark/>
          </w:tcPr>
          <w:p w:rsidR="00AB668D" w:rsidRPr="00181A3A" w:rsidRDefault="00AB668D" w:rsidP="00AB668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Name of the Student</w:t>
            </w:r>
          </w:p>
        </w:tc>
        <w:tc>
          <w:tcPr>
            <w:tcW w:w="1043" w:type="dxa"/>
            <w:shd w:val="clear" w:color="auto" w:fill="auto"/>
            <w:noWrap/>
            <w:vAlign w:val="center"/>
            <w:hideMark/>
          </w:tcPr>
          <w:p w:rsidR="00AB668D" w:rsidRPr="00181A3A" w:rsidRDefault="00AB668D" w:rsidP="00AB668D">
            <w:pPr>
              <w:spacing w:after="0" w:line="240" w:lineRule="auto"/>
              <w:jc w:val="center"/>
              <w:rPr>
                <w:rFonts w:ascii="Times New Roman" w:hAnsi="Times New Roman"/>
                <w:b/>
                <w:bCs/>
                <w:color w:val="000000"/>
                <w:sz w:val="24"/>
                <w:szCs w:val="24"/>
              </w:rPr>
            </w:pPr>
            <w:r w:rsidRPr="00181A3A">
              <w:rPr>
                <w:rFonts w:ascii="Times New Roman" w:hAnsi="Times New Roman"/>
                <w:b/>
                <w:bCs/>
                <w:color w:val="000000"/>
                <w:sz w:val="24"/>
                <w:szCs w:val="24"/>
              </w:rPr>
              <w:t>Class</w:t>
            </w:r>
          </w:p>
        </w:tc>
        <w:tc>
          <w:tcPr>
            <w:tcW w:w="850" w:type="dxa"/>
            <w:shd w:val="clear" w:color="auto" w:fill="auto"/>
            <w:noWrap/>
            <w:vAlign w:val="center"/>
            <w:hideMark/>
          </w:tcPr>
          <w:p w:rsidR="00AB668D" w:rsidRPr="00181A3A" w:rsidRDefault="00AB668D" w:rsidP="00AB668D">
            <w:pPr>
              <w:spacing w:after="0" w:line="240" w:lineRule="auto"/>
              <w:jc w:val="center"/>
              <w:rPr>
                <w:rFonts w:ascii="Times New Roman" w:hAnsi="Times New Roman"/>
                <w:b/>
                <w:bCs/>
                <w:color w:val="000000"/>
                <w:sz w:val="24"/>
                <w:szCs w:val="24"/>
              </w:rPr>
            </w:pPr>
            <w:r w:rsidRPr="00181A3A">
              <w:rPr>
                <w:rFonts w:ascii="Times New Roman" w:hAnsi="Times New Roman"/>
                <w:b/>
                <w:bCs/>
                <w:color w:val="000000"/>
                <w:sz w:val="24"/>
                <w:szCs w:val="24"/>
              </w:rPr>
              <w:t>TC</w:t>
            </w:r>
          </w:p>
        </w:tc>
        <w:tc>
          <w:tcPr>
            <w:tcW w:w="1590" w:type="dxa"/>
            <w:shd w:val="clear" w:color="auto" w:fill="auto"/>
            <w:noWrap/>
            <w:vAlign w:val="center"/>
            <w:hideMark/>
          </w:tcPr>
          <w:p w:rsidR="00AB668D" w:rsidRPr="00181A3A" w:rsidRDefault="00AB668D" w:rsidP="00AB668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Migration</w:t>
            </w:r>
          </w:p>
        </w:tc>
        <w:tc>
          <w:tcPr>
            <w:tcW w:w="2250" w:type="dxa"/>
            <w:shd w:val="clear" w:color="auto" w:fill="auto"/>
            <w:noWrap/>
            <w:vAlign w:val="center"/>
            <w:hideMark/>
          </w:tcPr>
          <w:p w:rsidR="00AB668D" w:rsidRPr="00181A3A" w:rsidRDefault="00AB668D" w:rsidP="00AB668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Name of the Institution joined</w:t>
            </w:r>
          </w:p>
        </w:tc>
        <w:tc>
          <w:tcPr>
            <w:tcW w:w="1780" w:type="dxa"/>
            <w:shd w:val="clear" w:color="auto" w:fill="auto"/>
            <w:vAlign w:val="center"/>
            <w:hideMark/>
          </w:tcPr>
          <w:p w:rsidR="00AB668D" w:rsidRPr="00181A3A" w:rsidRDefault="00AB668D" w:rsidP="00AB668D">
            <w:pPr>
              <w:spacing w:after="0" w:line="240" w:lineRule="auto"/>
              <w:rPr>
                <w:rFonts w:ascii="Times New Roman" w:hAnsi="Times New Roman"/>
                <w:b/>
                <w:bCs/>
                <w:color w:val="000000"/>
                <w:sz w:val="24"/>
                <w:szCs w:val="24"/>
              </w:rPr>
            </w:pPr>
            <w:r w:rsidRPr="00181A3A">
              <w:rPr>
                <w:rFonts w:ascii="Times New Roman" w:hAnsi="Times New Roman"/>
                <w:b/>
                <w:bCs/>
                <w:color w:val="000000"/>
                <w:sz w:val="24"/>
                <w:szCs w:val="24"/>
              </w:rPr>
              <w:t>Name of programme admitted</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CORREIA SHELDON FRANCIS</w:t>
            </w:r>
          </w:p>
        </w:tc>
        <w:tc>
          <w:tcPr>
            <w:tcW w:w="1043" w:type="dxa"/>
            <w:shd w:val="clear" w:color="auto" w:fill="auto"/>
            <w:noWrap/>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BSC (HS)</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Kapol College, KANDIVALI</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 SYBSc (HS)</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w:t>
            </w:r>
          </w:p>
        </w:tc>
        <w:tc>
          <w:tcPr>
            <w:tcW w:w="2045" w:type="dxa"/>
            <w:gridSpan w:val="2"/>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SHETTIGAR NAVANEET JAGANNATH</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3</w:t>
            </w:r>
          </w:p>
        </w:tc>
        <w:tc>
          <w:tcPr>
            <w:tcW w:w="2045" w:type="dxa"/>
            <w:gridSpan w:val="2"/>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HAWKINS MELISSA PHILIP ANNIE</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4</w:t>
            </w:r>
          </w:p>
        </w:tc>
        <w:tc>
          <w:tcPr>
            <w:tcW w:w="2045" w:type="dxa"/>
            <w:gridSpan w:val="2"/>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NICOLE ANN CORNEL</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GOVERNMENT LAW COLLEGE, CHURHGATE</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L.L.B.</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DCOSTA ANDREA ABEL</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DCUNHA VALERIE REGINALD</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7</w:t>
            </w:r>
          </w:p>
        </w:tc>
        <w:tc>
          <w:tcPr>
            <w:tcW w:w="2045" w:type="dxa"/>
            <w:gridSpan w:val="2"/>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NAIR ABHILASH KRISHNADAS</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8</w:t>
            </w:r>
          </w:p>
        </w:tc>
        <w:tc>
          <w:tcPr>
            <w:tcW w:w="2045" w:type="dxa"/>
            <w:gridSpan w:val="2"/>
            <w:shd w:val="clear" w:color="auto" w:fill="auto"/>
            <w:noWrap/>
            <w:vAlign w:val="bottom"/>
            <w:hideMark/>
          </w:tcPr>
          <w:p w:rsidR="00AB668D" w:rsidRPr="00AC1AF3" w:rsidRDefault="00AB668D" w:rsidP="00AB668D">
            <w:pPr>
              <w:spacing w:after="0" w:line="240" w:lineRule="auto"/>
              <w:rPr>
                <w:rFonts w:ascii="Times New Roman" w:hAnsi="Times New Roman"/>
                <w:color w:val="000000"/>
                <w:sz w:val="24"/>
                <w:szCs w:val="24"/>
              </w:rPr>
            </w:pPr>
            <w:r w:rsidRPr="00AC1AF3">
              <w:rPr>
                <w:rFonts w:ascii="Times New Roman" w:hAnsi="Times New Roman"/>
                <w:color w:val="000000"/>
                <w:sz w:val="24"/>
                <w:szCs w:val="24"/>
              </w:rPr>
              <w:t>RENITA CHACKO</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9</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NAZARETH FELICIA FELIX</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10</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SHETTY SHREYA SHEKAR</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11</w:t>
            </w:r>
          </w:p>
        </w:tc>
        <w:tc>
          <w:tcPr>
            <w:tcW w:w="2045" w:type="dxa"/>
            <w:gridSpan w:val="2"/>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VINCENT VALENTINA HENDRY</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12</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FRANK MICHAEL JACKSON</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MENEZES KIRSTEN ERWIN</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14</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NIKAM KISHORE SHARAD</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BHASKAR WAMAN THAKUR COLLEGE VIRAR</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DARIUS XAVIER</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MANEZES CLAYTON ANTHONY</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17</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THATTIL MERCY ANTONY</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18</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RESHMA VELAYUDHAN</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19</w:t>
            </w:r>
          </w:p>
          <w:p w:rsidR="00AB668D" w:rsidRDefault="00AB668D" w:rsidP="00AB668D">
            <w:pPr>
              <w:spacing w:after="0" w:line="240" w:lineRule="auto"/>
              <w:rPr>
                <w:rFonts w:ascii="Times New Roman" w:hAnsi="Times New Roman"/>
                <w:color w:val="000000"/>
                <w:sz w:val="24"/>
                <w:szCs w:val="24"/>
              </w:rPr>
            </w:pPr>
          </w:p>
          <w:p w:rsidR="00AB668D" w:rsidRPr="00181A3A" w:rsidRDefault="00AB668D" w:rsidP="00AB668D">
            <w:pPr>
              <w:spacing w:after="0" w:line="240" w:lineRule="auto"/>
              <w:rPr>
                <w:rFonts w:ascii="Times New Roman" w:hAnsi="Times New Roman"/>
                <w:color w:val="000000"/>
                <w:sz w:val="24"/>
                <w:szCs w:val="24"/>
              </w:rPr>
            </w:pPr>
          </w:p>
        </w:tc>
        <w:tc>
          <w:tcPr>
            <w:tcW w:w="2045" w:type="dxa"/>
            <w:gridSpan w:val="2"/>
            <w:shd w:val="clear" w:color="auto" w:fill="auto"/>
            <w:noWrap/>
            <w:vAlign w:val="bottom"/>
            <w:hideMark/>
          </w:tcPr>
          <w:p w:rsidR="00AB668D"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SAMUEL SHARAI JOSEP</w:t>
            </w:r>
            <w:r>
              <w:rPr>
                <w:rFonts w:ascii="Times New Roman" w:hAnsi="Times New Roman"/>
                <w:color w:val="000000"/>
                <w:sz w:val="24"/>
                <w:szCs w:val="24"/>
              </w:rPr>
              <w:t xml:space="preserve">H </w:t>
            </w:r>
          </w:p>
          <w:p w:rsidR="00AB668D" w:rsidRPr="00181A3A" w:rsidRDefault="00AB668D" w:rsidP="00AB668D">
            <w:pPr>
              <w:spacing w:after="0" w:line="240" w:lineRule="auto"/>
              <w:rPr>
                <w:rFonts w:ascii="Times New Roman" w:hAnsi="Times New Roman"/>
                <w:color w:val="000000"/>
                <w:sz w:val="24"/>
                <w:szCs w:val="24"/>
              </w:rPr>
            </w:pP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VIDYALAMKAR SCHOOL OF INFORMATION TECHNOLOGY, WADALA</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M.COM </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20</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SATHE KSHITIJA PARSHURAM</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GURU NANAK KHALSA COLLEGE, MATUNGA</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M.COM </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CLAYTON ROBIN</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22</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ELRICA FRANCIS</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MIRANDA RACHAEL ROBERT</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300"/>
        </w:trPr>
        <w:tc>
          <w:tcPr>
            <w:tcW w:w="711" w:type="dxa"/>
            <w:shd w:val="clear" w:color="auto" w:fill="auto"/>
            <w:noWrap/>
            <w:vAlign w:val="bottom"/>
            <w:hideMark/>
          </w:tcPr>
          <w:p w:rsidR="00AB668D"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24</w:t>
            </w:r>
          </w:p>
          <w:p w:rsidR="00AB668D" w:rsidRPr="00181A3A" w:rsidRDefault="00AB668D" w:rsidP="00AB668D">
            <w:pPr>
              <w:spacing w:after="0" w:line="240" w:lineRule="auto"/>
              <w:jc w:val="center"/>
              <w:rPr>
                <w:rFonts w:ascii="Times New Roman" w:hAnsi="Times New Roman"/>
                <w:color w:val="000000"/>
                <w:sz w:val="24"/>
                <w:szCs w:val="24"/>
              </w:rPr>
            </w:pPr>
          </w:p>
        </w:tc>
        <w:tc>
          <w:tcPr>
            <w:tcW w:w="2045" w:type="dxa"/>
            <w:gridSpan w:val="2"/>
            <w:shd w:val="clear" w:color="auto" w:fill="auto"/>
            <w:noWrap/>
            <w:vAlign w:val="bottom"/>
            <w:hideMark/>
          </w:tcPr>
          <w:p w:rsidR="00AB668D"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HELOYEES PRADEEP</w:t>
            </w:r>
          </w:p>
          <w:p w:rsidR="00AB668D" w:rsidRPr="00181A3A" w:rsidRDefault="00AB668D" w:rsidP="00AB668D">
            <w:pPr>
              <w:spacing w:after="0" w:line="240" w:lineRule="auto"/>
              <w:rPr>
                <w:rFonts w:ascii="Times New Roman" w:hAnsi="Times New Roman"/>
                <w:color w:val="000000"/>
                <w:sz w:val="24"/>
                <w:szCs w:val="24"/>
              </w:rPr>
            </w:pP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ST. GONSALO GARCIA COLLEGE, VASAI</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TYBBI</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DSILVA SHARON CYRIL</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ST. FRANCIS INSTITUTE, BORIVALI</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26</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FERRAO MICHELLE GEORGE</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ST. FRANCIS INSTITUTE, BORIVALI</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MMS</w:t>
            </w:r>
          </w:p>
        </w:tc>
      </w:tr>
      <w:tr w:rsidR="00AB668D" w:rsidRPr="00181A3A" w:rsidTr="00AB668D">
        <w:trPr>
          <w:trHeight w:val="300"/>
        </w:trPr>
        <w:tc>
          <w:tcPr>
            <w:tcW w:w="2756" w:type="dxa"/>
            <w:gridSpan w:val="3"/>
            <w:shd w:val="clear" w:color="auto" w:fill="auto"/>
            <w:noWrap/>
            <w:vAlign w:val="bottom"/>
            <w:hideMark/>
          </w:tcPr>
          <w:p w:rsidR="00AB668D" w:rsidRPr="00181A3A" w:rsidRDefault="00AB668D" w:rsidP="00AB668D">
            <w:pPr>
              <w:spacing w:after="0" w:line="240" w:lineRule="auto"/>
              <w:rPr>
                <w:rFonts w:ascii="Times New Roman" w:hAnsi="Times New Roman"/>
                <w:b/>
                <w:color w:val="000000"/>
                <w:sz w:val="24"/>
                <w:szCs w:val="24"/>
              </w:rPr>
            </w:pPr>
          </w:p>
          <w:p w:rsidR="00AB668D" w:rsidRPr="00181A3A" w:rsidRDefault="00AB668D" w:rsidP="00AB668D">
            <w:pPr>
              <w:spacing w:after="0" w:line="240" w:lineRule="auto"/>
              <w:rPr>
                <w:rFonts w:ascii="Times New Roman" w:hAnsi="Times New Roman"/>
                <w:b/>
                <w:color w:val="000000"/>
                <w:sz w:val="24"/>
                <w:szCs w:val="24"/>
              </w:rPr>
            </w:pPr>
            <w:r w:rsidRPr="00181A3A">
              <w:rPr>
                <w:rFonts w:ascii="Times New Roman" w:hAnsi="Times New Roman"/>
                <w:b/>
                <w:color w:val="000000"/>
                <w:sz w:val="24"/>
                <w:szCs w:val="24"/>
              </w:rPr>
              <w:t>M</w:t>
            </w:r>
            <w:r>
              <w:rPr>
                <w:rFonts w:ascii="Times New Roman" w:hAnsi="Times New Roman"/>
                <w:b/>
                <w:color w:val="000000"/>
                <w:sz w:val="24"/>
                <w:szCs w:val="24"/>
              </w:rPr>
              <w:t>.</w:t>
            </w:r>
            <w:r w:rsidRPr="00181A3A">
              <w:rPr>
                <w:rFonts w:ascii="Times New Roman" w:hAnsi="Times New Roman"/>
                <w:b/>
                <w:color w:val="000000"/>
                <w:sz w:val="24"/>
                <w:szCs w:val="24"/>
              </w:rPr>
              <w:t>COM</w:t>
            </w:r>
            <w:r>
              <w:rPr>
                <w:rFonts w:ascii="Times New Roman" w:hAnsi="Times New Roman"/>
                <w:b/>
                <w:color w:val="000000"/>
                <w:sz w:val="24"/>
                <w:szCs w:val="24"/>
              </w:rPr>
              <w:t>.</w:t>
            </w:r>
          </w:p>
          <w:p w:rsidR="00AB668D" w:rsidRPr="00181A3A" w:rsidRDefault="00AB668D" w:rsidP="00AB668D">
            <w:pPr>
              <w:spacing w:after="0" w:line="240" w:lineRule="auto"/>
              <w:rPr>
                <w:rFonts w:ascii="Times New Roman" w:hAnsi="Times New Roman"/>
                <w:b/>
                <w:color w:val="000000"/>
                <w:sz w:val="24"/>
                <w:szCs w:val="24"/>
              </w:rPr>
            </w:pPr>
            <w:r w:rsidRPr="00181A3A">
              <w:rPr>
                <w:rFonts w:ascii="Times New Roman" w:hAnsi="Times New Roman"/>
                <w:b/>
                <w:color w:val="000000"/>
                <w:sz w:val="24"/>
                <w:szCs w:val="24"/>
              </w:rPr>
              <w:t> </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DSOUZA REECE MERWYN</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BBI</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MET INSTITUTE OF MGMT., BANDRA</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w:t>
            </w:r>
          </w:p>
        </w:tc>
        <w:tc>
          <w:tcPr>
            <w:tcW w:w="2045" w:type="dxa"/>
            <w:gridSpan w:val="2"/>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KUCKIAN SUYASH </w:t>
            </w:r>
            <w:r w:rsidRPr="00181A3A">
              <w:rPr>
                <w:rFonts w:ascii="Times New Roman" w:hAnsi="Times New Roman"/>
                <w:color w:val="000000"/>
                <w:sz w:val="24"/>
                <w:szCs w:val="24"/>
              </w:rPr>
              <w:lastRenderedPageBreak/>
              <w:t>KESHAV SUJAYA</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M.COM</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DURGADEVI SARAF </w:t>
            </w:r>
            <w:r w:rsidRPr="00181A3A">
              <w:rPr>
                <w:rFonts w:ascii="Times New Roman" w:hAnsi="Times New Roman"/>
                <w:color w:val="000000"/>
                <w:sz w:val="24"/>
                <w:szCs w:val="24"/>
              </w:rPr>
              <w:lastRenderedPageBreak/>
              <w:t>INSTITUTE., MALAD</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MMS</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3</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DSILVA NINOSHKA MORGINE WINNIBALD</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I.D.O.L, KALINA SANTACRUZ</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M.A.</w:t>
            </w:r>
          </w:p>
        </w:tc>
      </w:tr>
      <w:tr w:rsidR="00AB668D" w:rsidRPr="00181A3A" w:rsidTr="00AB668D">
        <w:trPr>
          <w:trHeight w:val="600"/>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4</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LEITAO STEFFI OLINDA </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THE LORDS UNIVERSAL COLLEGE,MALAD</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B.ED</w:t>
            </w:r>
          </w:p>
        </w:tc>
      </w:tr>
      <w:tr w:rsidR="00AB668D" w:rsidRPr="00181A3A" w:rsidTr="00AB668D">
        <w:trPr>
          <w:trHeight w:val="315"/>
        </w:trPr>
        <w:tc>
          <w:tcPr>
            <w:tcW w:w="711"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5</w:t>
            </w: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BARRETTO BARBARA AUGUSTINE</w:t>
            </w:r>
          </w:p>
        </w:tc>
        <w:tc>
          <w:tcPr>
            <w:tcW w:w="1043"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c>
          <w:tcPr>
            <w:tcW w:w="85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MET INSTITUTE OF MGMT., BANDRA</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MBA</w:t>
            </w:r>
          </w:p>
        </w:tc>
      </w:tr>
      <w:tr w:rsidR="00AB668D" w:rsidRPr="00181A3A" w:rsidTr="00AB668D">
        <w:trPr>
          <w:trHeight w:val="300"/>
        </w:trPr>
        <w:tc>
          <w:tcPr>
            <w:tcW w:w="711"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2045"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78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r>
      <w:tr w:rsidR="00AB668D" w:rsidRPr="00181A3A" w:rsidTr="00AB668D">
        <w:trPr>
          <w:trHeight w:val="300"/>
        </w:trPr>
        <w:tc>
          <w:tcPr>
            <w:tcW w:w="2756" w:type="dxa"/>
            <w:gridSpan w:val="3"/>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TYBMM/BSCIT</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c>
          <w:tcPr>
            <w:tcW w:w="178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p>
        </w:tc>
      </w:tr>
      <w:tr w:rsidR="00AB668D" w:rsidRPr="00181A3A" w:rsidTr="00AB668D">
        <w:trPr>
          <w:trHeight w:val="315"/>
        </w:trPr>
        <w:tc>
          <w:tcPr>
            <w:tcW w:w="1217" w:type="dxa"/>
            <w:gridSpan w:val="2"/>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Sr.No.</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Student</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Dept</w:t>
            </w: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TC</w:t>
            </w:r>
          </w:p>
        </w:tc>
        <w:tc>
          <w:tcPr>
            <w:tcW w:w="159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MIGRATION</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Institute Joined</w:t>
            </w:r>
          </w:p>
        </w:tc>
        <w:tc>
          <w:tcPr>
            <w:tcW w:w="1780" w:type="dxa"/>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Name of Programme admitted to</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Patil Aishwarya Baban</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Sophia-Smt Manorama Devi Somani College</w:t>
            </w:r>
          </w:p>
        </w:tc>
        <w:tc>
          <w:tcPr>
            <w:tcW w:w="178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P.G. Dip. in Social Communication Media</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Eden Francisca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Somaiya College of Arts, Science &amp; Commerce,</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M.A.</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3</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Shreedharan Shini</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Institute of Distance and Open Learning (IDOL),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M.A.</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4</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Martis Tanya Christopher</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Institute of Distance and Open Learning (IDOL),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M.Com.</w:t>
            </w:r>
          </w:p>
        </w:tc>
      </w:tr>
      <w:tr w:rsidR="00AB668D" w:rsidRPr="00181A3A" w:rsidTr="00AB668D">
        <w:trPr>
          <w:trHeight w:val="630"/>
        </w:trPr>
        <w:tc>
          <w:tcPr>
            <w:tcW w:w="1217" w:type="dxa"/>
            <w:gridSpan w:val="2"/>
            <w:shd w:val="clear" w:color="auto" w:fill="auto"/>
            <w:noWrap/>
            <w:vAlign w:val="bottom"/>
            <w:hideMark/>
          </w:tcPr>
          <w:p w:rsidR="00AB668D"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5</w:t>
            </w:r>
          </w:p>
          <w:p w:rsidR="00AB668D" w:rsidRDefault="00AB668D" w:rsidP="00AB668D">
            <w:pPr>
              <w:spacing w:after="0" w:line="240" w:lineRule="auto"/>
              <w:jc w:val="center"/>
              <w:rPr>
                <w:rFonts w:ascii="Times New Roman" w:hAnsi="Times New Roman"/>
                <w:color w:val="000000"/>
                <w:sz w:val="24"/>
                <w:szCs w:val="24"/>
              </w:rPr>
            </w:pPr>
          </w:p>
          <w:p w:rsidR="00AB668D" w:rsidRPr="00181A3A" w:rsidRDefault="00AB668D" w:rsidP="00AB668D">
            <w:pPr>
              <w:spacing w:after="0" w:line="240" w:lineRule="auto"/>
              <w:jc w:val="center"/>
              <w:rPr>
                <w:rFonts w:ascii="Times New Roman" w:hAnsi="Times New Roman"/>
                <w:color w:val="000000"/>
                <w:sz w:val="24"/>
                <w:szCs w:val="24"/>
              </w:rPr>
            </w:pP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Suvarna Sonali Prabhakar</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Vivekanand Education Society’s Institute of Management and Research</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PGDM</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6</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Kolaviya Meenal Deepak</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R.D. National College, Bandra</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M.A.</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7</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Asgaonkar Pratiksha Rajendra</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Department of English,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M.A.</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8</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Heribert Robert</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Sheth L.U.J. &amp; Sir M.V. College,</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sybmm</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9</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Bugree Elroy Rupas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xml:space="preserve">Garware Institute of Career Education &amp; Development, </w:t>
            </w:r>
            <w:r w:rsidRPr="00181A3A">
              <w:rPr>
                <w:rFonts w:ascii="Times New Roman" w:hAnsi="Times New Roman"/>
                <w:color w:val="000000"/>
                <w:sz w:val="24"/>
                <w:szCs w:val="24"/>
              </w:rPr>
              <w:lastRenderedPageBreak/>
              <w:t>University of Mumbai</w:t>
            </w:r>
          </w:p>
        </w:tc>
        <w:tc>
          <w:tcPr>
            <w:tcW w:w="1780" w:type="dxa"/>
            <w:shd w:val="clear" w:color="auto" w:fill="auto"/>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lastRenderedPageBreak/>
              <w:t xml:space="preserve">Diploma in Adv. &amp; Media course </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10</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Alphonso Aaliya Vakie</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Garware Institute of Career Education &amp; Development, University of Mumbai</w:t>
            </w:r>
          </w:p>
        </w:tc>
        <w:tc>
          <w:tcPr>
            <w:tcW w:w="1780" w:type="dxa"/>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 xml:space="preserve">PGDBM course </w:t>
            </w:r>
          </w:p>
        </w:tc>
      </w:tr>
      <w:tr w:rsidR="00AB668D" w:rsidRPr="00181A3A" w:rsidTr="00AB668D">
        <w:trPr>
          <w:trHeight w:val="60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11</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Anthony Aishwarya Leon</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BMM</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w:t>
            </w:r>
          </w:p>
        </w:tc>
        <w:tc>
          <w:tcPr>
            <w:tcW w:w="2250" w:type="dxa"/>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Makhanlal Chaturvedi National University of Jour and Mass Comm</w:t>
            </w:r>
          </w:p>
        </w:tc>
        <w:tc>
          <w:tcPr>
            <w:tcW w:w="1780" w:type="dxa"/>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Masters in Advg &amp; Public Relations, School of Broadcasting &amp; Comunication</w:t>
            </w:r>
          </w:p>
        </w:tc>
      </w:tr>
      <w:tr w:rsidR="00AB668D" w:rsidRPr="00181A3A" w:rsidTr="00AB668D">
        <w:trPr>
          <w:trHeight w:val="30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TYBSCIT</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780" w:type="dxa"/>
            <w:shd w:val="clear" w:color="auto" w:fill="auto"/>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1</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Shaikh Rahat Rafique</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hideMark/>
          </w:tcPr>
          <w:p w:rsidR="00AB668D" w:rsidRDefault="00AB668D" w:rsidP="00AB668D">
            <w:r w:rsidRPr="005B39F5">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Institute of Distance and Open Learning (IDOL),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M.Sc.(IT)</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2</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Murzello Reffel Reginald</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hideMark/>
          </w:tcPr>
          <w:p w:rsidR="00AB668D" w:rsidRDefault="00AB668D" w:rsidP="00AB668D">
            <w:r w:rsidRPr="00716659">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Institute of Distance and Open Learning (IDOL),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M.C.A.</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3</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Fernandes Michael Nicholas</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hideMark/>
          </w:tcPr>
          <w:p w:rsidR="00AB668D" w:rsidRDefault="00AB668D" w:rsidP="00AB668D">
            <w:r w:rsidRPr="00716659">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Institute of Distance and Open Learning (IDOL),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M.Sc.(IT)</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4</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Nadar R. Ajaikumar</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hideMark/>
          </w:tcPr>
          <w:p w:rsidR="00AB668D" w:rsidRDefault="00AB668D" w:rsidP="00AB668D">
            <w:r w:rsidRPr="00716659">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Institute of Distance and Open Learning (IDOL), University of Mumbai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M.C.A.</w:t>
            </w:r>
          </w:p>
        </w:tc>
      </w:tr>
      <w:tr w:rsidR="00AB668D" w:rsidRPr="00181A3A" w:rsidTr="00AB668D">
        <w:trPr>
          <w:trHeight w:val="315"/>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5</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Pereira Sinal Anil</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hideMark/>
          </w:tcPr>
          <w:p w:rsidR="00AB668D" w:rsidRDefault="00AB668D" w:rsidP="00AB668D">
            <w:r w:rsidRPr="00716659">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St. Gonsalo Garcia College, Vasai</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M.Sc.(IT).</w:t>
            </w:r>
          </w:p>
        </w:tc>
      </w:tr>
      <w:tr w:rsidR="00AB668D" w:rsidRPr="00181A3A" w:rsidTr="00AB668D">
        <w:trPr>
          <w:trHeight w:val="63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6</w:t>
            </w:r>
          </w:p>
        </w:tc>
        <w:tc>
          <w:tcPr>
            <w:tcW w:w="1539" w:type="dxa"/>
            <w:shd w:val="clear" w:color="auto" w:fill="auto"/>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Navadia Akshay Rajnikant</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hideMark/>
          </w:tcPr>
          <w:p w:rsidR="00AB668D" w:rsidRDefault="00AB668D" w:rsidP="00AB668D">
            <w:r w:rsidRPr="00716659">
              <w:rPr>
                <w:rFonts w:ascii="Wingdings" w:hAnsi="Wingdings"/>
                <w:color w:val="000000"/>
              </w:rPr>
              <w:t></w:t>
            </w:r>
          </w:p>
        </w:tc>
        <w:tc>
          <w:tcPr>
            <w:tcW w:w="159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2250" w:type="dxa"/>
            <w:shd w:val="clear" w:color="auto" w:fill="auto"/>
            <w:noWrap/>
            <w:vAlign w:val="center"/>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Usha Pravin Gandhi College of Management,</w:t>
            </w:r>
          </w:p>
        </w:tc>
        <w:tc>
          <w:tcPr>
            <w:tcW w:w="1780" w:type="dxa"/>
            <w:shd w:val="clear" w:color="auto" w:fill="auto"/>
            <w:vAlign w:val="center"/>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mscit</w:t>
            </w:r>
          </w:p>
        </w:tc>
      </w:tr>
      <w:tr w:rsidR="00AB668D" w:rsidRPr="00181A3A" w:rsidTr="00AB668D">
        <w:trPr>
          <w:trHeight w:val="30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7</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DMello Royston</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hideMark/>
          </w:tcPr>
          <w:p w:rsidR="00AB668D" w:rsidRDefault="00AB668D" w:rsidP="00AB668D">
            <w:r w:rsidRPr="008F6362">
              <w:rPr>
                <w:rFonts w:ascii="Wingdings" w:hAnsi="Wingdings"/>
                <w:color w:val="000000"/>
              </w:rPr>
              <w:t></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NM Inst of Mgmt Studies</w:t>
            </w:r>
          </w:p>
        </w:tc>
        <w:tc>
          <w:tcPr>
            <w:tcW w:w="178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MCA</w:t>
            </w:r>
          </w:p>
        </w:tc>
      </w:tr>
      <w:tr w:rsidR="00AB668D" w:rsidRPr="00181A3A" w:rsidTr="00AB668D">
        <w:trPr>
          <w:trHeight w:val="300"/>
        </w:trPr>
        <w:tc>
          <w:tcPr>
            <w:tcW w:w="1217" w:type="dxa"/>
            <w:gridSpan w:val="2"/>
            <w:shd w:val="clear" w:color="auto" w:fill="auto"/>
            <w:noWrap/>
            <w:vAlign w:val="bottom"/>
            <w:hideMark/>
          </w:tcPr>
          <w:p w:rsidR="00AB668D" w:rsidRPr="00181A3A" w:rsidRDefault="00AB668D" w:rsidP="00AB668D">
            <w:pPr>
              <w:spacing w:after="0" w:line="240" w:lineRule="auto"/>
              <w:jc w:val="center"/>
              <w:rPr>
                <w:rFonts w:ascii="Times New Roman" w:hAnsi="Times New Roman"/>
                <w:color w:val="000000"/>
                <w:sz w:val="24"/>
                <w:szCs w:val="24"/>
              </w:rPr>
            </w:pPr>
            <w:r w:rsidRPr="00181A3A">
              <w:rPr>
                <w:rFonts w:ascii="Times New Roman" w:hAnsi="Times New Roman"/>
                <w:color w:val="000000"/>
                <w:sz w:val="24"/>
                <w:szCs w:val="24"/>
              </w:rPr>
              <w:t>8</w:t>
            </w:r>
          </w:p>
        </w:tc>
        <w:tc>
          <w:tcPr>
            <w:tcW w:w="1539"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DPenha Nathan</w:t>
            </w:r>
          </w:p>
        </w:tc>
        <w:tc>
          <w:tcPr>
            <w:tcW w:w="1043"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BScIT</w:t>
            </w:r>
          </w:p>
        </w:tc>
        <w:tc>
          <w:tcPr>
            <w:tcW w:w="8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 </w:t>
            </w:r>
          </w:p>
        </w:tc>
        <w:tc>
          <w:tcPr>
            <w:tcW w:w="1590" w:type="dxa"/>
            <w:shd w:val="clear" w:color="auto" w:fill="auto"/>
            <w:noWrap/>
            <w:hideMark/>
          </w:tcPr>
          <w:p w:rsidR="00AB668D" w:rsidRDefault="00AB668D" w:rsidP="00AB668D">
            <w:r w:rsidRPr="008F6362">
              <w:rPr>
                <w:rFonts w:ascii="Wingdings" w:hAnsi="Wingdings"/>
                <w:color w:val="000000"/>
              </w:rPr>
              <w:t></w:t>
            </w:r>
          </w:p>
        </w:tc>
        <w:tc>
          <w:tcPr>
            <w:tcW w:w="225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Symbiosis Pune</w:t>
            </w:r>
          </w:p>
        </w:tc>
        <w:tc>
          <w:tcPr>
            <w:tcW w:w="1780" w:type="dxa"/>
            <w:shd w:val="clear" w:color="auto" w:fill="auto"/>
            <w:noWrap/>
            <w:vAlign w:val="bottom"/>
            <w:hideMark/>
          </w:tcPr>
          <w:p w:rsidR="00AB668D" w:rsidRPr="00181A3A" w:rsidRDefault="00AB668D" w:rsidP="00AB668D">
            <w:pPr>
              <w:spacing w:after="0" w:line="240" w:lineRule="auto"/>
              <w:rPr>
                <w:rFonts w:ascii="Times New Roman" w:hAnsi="Times New Roman"/>
                <w:color w:val="000000"/>
                <w:sz w:val="24"/>
                <w:szCs w:val="24"/>
              </w:rPr>
            </w:pPr>
            <w:r w:rsidRPr="00181A3A">
              <w:rPr>
                <w:rFonts w:ascii="Times New Roman" w:hAnsi="Times New Roman"/>
                <w:color w:val="000000"/>
                <w:sz w:val="24"/>
                <w:szCs w:val="24"/>
              </w:rPr>
              <w:t>MSc CA</w:t>
            </w:r>
          </w:p>
        </w:tc>
      </w:tr>
    </w:tbl>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525E87" w:rsidRDefault="00525E87" w:rsidP="00525E87">
      <w:pPr>
        <w:rPr>
          <w:rFonts w:ascii="Times New Roman" w:hAnsi="Times New Roman"/>
          <w:sz w:val="24"/>
          <w:szCs w:val="24"/>
        </w:rPr>
      </w:pPr>
    </w:p>
    <w:p w:rsidR="00401D0A" w:rsidRDefault="00401D0A" w:rsidP="00525E87">
      <w:pPr>
        <w:rPr>
          <w:rFonts w:ascii="Times New Roman" w:hAnsi="Times New Roman"/>
          <w:sz w:val="24"/>
          <w:szCs w:val="24"/>
        </w:rPr>
      </w:pPr>
    </w:p>
    <w:p w:rsidR="00401D0A" w:rsidRDefault="00401D0A" w:rsidP="00525E87">
      <w:pPr>
        <w:rPr>
          <w:rFonts w:ascii="Times New Roman" w:hAnsi="Times New Roman"/>
          <w:sz w:val="24"/>
          <w:szCs w:val="24"/>
        </w:rPr>
      </w:pPr>
    </w:p>
    <w:p w:rsidR="00401D0A" w:rsidRDefault="00401D0A" w:rsidP="00525E87">
      <w:pPr>
        <w:rPr>
          <w:rFonts w:ascii="Times New Roman" w:hAnsi="Times New Roman"/>
          <w:sz w:val="24"/>
          <w:szCs w:val="24"/>
        </w:rPr>
      </w:pPr>
    </w:p>
    <w:p w:rsidR="00401D0A" w:rsidRDefault="00401D0A" w:rsidP="00525E87">
      <w:pPr>
        <w:rPr>
          <w:rFonts w:ascii="Times New Roman" w:hAnsi="Times New Roman"/>
          <w:sz w:val="24"/>
          <w:szCs w:val="24"/>
        </w:rPr>
      </w:pPr>
    </w:p>
    <w:p w:rsidR="00525E87" w:rsidRPr="00181A3A" w:rsidRDefault="00525E87" w:rsidP="00525E87">
      <w:pPr>
        <w:rPr>
          <w:rFonts w:ascii="Times New Roman" w:hAnsi="Times New Roman"/>
          <w:sz w:val="24"/>
          <w:szCs w:val="24"/>
        </w:rPr>
      </w:pPr>
    </w:p>
    <w:p w:rsidR="001C3731" w:rsidRPr="00181A3A" w:rsidRDefault="001C3731" w:rsidP="00401D0A">
      <w:pPr>
        <w:rPr>
          <w:rFonts w:ascii="Times New Roman" w:hAnsi="Times New Roman"/>
          <w:sz w:val="24"/>
          <w:szCs w:val="24"/>
        </w:rPr>
      </w:pPr>
    </w:p>
    <w:p w:rsidR="00B3090D" w:rsidRPr="00181A3A" w:rsidRDefault="00B3090D" w:rsidP="00B3090D">
      <w:pPr>
        <w:jc w:val="center"/>
        <w:rPr>
          <w:rFonts w:ascii="Times New Roman" w:hAnsi="Times New Roman"/>
          <w:bCs/>
          <w:sz w:val="24"/>
          <w:szCs w:val="24"/>
        </w:rPr>
      </w:pPr>
      <w:r w:rsidRPr="00181A3A">
        <w:rPr>
          <w:rFonts w:ascii="Times New Roman" w:hAnsi="Times New Roman"/>
          <w:bCs/>
          <w:sz w:val="24"/>
          <w:szCs w:val="24"/>
        </w:rPr>
        <w:t>Annexure III</w:t>
      </w:r>
    </w:p>
    <w:p w:rsidR="00B3090D" w:rsidRPr="00AC7B2A" w:rsidRDefault="00B3090D" w:rsidP="00AC7B2A">
      <w:pPr>
        <w:jc w:val="center"/>
        <w:rPr>
          <w:rFonts w:ascii="Times New Roman" w:hAnsi="Times New Roman"/>
          <w:bCs/>
          <w:sz w:val="24"/>
          <w:szCs w:val="24"/>
        </w:rPr>
      </w:pPr>
      <w:r w:rsidRPr="00181A3A">
        <w:rPr>
          <w:rFonts w:ascii="Times New Roman" w:hAnsi="Times New Roman"/>
          <w:bCs/>
          <w:sz w:val="24"/>
          <w:szCs w:val="24"/>
        </w:rPr>
        <w:t xml:space="preserve">AICUF REPORT </w:t>
      </w:r>
    </w:p>
    <w:p w:rsidR="00B3090D" w:rsidRPr="00181A3A" w:rsidRDefault="00B3090D" w:rsidP="004D0FF1">
      <w:pPr>
        <w:spacing w:line="360" w:lineRule="auto"/>
        <w:jc w:val="both"/>
        <w:rPr>
          <w:rFonts w:ascii="Times New Roman" w:hAnsi="Times New Roman"/>
          <w:sz w:val="24"/>
          <w:szCs w:val="24"/>
        </w:rPr>
      </w:pPr>
      <w:r w:rsidRPr="00181A3A">
        <w:rPr>
          <w:rFonts w:ascii="Times New Roman" w:hAnsi="Times New Roman"/>
          <w:sz w:val="24"/>
          <w:szCs w:val="24"/>
        </w:rPr>
        <w:t xml:space="preserve">AICUF - All India Catholic University Federation is a movement by University students with a vision for a new and just society. </w:t>
      </w:r>
    </w:p>
    <w:p w:rsidR="00B3090D" w:rsidRPr="00181A3A" w:rsidRDefault="00B3090D" w:rsidP="004D0FF1">
      <w:pPr>
        <w:spacing w:line="360" w:lineRule="auto"/>
        <w:jc w:val="both"/>
        <w:rPr>
          <w:rFonts w:ascii="Times New Roman" w:hAnsi="Times New Roman"/>
          <w:sz w:val="24"/>
          <w:szCs w:val="24"/>
        </w:rPr>
      </w:pPr>
      <w:r w:rsidRPr="00181A3A">
        <w:rPr>
          <w:rFonts w:ascii="Times New Roman" w:hAnsi="Times New Roman"/>
          <w:b/>
          <w:sz w:val="24"/>
          <w:szCs w:val="24"/>
        </w:rPr>
        <w:t>One student</w:t>
      </w:r>
      <w:r w:rsidR="004D0FF1">
        <w:rPr>
          <w:rFonts w:ascii="Times New Roman" w:hAnsi="Times New Roman"/>
          <w:b/>
          <w:sz w:val="24"/>
          <w:szCs w:val="24"/>
        </w:rPr>
        <w:t xml:space="preserve"> </w:t>
      </w:r>
      <w:r w:rsidRPr="00181A3A">
        <w:rPr>
          <w:rFonts w:ascii="Times New Roman" w:hAnsi="Times New Roman"/>
          <w:sz w:val="24"/>
          <w:szCs w:val="24"/>
        </w:rPr>
        <w:t xml:space="preserve">attended the 29th AICUF National Council Camp from the 12th to the 15th of August 2017 in Chennai. The theme of the camp was </w:t>
      </w:r>
      <w:r w:rsidRPr="00181A3A">
        <w:rPr>
          <w:rFonts w:ascii="Times New Roman" w:hAnsi="Times New Roman"/>
          <w:bCs/>
          <w:sz w:val="24"/>
          <w:szCs w:val="24"/>
        </w:rPr>
        <w:t xml:space="preserve">'Safeguarding Secularism and Democracy in India' </w:t>
      </w:r>
    </w:p>
    <w:p w:rsidR="00B3090D" w:rsidRPr="00181A3A" w:rsidRDefault="00B3090D" w:rsidP="004D0FF1">
      <w:pPr>
        <w:spacing w:line="360" w:lineRule="auto"/>
        <w:jc w:val="both"/>
        <w:rPr>
          <w:rFonts w:ascii="Times New Roman" w:hAnsi="Times New Roman"/>
          <w:b/>
          <w:sz w:val="24"/>
          <w:szCs w:val="24"/>
        </w:rPr>
      </w:pPr>
      <w:r w:rsidRPr="00181A3A">
        <w:rPr>
          <w:rFonts w:ascii="Times New Roman" w:hAnsi="Times New Roman"/>
          <w:sz w:val="24"/>
          <w:szCs w:val="24"/>
        </w:rPr>
        <w:t xml:space="preserve"> AICUF Maharashtra organised its annual Youth Encounter Session (Y.E.S.) Camp from the 1</w:t>
      </w:r>
      <w:r w:rsidRPr="00181A3A">
        <w:rPr>
          <w:rFonts w:ascii="Times New Roman" w:hAnsi="Times New Roman"/>
          <w:sz w:val="24"/>
          <w:szCs w:val="24"/>
          <w:vertAlign w:val="superscript"/>
        </w:rPr>
        <w:t>st</w:t>
      </w:r>
      <w:r w:rsidRPr="00181A3A">
        <w:rPr>
          <w:rFonts w:ascii="Times New Roman" w:hAnsi="Times New Roman"/>
          <w:sz w:val="24"/>
          <w:szCs w:val="24"/>
        </w:rPr>
        <w:t xml:space="preserve"> to the 5</w:t>
      </w:r>
      <w:r w:rsidRPr="00181A3A">
        <w:rPr>
          <w:rFonts w:ascii="Times New Roman" w:hAnsi="Times New Roman"/>
          <w:sz w:val="24"/>
          <w:szCs w:val="24"/>
          <w:vertAlign w:val="superscript"/>
        </w:rPr>
        <w:t>th</w:t>
      </w:r>
      <w:r w:rsidRPr="00181A3A">
        <w:rPr>
          <w:rFonts w:ascii="Times New Roman" w:hAnsi="Times New Roman"/>
          <w:sz w:val="24"/>
          <w:szCs w:val="24"/>
        </w:rPr>
        <w:t xml:space="preserve"> of November, 2017 at Jawhar Taluka in Palghar District, Maharashtra in coordination with Hinduja Foundation and Learning Links Foundation (LLF). The camp was attended by </w:t>
      </w:r>
      <w:r w:rsidRPr="00181A3A">
        <w:rPr>
          <w:rFonts w:ascii="Times New Roman" w:hAnsi="Times New Roman"/>
          <w:b/>
          <w:sz w:val="24"/>
          <w:szCs w:val="24"/>
        </w:rPr>
        <w:t>10 students.</w:t>
      </w:r>
    </w:p>
    <w:p w:rsidR="00B3090D" w:rsidRPr="00181A3A" w:rsidRDefault="00B3090D" w:rsidP="004D0FF1">
      <w:pPr>
        <w:spacing w:after="0" w:line="360" w:lineRule="auto"/>
        <w:jc w:val="both"/>
        <w:rPr>
          <w:rFonts w:ascii="Times New Roman" w:hAnsi="Times New Roman"/>
          <w:sz w:val="24"/>
          <w:szCs w:val="24"/>
        </w:rPr>
      </w:pPr>
      <w:r w:rsidRPr="00181A3A">
        <w:rPr>
          <w:rFonts w:ascii="Times New Roman" w:hAnsi="Times New Roman"/>
          <w:sz w:val="24"/>
          <w:szCs w:val="24"/>
        </w:rPr>
        <w:t>On 13th January, 2018 a visit to Snehasadan – A girl’s orphanage, Jogeshwari was organized as a part of Ujali</w:t>
      </w:r>
      <w:r w:rsidRPr="00181A3A">
        <w:rPr>
          <w:rFonts w:ascii="Times New Roman" w:hAnsi="Times New Roman"/>
          <w:b/>
          <w:sz w:val="24"/>
          <w:szCs w:val="24"/>
        </w:rPr>
        <w:t xml:space="preserve"> –</w:t>
      </w:r>
      <w:r w:rsidRPr="00181A3A">
        <w:rPr>
          <w:rFonts w:ascii="Times New Roman" w:hAnsi="Times New Roman"/>
          <w:sz w:val="24"/>
          <w:szCs w:val="24"/>
        </w:rPr>
        <w:t>attended by</w:t>
      </w:r>
      <w:r w:rsidRPr="00181A3A">
        <w:rPr>
          <w:rFonts w:ascii="Times New Roman" w:hAnsi="Times New Roman"/>
          <w:b/>
          <w:sz w:val="24"/>
          <w:szCs w:val="24"/>
        </w:rPr>
        <w:t xml:space="preserve"> 10 students.</w:t>
      </w:r>
    </w:p>
    <w:p w:rsidR="00B3090D" w:rsidRPr="00181A3A" w:rsidRDefault="00B3090D" w:rsidP="004D0FF1">
      <w:pPr>
        <w:spacing w:after="0" w:line="360" w:lineRule="auto"/>
        <w:jc w:val="both"/>
        <w:rPr>
          <w:rFonts w:ascii="Times New Roman" w:hAnsi="Times New Roman"/>
          <w:sz w:val="24"/>
          <w:szCs w:val="24"/>
        </w:rPr>
      </w:pPr>
    </w:p>
    <w:p w:rsidR="00B3090D" w:rsidRPr="00181A3A" w:rsidRDefault="00B3090D" w:rsidP="004D0FF1">
      <w:pPr>
        <w:spacing w:line="360" w:lineRule="auto"/>
        <w:jc w:val="both"/>
        <w:rPr>
          <w:rFonts w:ascii="Times New Roman" w:hAnsi="Times New Roman"/>
          <w:sz w:val="24"/>
          <w:szCs w:val="24"/>
        </w:rPr>
      </w:pPr>
      <w:r w:rsidRPr="00181A3A">
        <w:rPr>
          <w:rFonts w:ascii="Times New Roman" w:hAnsi="Times New Roman"/>
          <w:bCs/>
          <w:sz w:val="24"/>
          <w:szCs w:val="24"/>
        </w:rPr>
        <w:t>The National Women’s Commission Meet 2018</w:t>
      </w:r>
      <w:r w:rsidRPr="00181A3A">
        <w:rPr>
          <w:rFonts w:ascii="Times New Roman" w:hAnsi="Times New Roman"/>
          <w:sz w:val="24"/>
          <w:szCs w:val="24"/>
        </w:rPr>
        <w:t xml:space="preserve">was held from 10 to 13 February 2018 at AICUF Ashram in Bhopal, Madhya Pradesh. </w:t>
      </w:r>
      <w:r w:rsidRPr="00181A3A">
        <w:rPr>
          <w:rFonts w:ascii="Times New Roman" w:hAnsi="Times New Roman"/>
          <w:b/>
          <w:sz w:val="24"/>
          <w:szCs w:val="24"/>
        </w:rPr>
        <w:t>2 students</w:t>
      </w:r>
      <w:r w:rsidRPr="00181A3A">
        <w:rPr>
          <w:rFonts w:ascii="Times New Roman" w:hAnsi="Times New Roman"/>
          <w:sz w:val="24"/>
          <w:szCs w:val="24"/>
        </w:rPr>
        <w:t xml:space="preserve"> attended the Meet.</w:t>
      </w:r>
    </w:p>
    <w:p w:rsidR="00B3090D" w:rsidRPr="00181A3A" w:rsidRDefault="00B3090D" w:rsidP="004D0FF1">
      <w:pPr>
        <w:spacing w:after="0" w:line="360" w:lineRule="auto"/>
        <w:jc w:val="both"/>
        <w:rPr>
          <w:rFonts w:ascii="Times New Roman" w:hAnsi="Times New Roman"/>
          <w:sz w:val="24"/>
          <w:szCs w:val="24"/>
        </w:rPr>
      </w:pPr>
      <w:r w:rsidRPr="00181A3A">
        <w:rPr>
          <w:rFonts w:ascii="Times New Roman" w:hAnsi="Times New Roman"/>
          <w:b/>
          <w:sz w:val="24"/>
          <w:szCs w:val="24"/>
        </w:rPr>
        <w:t>One student</w:t>
      </w:r>
      <w:r w:rsidRPr="00181A3A">
        <w:rPr>
          <w:rFonts w:ascii="Times New Roman" w:hAnsi="Times New Roman"/>
          <w:sz w:val="24"/>
          <w:szCs w:val="24"/>
        </w:rPr>
        <w:t xml:space="preserve"> attended the National Tribal Camp in Ranchi (Jharkhand)</w:t>
      </w:r>
      <w:r w:rsidR="007960BD" w:rsidRPr="00181A3A">
        <w:rPr>
          <w:rFonts w:ascii="Times New Roman" w:hAnsi="Times New Roman"/>
          <w:sz w:val="24"/>
          <w:szCs w:val="24"/>
        </w:rPr>
        <w:t>.</w:t>
      </w:r>
    </w:p>
    <w:p w:rsidR="007960BD" w:rsidRPr="00181A3A" w:rsidRDefault="007960BD" w:rsidP="004D0FF1">
      <w:pPr>
        <w:spacing w:after="0" w:line="360" w:lineRule="auto"/>
        <w:jc w:val="both"/>
        <w:rPr>
          <w:rFonts w:ascii="Times New Roman" w:hAnsi="Times New Roman"/>
          <w:sz w:val="24"/>
          <w:szCs w:val="24"/>
        </w:rPr>
      </w:pPr>
    </w:p>
    <w:p w:rsidR="007960BD" w:rsidRPr="00181A3A" w:rsidRDefault="007960BD" w:rsidP="007960BD">
      <w:pPr>
        <w:jc w:val="center"/>
        <w:rPr>
          <w:rFonts w:ascii="Times New Roman" w:hAnsi="Times New Roman"/>
          <w:b/>
          <w:sz w:val="24"/>
          <w:szCs w:val="24"/>
        </w:rPr>
      </w:pPr>
    </w:p>
    <w:p w:rsidR="007960BD" w:rsidRPr="00181A3A" w:rsidRDefault="007960BD" w:rsidP="007960BD">
      <w:pPr>
        <w:jc w:val="center"/>
        <w:rPr>
          <w:rFonts w:ascii="Times New Roman" w:hAnsi="Times New Roman"/>
          <w:b/>
          <w:sz w:val="24"/>
          <w:szCs w:val="24"/>
        </w:rPr>
      </w:pPr>
      <w:r w:rsidRPr="00181A3A">
        <w:rPr>
          <w:rFonts w:ascii="Times New Roman" w:hAnsi="Times New Roman"/>
          <w:b/>
          <w:sz w:val="24"/>
          <w:szCs w:val="24"/>
        </w:rPr>
        <w:t>FAITH ON CAMPUS</w:t>
      </w:r>
    </w:p>
    <w:p w:rsidR="007960BD" w:rsidRPr="00181A3A" w:rsidRDefault="007960BD" w:rsidP="007960BD">
      <w:pPr>
        <w:jc w:val="both"/>
        <w:rPr>
          <w:rFonts w:ascii="Times New Roman" w:hAnsi="Times New Roman"/>
          <w:sz w:val="24"/>
          <w:szCs w:val="24"/>
        </w:rPr>
      </w:pP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lastRenderedPageBreak/>
        <w:t>Since the inception of Faith on Campus (FOC) it has been its vision to get the youth closer to God through the ways the youth connect to.</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As the youth advance in life, gradually the importance of prayer and a personal relationship with God fades away.  To bridge this gap and in order to help the youth maintain and continue this relationship, Faith on Campus continues to find ways to do the same through the following activities:</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FAITH ON CAMPUS</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19 Jun 2017    Prison Visit </w:t>
      </w:r>
      <w:r w:rsidR="004D0FF1">
        <w:rPr>
          <w:rFonts w:ascii="Times New Roman" w:hAnsi="Times New Roman"/>
          <w:sz w:val="24"/>
          <w:szCs w:val="24"/>
        </w:rPr>
        <w:t xml:space="preserve">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25 Jun 2017    Attended Rex Band Concert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13 Aug 2017  Visit to our lady of Fatima, Karjat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15 Aug 2017   Prison Visit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15 Sept 2017   Pilgrim walk to Mount Mary Shrine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30 Nov 2017 </w:t>
      </w:r>
      <w:r w:rsidR="009F7DA0">
        <w:rPr>
          <w:rFonts w:ascii="Times New Roman" w:hAnsi="Times New Roman"/>
          <w:sz w:val="24"/>
          <w:szCs w:val="24"/>
        </w:rPr>
        <w:t xml:space="preserve">  </w:t>
      </w:r>
      <w:r w:rsidRPr="00181A3A">
        <w:rPr>
          <w:rFonts w:ascii="Times New Roman" w:hAnsi="Times New Roman"/>
          <w:sz w:val="24"/>
          <w:szCs w:val="24"/>
        </w:rPr>
        <w:t xml:space="preserve">Night vigil service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 xml:space="preserve">8 Dec 2017  </w:t>
      </w:r>
      <w:r w:rsidR="004D0FF1">
        <w:rPr>
          <w:rFonts w:ascii="Times New Roman" w:hAnsi="Times New Roman"/>
          <w:sz w:val="24"/>
          <w:szCs w:val="24"/>
        </w:rPr>
        <w:t xml:space="preserve"> </w:t>
      </w:r>
      <w:r w:rsidRPr="00181A3A">
        <w:rPr>
          <w:rFonts w:ascii="Times New Roman" w:hAnsi="Times New Roman"/>
          <w:sz w:val="24"/>
          <w:szCs w:val="24"/>
        </w:rPr>
        <w:t xml:space="preserve">  Singing for inauguration of mother Mary’s grotto in the college premises </w:t>
      </w:r>
    </w:p>
    <w:p w:rsidR="007960BD" w:rsidRPr="00181A3A" w:rsidRDefault="009F7DA0" w:rsidP="004D0FF1">
      <w:pPr>
        <w:spacing w:after="0" w:line="360" w:lineRule="auto"/>
        <w:jc w:val="both"/>
        <w:rPr>
          <w:rFonts w:ascii="Times New Roman" w:hAnsi="Times New Roman"/>
          <w:sz w:val="24"/>
          <w:szCs w:val="24"/>
        </w:rPr>
      </w:pPr>
      <w:r>
        <w:rPr>
          <w:rFonts w:ascii="Times New Roman" w:hAnsi="Times New Roman"/>
          <w:sz w:val="24"/>
          <w:szCs w:val="24"/>
        </w:rPr>
        <w:t xml:space="preserve">16 Dec 2017   </w:t>
      </w:r>
      <w:r w:rsidR="007960BD" w:rsidRPr="00181A3A">
        <w:rPr>
          <w:rFonts w:ascii="Times New Roman" w:hAnsi="Times New Roman"/>
          <w:sz w:val="24"/>
          <w:szCs w:val="24"/>
        </w:rPr>
        <w:t xml:space="preserve">Carol singing at the catholic gymkhana, marine lines </w:t>
      </w:r>
    </w:p>
    <w:p w:rsidR="007960BD" w:rsidRPr="00181A3A" w:rsidRDefault="007960BD" w:rsidP="004D0FF1">
      <w:pPr>
        <w:spacing w:after="0" w:line="360" w:lineRule="auto"/>
        <w:jc w:val="both"/>
        <w:rPr>
          <w:rFonts w:ascii="Times New Roman" w:hAnsi="Times New Roman"/>
          <w:sz w:val="24"/>
          <w:szCs w:val="24"/>
        </w:rPr>
      </w:pPr>
      <w:r w:rsidRPr="00181A3A">
        <w:rPr>
          <w:rFonts w:ascii="Times New Roman" w:hAnsi="Times New Roman"/>
          <w:sz w:val="24"/>
          <w:szCs w:val="24"/>
        </w:rPr>
        <w:t>22 Dec 201</w:t>
      </w:r>
      <w:r w:rsidR="004D0FF1">
        <w:rPr>
          <w:rFonts w:ascii="Times New Roman" w:hAnsi="Times New Roman"/>
          <w:sz w:val="24"/>
          <w:szCs w:val="24"/>
        </w:rPr>
        <w:t>7</w:t>
      </w:r>
      <w:r w:rsidR="009F7DA0">
        <w:rPr>
          <w:rFonts w:ascii="Times New Roman" w:hAnsi="Times New Roman"/>
          <w:sz w:val="24"/>
          <w:szCs w:val="24"/>
        </w:rPr>
        <w:t xml:space="preserve">  </w:t>
      </w:r>
      <w:r w:rsidRPr="00181A3A">
        <w:rPr>
          <w:rFonts w:ascii="Times New Roman" w:hAnsi="Times New Roman"/>
          <w:sz w:val="24"/>
          <w:szCs w:val="24"/>
        </w:rPr>
        <w:t xml:space="preserve"> Carol singing for college Christmas part </w:t>
      </w:r>
    </w:p>
    <w:p w:rsidR="007960BD" w:rsidRPr="00181A3A" w:rsidRDefault="009F7DA0" w:rsidP="004D0FF1">
      <w:pPr>
        <w:spacing w:after="0" w:line="360" w:lineRule="auto"/>
        <w:jc w:val="both"/>
        <w:rPr>
          <w:rFonts w:ascii="Times New Roman" w:hAnsi="Times New Roman"/>
          <w:sz w:val="24"/>
          <w:szCs w:val="24"/>
        </w:rPr>
      </w:pPr>
      <w:r>
        <w:rPr>
          <w:rFonts w:ascii="Times New Roman" w:hAnsi="Times New Roman"/>
          <w:sz w:val="24"/>
          <w:szCs w:val="24"/>
        </w:rPr>
        <w:t>21</w:t>
      </w:r>
      <w:r w:rsidR="007960BD" w:rsidRPr="00181A3A">
        <w:rPr>
          <w:rFonts w:ascii="Times New Roman" w:hAnsi="Times New Roman"/>
          <w:sz w:val="24"/>
          <w:szCs w:val="24"/>
        </w:rPr>
        <w:t xml:space="preserve">-22 Dec 2017Carol singing at Taj lands end, Bandra </w:t>
      </w:r>
    </w:p>
    <w:p w:rsidR="007960BD" w:rsidRPr="00181A3A" w:rsidRDefault="009F7DA0" w:rsidP="004D0FF1">
      <w:pPr>
        <w:spacing w:after="0" w:line="360" w:lineRule="auto"/>
        <w:jc w:val="both"/>
        <w:rPr>
          <w:rFonts w:ascii="Times New Roman" w:hAnsi="Times New Roman"/>
          <w:sz w:val="24"/>
          <w:szCs w:val="24"/>
        </w:rPr>
      </w:pPr>
      <w:r>
        <w:rPr>
          <w:rFonts w:ascii="Times New Roman" w:hAnsi="Times New Roman"/>
          <w:sz w:val="24"/>
          <w:szCs w:val="24"/>
        </w:rPr>
        <w:t xml:space="preserve">25 Dec 2017 </w:t>
      </w:r>
      <w:r w:rsidR="007960BD" w:rsidRPr="00181A3A">
        <w:rPr>
          <w:rFonts w:ascii="Times New Roman" w:hAnsi="Times New Roman"/>
          <w:sz w:val="24"/>
          <w:szCs w:val="24"/>
        </w:rPr>
        <w:t xml:space="preserve">‘Christmas party film’ scripted by Prof. Melanie Andrade, cast being FOC students </w:t>
      </w:r>
      <w:r w:rsidR="004D0FF1">
        <w:rPr>
          <w:rFonts w:ascii="Times New Roman" w:hAnsi="Times New Roman"/>
          <w:sz w:val="24"/>
          <w:szCs w:val="24"/>
        </w:rPr>
        <w:t xml:space="preserve">          </w:t>
      </w:r>
      <w:r w:rsidR="007960BD" w:rsidRPr="00181A3A">
        <w:rPr>
          <w:rFonts w:ascii="Times New Roman" w:hAnsi="Times New Roman"/>
          <w:sz w:val="24"/>
          <w:szCs w:val="24"/>
        </w:rPr>
        <w:t>was broadcasted on Divine T.</w:t>
      </w:r>
      <w:r w:rsidR="00D20493">
        <w:rPr>
          <w:rFonts w:ascii="Times New Roman" w:hAnsi="Times New Roman"/>
          <w:sz w:val="24"/>
          <w:szCs w:val="24"/>
        </w:rPr>
        <w:t>V.</w:t>
      </w:r>
    </w:p>
    <w:p w:rsidR="007960BD" w:rsidRPr="00181A3A" w:rsidRDefault="007960BD" w:rsidP="00B3090D">
      <w:pPr>
        <w:spacing w:after="0" w:line="240" w:lineRule="auto"/>
        <w:rPr>
          <w:rFonts w:ascii="Times New Roman" w:hAnsi="Times New Roman"/>
          <w:sz w:val="24"/>
          <w:szCs w:val="24"/>
        </w:rPr>
      </w:pPr>
    </w:p>
    <w:p w:rsidR="00B3090D" w:rsidRPr="00181A3A" w:rsidRDefault="00B3090D" w:rsidP="00B3090D">
      <w:pPr>
        <w:spacing w:after="0" w:line="240" w:lineRule="auto"/>
        <w:rPr>
          <w:rFonts w:ascii="Times New Roman" w:hAnsi="Times New Roman"/>
          <w:sz w:val="24"/>
          <w:szCs w:val="24"/>
        </w:rPr>
      </w:pPr>
    </w:p>
    <w:p w:rsidR="008A5F4E" w:rsidRPr="00181A3A" w:rsidRDefault="008A5F4E" w:rsidP="008A5F4E">
      <w:pPr>
        <w:pStyle w:val="NormalWeb"/>
        <w:spacing w:beforeAutospacing="0" w:afterAutospacing="0" w:line="360" w:lineRule="auto"/>
        <w:jc w:val="center"/>
      </w:pPr>
      <w:r w:rsidRPr="00181A3A">
        <w:rPr>
          <w:bCs/>
          <w:color w:val="000000"/>
        </w:rPr>
        <w:t>Theology for students</w:t>
      </w:r>
    </w:p>
    <w:p w:rsidR="008A5F4E" w:rsidRPr="00181A3A" w:rsidRDefault="008A5F4E" w:rsidP="008A5F4E">
      <w:pPr>
        <w:pStyle w:val="NormalWeb"/>
        <w:spacing w:beforeAutospacing="0" w:afterAutospacing="0" w:line="360" w:lineRule="auto"/>
        <w:jc w:val="both"/>
      </w:pPr>
    </w:p>
    <w:p w:rsidR="008A5F4E" w:rsidRPr="00181A3A" w:rsidRDefault="008A5F4E" w:rsidP="004D0FF1">
      <w:pPr>
        <w:pStyle w:val="NormalWeb"/>
        <w:spacing w:before="0" w:beforeAutospacing="0" w:line="360" w:lineRule="auto"/>
        <w:jc w:val="both"/>
      </w:pPr>
      <w:r w:rsidRPr="00181A3A">
        <w:rPr>
          <w:color w:val="000000"/>
        </w:rPr>
        <w:t>In the pursuit to deepen the faith of the Catholic students and to help them learn more about their religion, our college conducted Theology sessions for the students across all streams. The Theology class started from 17</w:t>
      </w:r>
      <w:r w:rsidRPr="00181A3A">
        <w:rPr>
          <w:color w:val="000000"/>
          <w:vertAlign w:val="superscript"/>
        </w:rPr>
        <w:t>th</w:t>
      </w:r>
      <w:r w:rsidRPr="00181A3A">
        <w:rPr>
          <w:color w:val="000000"/>
        </w:rPr>
        <w:t xml:space="preserve"> January 2018. The speakers were Fr. Elton N</w:t>
      </w:r>
      <w:r w:rsidR="009F7DA0">
        <w:rPr>
          <w:color w:val="000000"/>
        </w:rPr>
        <w:t>amori and Deacon Ivan Fernandes.</w:t>
      </w:r>
      <w:r w:rsidRPr="00181A3A">
        <w:rPr>
          <w:color w:val="000000"/>
        </w:rPr>
        <w:t xml:space="preserve"> Fr. Elton’s session included the critical study of the concept of God, the Son and the Holy Spirit,</w:t>
      </w:r>
      <w:r w:rsidR="009F7DA0">
        <w:rPr>
          <w:color w:val="000000"/>
        </w:rPr>
        <w:t xml:space="preserve"> </w:t>
      </w:r>
      <w:r w:rsidRPr="00181A3A">
        <w:rPr>
          <w:color w:val="000000"/>
        </w:rPr>
        <w:t>i.e</w:t>
      </w:r>
      <w:r w:rsidR="009F7DA0">
        <w:rPr>
          <w:color w:val="000000"/>
        </w:rPr>
        <w:t>.</w:t>
      </w:r>
      <w:r w:rsidRPr="00181A3A">
        <w:rPr>
          <w:color w:val="000000"/>
        </w:rPr>
        <w:t xml:space="preserve"> the Trinity of being one and our relationship with it. </w:t>
      </w:r>
    </w:p>
    <w:p w:rsidR="008A5F4E" w:rsidRPr="00181A3A" w:rsidRDefault="008A5F4E" w:rsidP="004D0FF1">
      <w:pPr>
        <w:pStyle w:val="NormalWeb"/>
        <w:spacing w:before="0" w:beforeAutospacing="0" w:line="360" w:lineRule="auto"/>
        <w:jc w:val="both"/>
      </w:pPr>
      <w:r w:rsidRPr="00181A3A">
        <w:rPr>
          <w:color w:val="000000"/>
        </w:rPr>
        <w:t xml:space="preserve"> Deacon Ivan gave a brief explanation on the three types of temptations, that is, Lust of the flesh; Lust of the eyes; and the Pride of life. </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u w:val="single"/>
        </w:rPr>
        <w:t>THEOLOGY SESSIONS  (2017 – 18)No. of student participants</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rPr>
        <w:lastRenderedPageBreak/>
        <w:t>1</w:t>
      </w:r>
      <w:r w:rsidRPr="00181A3A">
        <w:rPr>
          <w:rFonts w:ascii="Times New Roman" w:hAnsi="Times New Roman"/>
          <w:sz w:val="24"/>
          <w:szCs w:val="24"/>
          <w:vertAlign w:val="superscript"/>
        </w:rPr>
        <w:t>ST</w:t>
      </w:r>
      <w:r w:rsidRPr="00181A3A">
        <w:rPr>
          <w:rFonts w:ascii="Times New Roman" w:hAnsi="Times New Roman"/>
          <w:sz w:val="24"/>
          <w:szCs w:val="24"/>
        </w:rPr>
        <w:t xml:space="preserve"> Session      17</w:t>
      </w:r>
      <w:r w:rsidRPr="00181A3A">
        <w:rPr>
          <w:rFonts w:ascii="Times New Roman" w:hAnsi="Times New Roman"/>
          <w:sz w:val="24"/>
          <w:szCs w:val="24"/>
          <w:vertAlign w:val="superscript"/>
        </w:rPr>
        <w:t>th</w:t>
      </w:r>
      <w:r w:rsidRPr="00181A3A">
        <w:rPr>
          <w:rFonts w:ascii="Times New Roman" w:hAnsi="Times New Roman"/>
          <w:sz w:val="24"/>
          <w:szCs w:val="24"/>
        </w:rPr>
        <w:t xml:space="preserve"> January 2018       33       </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rPr>
        <w:t>2</w:t>
      </w:r>
      <w:r w:rsidRPr="00181A3A">
        <w:rPr>
          <w:rFonts w:ascii="Times New Roman" w:hAnsi="Times New Roman"/>
          <w:sz w:val="24"/>
          <w:szCs w:val="24"/>
          <w:vertAlign w:val="superscript"/>
        </w:rPr>
        <w:t>nd</w:t>
      </w:r>
      <w:r w:rsidRPr="00181A3A">
        <w:rPr>
          <w:rFonts w:ascii="Times New Roman" w:hAnsi="Times New Roman"/>
          <w:sz w:val="24"/>
          <w:szCs w:val="24"/>
        </w:rPr>
        <w:t xml:space="preserve"> Session      31</w:t>
      </w:r>
      <w:r w:rsidRPr="00181A3A">
        <w:rPr>
          <w:rFonts w:ascii="Times New Roman" w:hAnsi="Times New Roman"/>
          <w:sz w:val="24"/>
          <w:szCs w:val="24"/>
          <w:vertAlign w:val="superscript"/>
        </w:rPr>
        <w:t>st</w:t>
      </w:r>
      <w:r w:rsidRPr="00181A3A">
        <w:rPr>
          <w:rFonts w:ascii="Times New Roman" w:hAnsi="Times New Roman"/>
          <w:sz w:val="24"/>
          <w:szCs w:val="24"/>
        </w:rPr>
        <w:t xml:space="preserve"> January 2018      39</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rPr>
        <w:t>3</w:t>
      </w:r>
      <w:r w:rsidRPr="00181A3A">
        <w:rPr>
          <w:rFonts w:ascii="Times New Roman" w:hAnsi="Times New Roman"/>
          <w:sz w:val="24"/>
          <w:szCs w:val="24"/>
          <w:vertAlign w:val="superscript"/>
        </w:rPr>
        <w:t>rd</w:t>
      </w:r>
      <w:r w:rsidRPr="00181A3A">
        <w:rPr>
          <w:rFonts w:ascii="Times New Roman" w:hAnsi="Times New Roman"/>
          <w:sz w:val="24"/>
          <w:szCs w:val="24"/>
        </w:rPr>
        <w:t xml:space="preserve"> session      7</w:t>
      </w:r>
      <w:r w:rsidRPr="00181A3A">
        <w:rPr>
          <w:rFonts w:ascii="Times New Roman" w:hAnsi="Times New Roman"/>
          <w:sz w:val="24"/>
          <w:szCs w:val="24"/>
          <w:vertAlign w:val="superscript"/>
        </w:rPr>
        <w:t>th</w:t>
      </w:r>
      <w:r w:rsidRPr="00181A3A">
        <w:rPr>
          <w:rFonts w:ascii="Times New Roman" w:hAnsi="Times New Roman"/>
          <w:sz w:val="24"/>
          <w:szCs w:val="24"/>
        </w:rPr>
        <w:t xml:space="preserve"> February 2018      44</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rPr>
        <w:t>4</w:t>
      </w:r>
      <w:r w:rsidRPr="00181A3A">
        <w:rPr>
          <w:rFonts w:ascii="Times New Roman" w:hAnsi="Times New Roman"/>
          <w:sz w:val="24"/>
          <w:szCs w:val="24"/>
          <w:vertAlign w:val="superscript"/>
        </w:rPr>
        <w:t>th</w:t>
      </w:r>
      <w:r w:rsidRPr="00181A3A">
        <w:rPr>
          <w:rFonts w:ascii="Times New Roman" w:hAnsi="Times New Roman"/>
          <w:sz w:val="24"/>
          <w:szCs w:val="24"/>
        </w:rPr>
        <w:t xml:space="preserve"> session       28</w:t>
      </w:r>
      <w:r w:rsidRPr="00181A3A">
        <w:rPr>
          <w:rFonts w:ascii="Times New Roman" w:hAnsi="Times New Roman"/>
          <w:sz w:val="24"/>
          <w:szCs w:val="24"/>
          <w:vertAlign w:val="superscript"/>
        </w:rPr>
        <w:t>th</w:t>
      </w:r>
      <w:r w:rsidRPr="00181A3A">
        <w:rPr>
          <w:rFonts w:ascii="Times New Roman" w:hAnsi="Times New Roman"/>
          <w:sz w:val="24"/>
          <w:szCs w:val="24"/>
        </w:rPr>
        <w:t xml:space="preserve"> February 2018    34</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rPr>
        <w:t>5</w:t>
      </w:r>
      <w:r w:rsidRPr="00181A3A">
        <w:rPr>
          <w:rFonts w:ascii="Times New Roman" w:hAnsi="Times New Roman"/>
          <w:sz w:val="24"/>
          <w:szCs w:val="24"/>
          <w:vertAlign w:val="superscript"/>
        </w:rPr>
        <w:t>th</w:t>
      </w:r>
      <w:r w:rsidRPr="00181A3A">
        <w:rPr>
          <w:rFonts w:ascii="Times New Roman" w:hAnsi="Times New Roman"/>
          <w:sz w:val="24"/>
          <w:szCs w:val="24"/>
        </w:rPr>
        <w:t xml:space="preserve"> session      7</w:t>
      </w:r>
      <w:r w:rsidRPr="00181A3A">
        <w:rPr>
          <w:rFonts w:ascii="Times New Roman" w:hAnsi="Times New Roman"/>
          <w:sz w:val="24"/>
          <w:szCs w:val="24"/>
          <w:vertAlign w:val="superscript"/>
        </w:rPr>
        <w:t>th</w:t>
      </w:r>
      <w:r w:rsidRPr="00181A3A">
        <w:rPr>
          <w:rFonts w:ascii="Times New Roman" w:hAnsi="Times New Roman"/>
          <w:sz w:val="24"/>
          <w:szCs w:val="24"/>
        </w:rPr>
        <w:t xml:space="preserve"> March 2018        25</w:t>
      </w:r>
    </w:p>
    <w:p w:rsidR="008A5F4E" w:rsidRPr="00181A3A" w:rsidRDefault="008A5F4E" w:rsidP="004D0FF1">
      <w:pPr>
        <w:spacing w:after="100" w:afterAutospacing="1" w:line="360" w:lineRule="auto"/>
        <w:jc w:val="both"/>
        <w:rPr>
          <w:rFonts w:ascii="Times New Roman" w:hAnsi="Times New Roman"/>
          <w:sz w:val="24"/>
          <w:szCs w:val="24"/>
        </w:rPr>
      </w:pPr>
      <w:r w:rsidRPr="00181A3A">
        <w:rPr>
          <w:rFonts w:ascii="Times New Roman" w:hAnsi="Times New Roman"/>
          <w:sz w:val="24"/>
          <w:szCs w:val="24"/>
        </w:rPr>
        <w:t>*Each session was conducted for 90 mins</w:t>
      </w:r>
    </w:p>
    <w:p w:rsidR="008A5F4E" w:rsidRPr="00181A3A" w:rsidRDefault="008A5F4E" w:rsidP="008A5F4E">
      <w:pPr>
        <w:pStyle w:val="NormalWeb"/>
        <w:spacing w:beforeAutospacing="0" w:afterAutospacing="0" w:line="360" w:lineRule="auto"/>
        <w:jc w:val="both"/>
        <w:rPr>
          <w:color w:val="000000"/>
        </w:rPr>
      </w:pPr>
    </w:p>
    <w:p w:rsidR="008A5F4E" w:rsidRPr="00181A3A" w:rsidRDefault="008A5F4E" w:rsidP="008A5F4E">
      <w:pPr>
        <w:pStyle w:val="NormalWeb"/>
        <w:spacing w:beforeAutospacing="0" w:afterAutospacing="0" w:line="360" w:lineRule="auto"/>
        <w:jc w:val="both"/>
        <w:rPr>
          <w:color w:val="000000"/>
        </w:rPr>
      </w:pPr>
    </w:p>
    <w:p w:rsidR="00B3090D" w:rsidRPr="00181A3A" w:rsidRDefault="00B3090D" w:rsidP="00671CBE">
      <w:pPr>
        <w:jc w:val="center"/>
        <w:rPr>
          <w:rFonts w:ascii="Times New Roman" w:hAnsi="Times New Roman"/>
          <w:sz w:val="24"/>
          <w:szCs w:val="24"/>
        </w:rPr>
      </w:pPr>
    </w:p>
    <w:sectPr w:rsidR="00B3090D" w:rsidRPr="00181A3A" w:rsidSect="002D6A92">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88" w:rsidRDefault="00E82A88" w:rsidP="002B4094">
      <w:pPr>
        <w:spacing w:after="0" w:line="240" w:lineRule="auto"/>
      </w:pPr>
      <w:r>
        <w:separator/>
      </w:r>
    </w:p>
  </w:endnote>
  <w:endnote w:type="continuationSeparator" w:id="0">
    <w:p w:rsidR="00E82A88" w:rsidRDefault="00E82A88" w:rsidP="002B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499015"/>
      <w:docPartObj>
        <w:docPartGallery w:val="Page Numbers (Bottom of Page)"/>
        <w:docPartUnique/>
      </w:docPartObj>
    </w:sdtPr>
    <w:sdtEndPr>
      <w:rPr>
        <w:noProof/>
      </w:rPr>
    </w:sdtEndPr>
    <w:sdtContent>
      <w:p w:rsidR="005C36D5" w:rsidRDefault="005C36D5">
        <w:pPr>
          <w:pStyle w:val="Footer"/>
          <w:jc w:val="center"/>
        </w:pPr>
        <w:r>
          <w:fldChar w:fldCharType="begin"/>
        </w:r>
        <w:r>
          <w:instrText xml:space="preserve"> PAGE   \* MERGEFORMAT </w:instrText>
        </w:r>
        <w:r>
          <w:fldChar w:fldCharType="separate"/>
        </w:r>
        <w:r w:rsidR="002D6A92">
          <w:rPr>
            <w:noProof/>
          </w:rPr>
          <w:t>1</w:t>
        </w:r>
        <w:r>
          <w:rPr>
            <w:noProof/>
          </w:rPr>
          <w:fldChar w:fldCharType="end"/>
        </w:r>
      </w:p>
    </w:sdtContent>
  </w:sdt>
  <w:p w:rsidR="005C36D5" w:rsidRDefault="005C3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88" w:rsidRDefault="00E82A88" w:rsidP="002B4094">
      <w:pPr>
        <w:spacing w:after="0" w:line="240" w:lineRule="auto"/>
      </w:pPr>
      <w:r>
        <w:separator/>
      </w:r>
    </w:p>
  </w:footnote>
  <w:footnote w:type="continuationSeparator" w:id="0">
    <w:p w:rsidR="00E82A88" w:rsidRDefault="00E82A88" w:rsidP="002B4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92AF9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0000002"/>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21A664C"/>
    <w:lvl w:ilvl="0" w:tplc="87565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F2F2BDF2"/>
    <w:lvl w:ilvl="0" w:tplc="5B1246EA">
      <w:start w:val="1"/>
      <w:numFmt w:val="decimal"/>
      <w:lvlText w:val="%1)"/>
      <w:lvlJc w:val="left"/>
      <w:pPr>
        <w:ind w:left="504" w:hanging="43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6D5A8D16"/>
    <w:lvl w:ilvl="0" w:tplc="91A046DA">
      <w:start w:val="1"/>
      <w:numFmt w:val="decimal"/>
      <w:lvlText w:val="%1)"/>
      <w:lvlJc w:val="left"/>
      <w:pPr>
        <w:ind w:left="43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3A12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F7C5C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486A7514"/>
    <w:lvl w:ilvl="0" w:tplc="40A68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86642E"/>
    <w:multiLevelType w:val="hybridMultilevel"/>
    <w:tmpl w:val="F1C6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E5AFF"/>
    <w:multiLevelType w:val="hybridMultilevel"/>
    <w:tmpl w:val="4E8A5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C9A4DB0"/>
    <w:multiLevelType w:val="hybridMultilevel"/>
    <w:tmpl w:val="ACEC6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248DE"/>
    <w:multiLevelType w:val="hybridMultilevel"/>
    <w:tmpl w:val="832487A8"/>
    <w:lvl w:ilvl="0" w:tplc="1C343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71DF"/>
    <w:multiLevelType w:val="hybridMultilevel"/>
    <w:tmpl w:val="B5786A6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 w15:restartNumberingAfterBreak="0">
    <w:nsid w:val="313C14F6"/>
    <w:multiLevelType w:val="hybridMultilevel"/>
    <w:tmpl w:val="F32A4876"/>
    <w:lvl w:ilvl="0" w:tplc="BD1E9C8A">
      <w:start w:val="1"/>
      <w:numFmt w:val="decimal"/>
      <w:lvlText w:val="%1)"/>
      <w:lvlJc w:val="left"/>
      <w:pPr>
        <w:ind w:left="600" w:hanging="49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3693710F"/>
    <w:multiLevelType w:val="hybridMultilevel"/>
    <w:tmpl w:val="71E602A0"/>
    <w:lvl w:ilvl="0" w:tplc="F0D01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EE7DF0"/>
    <w:multiLevelType w:val="hybridMultilevel"/>
    <w:tmpl w:val="BCDAAAFA"/>
    <w:lvl w:ilvl="0" w:tplc="81AE6B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CA951D0"/>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924A06"/>
    <w:multiLevelType w:val="hybridMultilevel"/>
    <w:tmpl w:val="350E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644D5"/>
    <w:multiLevelType w:val="hybridMultilevel"/>
    <w:tmpl w:val="1F28871C"/>
    <w:lvl w:ilvl="0" w:tplc="CF044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050DD0"/>
    <w:multiLevelType w:val="hybridMultilevel"/>
    <w:tmpl w:val="AB2C39DE"/>
    <w:lvl w:ilvl="0" w:tplc="563EF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26043"/>
    <w:multiLevelType w:val="hybridMultilevel"/>
    <w:tmpl w:val="B338E9D0"/>
    <w:lvl w:ilvl="0" w:tplc="B9E40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33A21"/>
    <w:multiLevelType w:val="hybridMultilevel"/>
    <w:tmpl w:val="7150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0544D35"/>
    <w:multiLevelType w:val="hybridMultilevel"/>
    <w:tmpl w:val="88BE7CB4"/>
    <w:lvl w:ilvl="0" w:tplc="E0C2E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30E34"/>
    <w:multiLevelType w:val="hybridMultilevel"/>
    <w:tmpl w:val="267A6208"/>
    <w:lvl w:ilvl="0" w:tplc="9D569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781875"/>
    <w:multiLevelType w:val="hybridMultilevel"/>
    <w:tmpl w:val="9D928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7690D"/>
    <w:multiLevelType w:val="hybridMultilevel"/>
    <w:tmpl w:val="D5A4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83AF1"/>
    <w:multiLevelType w:val="hybridMultilevel"/>
    <w:tmpl w:val="26526D42"/>
    <w:lvl w:ilvl="0" w:tplc="3F0C2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5F2696"/>
    <w:multiLevelType w:val="hybridMultilevel"/>
    <w:tmpl w:val="BDCA7EC4"/>
    <w:lvl w:ilvl="0" w:tplc="0BECC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2729E3"/>
    <w:multiLevelType w:val="hybridMultilevel"/>
    <w:tmpl w:val="4776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539E7"/>
    <w:multiLevelType w:val="hybridMultilevel"/>
    <w:tmpl w:val="4A864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A6EB3"/>
    <w:multiLevelType w:val="hybridMultilevel"/>
    <w:tmpl w:val="56569B2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9" w15:restartNumberingAfterBreak="0">
    <w:nsid w:val="7BEA12AE"/>
    <w:multiLevelType w:val="hybridMultilevel"/>
    <w:tmpl w:val="F216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1"/>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9"/>
  </w:num>
  <w:num w:numId="11">
    <w:abstractNumId w:val="35"/>
  </w:num>
  <w:num w:numId="12">
    <w:abstractNumId w:val="15"/>
  </w:num>
  <w:num w:numId="13">
    <w:abstractNumId w:val="30"/>
  </w:num>
  <w:num w:numId="14">
    <w:abstractNumId w:val="34"/>
  </w:num>
  <w:num w:numId="15">
    <w:abstractNumId w:val="18"/>
  </w:num>
  <w:num w:numId="16">
    <w:abstractNumId w:val="25"/>
  </w:num>
  <w:num w:numId="17">
    <w:abstractNumId w:val="24"/>
  </w:num>
  <w:num w:numId="18">
    <w:abstractNumId w:val="37"/>
  </w:num>
  <w:num w:numId="19">
    <w:abstractNumId w:val="27"/>
  </w:num>
  <w:num w:numId="20">
    <w:abstractNumId w:val="36"/>
  </w:num>
  <w:num w:numId="21">
    <w:abstractNumId w:val="39"/>
  </w:num>
  <w:num w:numId="22">
    <w:abstractNumId w:val="22"/>
  </w:num>
  <w:num w:numId="23">
    <w:abstractNumId w:val="7"/>
  </w:num>
  <w:num w:numId="24">
    <w:abstractNumId w:val="2"/>
  </w:num>
  <w:num w:numId="25">
    <w:abstractNumId w:val="8"/>
  </w:num>
  <w:num w:numId="26">
    <w:abstractNumId w:val="4"/>
  </w:num>
  <w:num w:numId="27">
    <w:abstractNumId w:val="1"/>
  </w:num>
  <w:num w:numId="28">
    <w:abstractNumId w:val="10"/>
  </w:num>
  <w:num w:numId="29">
    <w:abstractNumId w:val="9"/>
  </w:num>
  <w:num w:numId="30">
    <w:abstractNumId w:val="3"/>
  </w:num>
  <w:num w:numId="31">
    <w:abstractNumId w:val="6"/>
  </w:num>
  <w:num w:numId="32">
    <w:abstractNumId w:val="5"/>
  </w:num>
  <w:num w:numId="33">
    <w:abstractNumId w:val="0"/>
  </w:num>
  <w:num w:numId="34">
    <w:abstractNumId w:val="12"/>
  </w:num>
  <w:num w:numId="35">
    <w:abstractNumId w:val="33"/>
  </w:num>
  <w:num w:numId="36">
    <w:abstractNumId w:val="32"/>
  </w:num>
  <w:num w:numId="37">
    <w:abstractNumId w:val="14"/>
  </w:num>
  <w:num w:numId="38">
    <w:abstractNumId w:val="17"/>
  </w:num>
  <w:num w:numId="39">
    <w:abstractNumId w:val="38"/>
  </w:num>
  <w:num w:numId="40">
    <w:abstractNumId w:val="16"/>
  </w:num>
  <w:num w:numId="41">
    <w:abstractNumId w:val="13"/>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27"/>
    <w:rsid w:val="00003BAC"/>
    <w:rsid w:val="000067BA"/>
    <w:rsid w:val="00007070"/>
    <w:rsid w:val="000135CF"/>
    <w:rsid w:val="00013A47"/>
    <w:rsid w:val="00031741"/>
    <w:rsid w:val="000320E0"/>
    <w:rsid w:val="00032589"/>
    <w:rsid w:val="00047CE8"/>
    <w:rsid w:val="0005054B"/>
    <w:rsid w:val="000548BE"/>
    <w:rsid w:val="00061016"/>
    <w:rsid w:val="00072B3F"/>
    <w:rsid w:val="00075DC1"/>
    <w:rsid w:val="000823A4"/>
    <w:rsid w:val="000A09A8"/>
    <w:rsid w:val="000A368C"/>
    <w:rsid w:val="000A551C"/>
    <w:rsid w:val="000B54B6"/>
    <w:rsid w:val="000B68C0"/>
    <w:rsid w:val="000B6F03"/>
    <w:rsid w:val="000B768D"/>
    <w:rsid w:val="000C1A35"/>
    <w:rsid w:val="000C4374"/>
    <w:rsid w:val="000D5F5E"/>
    <w:rsid w:val="000F1EEC"/>
    <w:rsid w:val="000F2E45"/>
    <w:rsid w:val="000F55BC"/>
    <w:rsid w:val="00106510"/>
    <w:rsid w:val="001104D3"/>
    <w:rsid w:val="00115078"/>
    <w:rsid w:val="0012704C"/>
    <w:rsid w:val="00134C0C"/>
    <w:rsid w:val="001378E5"/>
    <w:rsid w:val="0014025A"/>
    <w:rsid w:val="00150ADD"/>
    <w:rsid w:val="001534BD"/>
    <w:rsid w:val="0016792C"/>
    <w:rsid w:val="00175760"/>
    <w:rsid w:val="00175843"/>
    <w:rsid w:val="00181A3A"/>
    <w:rsid w:val="00182B99"/>
    <w:rsid w:val="00196D14"/>
    <w:rsid w:val="001A41E1"/>
    <w:rsid w:val="001B2EF0"/>
    <w:rsid w:val="001B63E1"/>
    <w:rsid w:val="001B7E3C"/>
    <w:rsid w:val="001C3731"/>
    <w:rsid w:val="001C4AB5"/>
    <w:rsid w:val="001C77D4"/>
    <w:rsid w:val="001D133F"/>
    <w:rsid w:val="001D3CEB"/>
    <w:rsid w:val="001D4A0F"/>
    <w:rsid w:val="001F4F1E"/>
    <w:rsid w:val="001F7777"/>
    <w:rsid w:val="00201319"/>
    <w:rsid w:val="00226FEF"/>
    <w:rsid w:val="00230BA3"/>
    <w:rsid w:val="00233674"/>
    <w:rsid w:val="00244FB5"/>
    <w:rsid w:val="002477E5"/>
    <w:rsid w:val="00261888"/>
    <w:rsid w:val="00261C32"/>
    <w:rsid w:val="00262071"/>
    <w:rsid w:val="00262FC1"/>
    <w:rsid w:val="00273276"/>
    <w:rsid w:val="002743F2"/>
    <w:rsid w:val="002832D0"/>
    <w:rsid w:val="002858A6"/>
    <w:rsid w:val="00290A64"/>
    <w:rsid w:val="002934DB"/>
    <w:rsid w:val="002A1DF6"/>
    <w:rsid w:val="002A667C"/>
    <w:rsid w:val="002B326E"/>
    <w:rsid w:val="002B4094"/>
    <w:rsid w:val="002C7642"/>
    <w:rsid w:val="002D4270"/>
    <w:rsid w:val="002D6A92"/>
    <w:rsid w:val="002E245E"/>
    <w:rsid w:val="002E4F51"/>
    <w:rsid w:val="002E587B"/>
    <w:rsid w:val="002E5986"/>
    <w:rsid w:val="002F1FF6"/>
    <w:rsid w:val="002F543A"/>
    <w:rsid w:val="002F5A0A"/>
    <w:rsid w:val="003032E2"/>
    <w:rsid w:val="003077CD"/>
    <w:rsid w:val="003138E3"/>
    <w:rsid w:val="003154B1"/>
    <w:rsid w:val="00321045"/>
    <w:rsid w:val="00321939"/>
    <w:rsid w:val="00333A6D"/>
    <w:rsid w:val="00340A7F"/>
    <w:rsid w:val="00347485"/>
    <w:rsid w:val="00347F9A"/>
    <w:rsid w:val="00350AAA"/>
    <w:rsid w:val="003621BC"/>
    <w:rsid w:val="003646CC"/>
    <w:rsid w:val="0037265F"/>
    <w:rsid w:val="00375132"/>
    <w:rsid w:val="00383C0D"/>
    <w:rsid w:val="00387A61"/>
    <w:rsid w:val="00392B4E"/>
    <w:rsid w:val="00393FDD"/>
    <w:rsid w:val="0039650C"/>
    <w:rsid w:val="00397160"/>
    <w:rsid w:val="003972C3"/>
    <w:rsid w:val="003B06A1"/>
    <w:rsid w:val="003B2A14"/>
    <w:rsid w:val="003B4D9C"/>
    <w:rsid w:val="003B6F40"/>
    <w:rsid w:val="003B72F9"/>
    <w:rsid w:val="003C4AAC"/>
    <w:rsid w:val="003D0327"/>
    <w:rsid w:val="003E4923"/>
    <w:rsid w:val="003F4202"/>
    <w:rsid w:val="003F659A"/>
    <w:rsid w:val="0040046A"/>
    <w:rsid w:val="0040138E"/>
    <w:rsid w:val="00401D0A"/>
    <w:rsid w:val="004043E4"/>
    <w:rsid w:val="00404E99"/>
    <w:rsid w:val="0040643C"/>
    <w:rsid w:val="00410968"/>
    <w:rsid w:val="00416027"/>
    <w:rsid w:val="004171BE"/>
    <w:rsid w:val="00421F05"/>
    <w:rsid w:val="00422FE4"/>
    <w:rsid w:val="004240FE"/>
    <w:rsid w:val="0042496D"/>
    <w:rsid w:val="00425E07"/>
    <w:rsid w:val="0043458E"/>
    <w:rsid w:val="00434809"/>
    <w:rsid w:val="00436BEE"/>
    <w:rsid w:val="00444179"/>
    <w:rsid w:val="004508ED"/>
    <w:rsid w:val="00452C1D"/>
    <w:rsid w:val="0045686F"/>
    <w:rsid w:val="004659D7"/>
    <w:rsid w:val="00466A98"/>
    <w:rsid w:val="004817A2"/>
    <w:rsid w:val="00481907"/>
    <w:rsid w:val="004833DE"/>
    <w:rsid w:val="004A0DD5"/>
    <w:rsid w:val="004A1E99"/>
    <w:rsid w:val="004A47BB"/>
    <w:rsid w:val="004B45CD"/>
    <w:rsid w:val="004C2A7C"/>
    <w:rsid w:val="004C3C45"/>
    <w:rsid w:val="004C46EC"/>
    <w:rsid w:val="004D0FF1"/>
    <w:rsid w:val="004D145F"/>
    <w:rsid w:val="004D1FDF"/>
    <w:rsid w:val="004D53FE"/>
    <w:rsid w:val="004E58CF"/>
    <w:rsid w:val="004E6FB8"/>
    <w:rsid w:val="004E7DE1"/>
    <w:rsid w:val="004F0586"/>
    <w:rsid w:val="005045F2"/>
    <w:rsid w:val="00510DC1"/>
    <w:rsid w:val="00511C32"/>
    <w:rsid w:val="00516623"/>
    <w:rsid w:val="005236D8"/>
    <w:rsid w:val="00525E87"/>
    <w:rsid w:val="00527DFE"/>
    <w:rsid w:val="00531274"/>
    <w:rsid w:val="00542FEE"/>
    <w:rsid w:val="00544472"/>
    <w:rsid w:val="00545248"/>
    <w:rsid w:val="0054755D"/>
    <w:rsid w:val="0055273E"/>
    <w:rsid w:val="00562700"/>
    <w:rsid w:val="005728E8"/>
    <w:rsid w:val="0058162D"/>
    <w:rsid w:val="00582809"/>
    <w:rsid w:val="00594479"/>
    <w:rsid w:val="00596574"/>
    <w:rsid w:val="00597A16"/>
    <w:rsid w:val="005A0D8A"/>
    <w:rsid w:val="005A55FE"/>
    <w:rsid w:val="005B5937"/>
    <w:rsid w:val="005C36D5"/>
    <w:rsid w:val="005D1F20"/>
    <w:rsid w:val="005D3BBA"/>
    <w:rsid w:val="005D439D"/>
    <w:rsid w:val="005E188E"/>
    <w:rsid w:val="005E59E8"/>
    <w:rsid w:val="005F437C"/>
    <w:rsid w:val="005F7628"/>
    <w:rsid w:val="00601BC8"/>
    <w:rsid w:val="006108AB"/>
    <w:rsid w:val="006142CB"/>
    <w:rsid w:val="00633308"/>
    <w:rsid w:val="00634E7C"/>
    <w:rsid w:val="006401CE"/>
    <w:rsid w:val="006433F0"/>
    <w:rsid w:val="00646FCF"/>
    <w:rsid w:val="006548E0"/>
    <w:rsid w:val="00657A59"/>
    <w:rsid w:val="00657AC9"/>
    <w:rsid w:val="0066070A"/>
    <w:rsid w:val="00660C1B"/>
    <w:rsid w:val="00666097"/>
    <w:rsid w:val="00671CBE"/>
    <w:rsid w:val="006827FA"/>
    <w:rsid w:val="0068685C"/>
    <w:rsid w:val="00686C63"/>
    <w:rsid w:val="006905E6"/>
    <w:rsid w:val="00690C14"/>
    <w:rsid w:val="00695ED1"/>
    <w:rsid w:val="006A0163"/>
    <w:rsid w:val="006A14D2"/>
    <w:rsid w:val="006A1E7C"/>
    <w:rsid w:val="006A30CF"/>
    <w:rsid w:val="006C070E"/>
    <w:rsid w:val="006D4F67"/>
    <w:rsid w:val="006D7951"/>
    <w:rsid w:val="006E12F2"/>
    <w:rsid w:val="006F13D5"/>
    <w:rsid w:val="006F2ABB"/>
    <w:rsid w:val="006F65FB"/>
    <w:rsid w:val="00704620"/>
    <w:rsid w:val="007063DC"/>
    <w:rsid w:val="0072275E"/>
    <w:rsid w:val="007249C3"/>
    <w:rsid w:val="007275D2"/>
    <w:rsid w:val="007304BD"/>
    <w:rsid w:val="007308A4"/>
    <w:rsid w:val="0074006A"/>
    <w:rsid w:val="007512D9"/>
    <w:rsid w:val="007541C5"/>
    <w:rsid w:val="0076013C"/>
    <w:rsid w:val="00760F74"/>
    <w:rsid w:val="00761A6F"/>
    <w:rsid w:val="007637E5"/>
    <w:rsid w:val="00764012"/>
    <w:rsid w:val="0076631B"/>
    <w:rsid w:val="00771448"/>
    <w:rsid w:val="00775C42"/>
    <w:rsid w:val="00783649"/>
    <w:rsid w:val="00787946"/>
    <w:rsid w:val="007960BD"/>
    <w:rsid w:val="007A2774"/>
    <w:rsid w:val="007A4E1D"/>
    <w:rsid w:val="007B44A6"/>
    <w:rsid w:val="007B6BBE"/>
    <w:rsid w:val="007C4F9B"/>
    <w:rsid w:val="007C5DF8"/>
    <w:rsid w:val="007C7639"/>
    <w:rsid w:val="007C7D57"/>
    <w:rsid w:val="007D49C9"/>
    <w:rsid w:val="007D6CA2"/>
    <w:rsid w:val="007D6E43"/>
    <w:rsid w:val="007E0A84"/>
    <w:rsid w:val="007E306E"/>
    <w:rsid w:val="007E4860"/>
    <w:rsid w:val="00802027"/>
    <w:rsid w:val="0080245A"/>
    <w:rsid w:val="00802970"/>
    <w:rsid w:val="00802980"/>
    <w:rsid w:val="008101DC"/>
    <w:rsid w:val="008110B9"/>
    <w:rsid w:val="00814CA2"/>
    <w:rsid w:val="00814FCF"/>
    <w:rsid w:val="00833BFA"/>
    <w:rsid w:val="008410F5"/>
    <w:rsid w:val="0084528F"/>
    <w:rsid w:val="008566A6"/>
    <w:rsid w:val="00861BA6"/>
    <w:rsid w:val="00861FED"/>
    <w:rsid w:val="008651DD"/>
    <w:rsid w:val="00871518"/>
    <w:rsid w:val="00874CAF"/>
    <w:rsid w:val="0089212D"/>
    <w:rsid w:val="00895E37"/>
    <w:rsid w:val="008A0EF3"/>
    <w:rsid w:val="008A13C3"/>
    <w:rsid w:val="008A247F"/>
    <w:rsid w:val="008A591B"/>
    <w:rsid w:val="008A5F4E"/>
    <w:rsid w:val="008A6896"/>
    <w:rsid w:val="008B4432"/>
    <w:rsid w:val="008C07C2"/>
    <w:rsid w:val="008C3973"/>
    <w:rsid w:val="008C46C4"/>
    <w:rsid w:val="008C59C8"/>
    <w:rsid w:val="008D6A32"/>
    <w:rsid w:val="008D6B3B"/>
    <w:rsid w:val="008E400C"/>
    <w:rsid w:val="008F1BCE"/>
    <w:rsid w:val="008F4757"/>
    <w:rsid w:val="008F68FD"/>
    <w:rsid w:val="0090034D"/>
    <w:rsid w:val="009056DA"/>
    <w:rsid w:val="00911844"/>
    <w:rsid w:val="00921A09"/>
    <w:rsid w:val="00921AE9"/>
    <w:rsid w:val="009223E8"/>
    <w:rsid w:val="009249A8"/>
    <w:rsid w:val="00924C03"/>
    <w:rsid w:val="00930849"/>
    <w:rsid w:val="00942DD7"/>
    <w:rsid w:val="009450B1"/>
    <w:rsid w:val="00947289"/>
    <w:rsid w:val="009516A3"/>
    <w:rsid w:val="00957C1C"/>
    <w:rsid w:val="009669AB"/>
    <w:rsid w:val="00972A18"/>
    <w:rsid w:val="009820D0"/>
    <w:rsid w:val="00983CC6"/>
    <w:rsid w:val="00985254"/>
    <w:rsid w:val="0098647F"/>
    <w:rsid w:val="009872AF"/>
    <w:rsid w:val="00994DCB"/>
    <w:rsid w:val="00996353"/>
    <w:rsid w:val="009A7ABA"/>
    <w:rsid w:val="009C518A"/>
    <w:rsid w:val="009D0891"/>
    <w:rsid w:val="009D1660"/>
    <w:rsid w:val="009D61F5"/>
    <w:rsid w:val="009E1822"/>
    <w:rsid w:val="009E4C5C"/>
    <w:rsid w:val="009F1247"/>
    <w:rsid w:val="009F27C3"/>
    <w:rsid w:val="009F512B"/>
    <w:rsid w:val="009F6255"/>
    <w:rsid w:val="009F7DA0"/>
    <w:rsid w:val="00A02644"/>
    <w:rsid w:val="00A02B57"/>
    <w:rsid w:val="00A02BE4"/>
    <w:rsid w:val="00A22172"/>
    <w:rsid w:val="00A23AB0"/>
    <w:rsid w:val="00A30A70"/>
    <w:rsid w:val="00A337E2"/>
    <w:rsid w:val="00A40DBA"/>
    <w:rsid w:val="00A419CF"/>
    <w:rsid w:val="00A43C84"/>
    <w:rsid w:val="00A51147"/>
    <w:rsid w:val="00A5388B"/>
    <w:rsid w:val="00A62AB6"/>
    <w:rsid w:val="00A633C9"/>
    <w:rsid w:val="00A639D0"/>
    <w:rsid w:val="00A646C1"/>
    <w:rsid w:val="00A64B56"/>
    <w:rsid w:val="00A669E7"/>
    <w:rsid w:val="00A66F63"/>
    <w:rsid w:val="00A76FE2"/>
    <w:rsid w:val="00A87998"/>
    <w:rsid w:val="00A9006A"/>
    <w:rsid w:val="00A9470C"/>
    <w:rsid w:val="00AA0544"/>
    <w:rsid w:val="00AA09E0"/>
    <w:rsid w:val="00AA1543"/>
    <w:rsid w:val="00AA15E6"/>
    <w:rsid w:val="00AA3AB3"/>
    <w:rsid w:val="00AA5139"/>
    <w:rsid w:val="00AA5224"/>
    <w:rsid w:val="00AB26E3"/>
    <w:rsid w:val="00AB5B81"/>
    <w:rsid w:val="00AB668D"/>
    <w:rsid w:val="00AB7BDB"/>
    <w:rsid w:val="00AC0DDC"/>
    <w:rsid w:val="00AC1AF3"/>
    <w:rsid w:val="00AC2DEC"/>
    <w:rsid w:val="00AC3096"/>
    <w:rsid w:val="00AC7B2A"/>
    <w:rsid w:val="00AE1B28"/>
    <w:rsid w:val="00AE1F53"/>
    <w:rsid w:val="00AE1FA9"/>
    <w:rsid w:val="00AE2128"/>
    <w:rsid w:val="00B105FA"/>
    <w:rsid w:val="00B11092"/>
    <w:rsid w:val="00B1224A"/>
    <w:rsid w:val="00B16B84"/>
    <w:rsid w:val="00B3090D"/>
    <w:rsid w:val="00B3138A"/>
    <w:rsid w:val="00B337EA"/>
    <w:rsid w:val="00B5479E"/>
    <w:rsid w:val="00B57B09"/>
    <w:rsid w:val="00B6354C"/>
    <w:rsid w:val="00B677D0"/>
    <w:rsid w:val="00B76F4E"/>
    <w:rsid w:val="00B949A7"/>
    <w:rsid w:val="00BA0F18"/>
    <w:rsid w:val="00BA1C60"/>
    <w:rsid w:val="00BA7D18"/>
    <w:rsid w:val="00BB2A67"/>
    <w:rsid w:val="00BB2F76"/>
    <w:rsid w:val="00BB324F"/>
    <w:rsid w:val="00BB606F"/>
    <w:rsid w:val="00BE0D7C"/>
    <w:rsid w:val="00BE17C6"/>
    <w:rsid w:val="00BE3E32"/>
    <w:rsid w:val="00BE5A2F"/>
    <w:rsid w:val="00BF0CCF"/>
    <w:rsid w:val="00C008BC"/>
    <w:rsid w:val="00C0532F"/>
    <w:rsid w:val="00C0603C"/>
    <w:rsid w:val="00C11E15"/>
    <w:rsid w:val="00C1401F"/>
    <w:rsid w:val="00C15015"/>
    <w:rsid w:val="00C15419"/>
    <w:rsid w:val="00C17021"/>
    <w:rsid w:val="00C17C83"/>
    <w:rsid w:val="00C211E9"/>
    <w:rsid w:val="00C22934"/>
    <w:rsid w:val="00C26F90"/>
    <w:rsid w:val="00C27859"/>
    <w:rsid w:val="00C324CF"/>
    <w:rsid w:val="00C35A59"/>
    <w:rsid w:val="00C500D4"/>
    <w:rsid w:val="00C52283"/>
    <w:rsid w:val="00C54782"/>
    <w:rsid w:val="00C54BB1"/>
    <w:rsid w:val="00C622F7"/>
    <w:rsid w:val="00C623F9"/>
    <w:rsid w:val="00C6543B"/>
    <w:rsid w:val="00C73088"/>
    <w:rsid w:val="00C75185"/>
    <w:rsid w:val="00C843A0"/>
    <w:rsid w:val="00C848EB"/>
    <w:rsid w:val="00C84BB2"/>
    <w:rsid w:val="00C8680E"/>
    <w:rsid w:val="00C9341E"/>
    <w:rsid w:val="00C9589A"/>
    <w:rsid w:val="00CA5A5C"/>
    <w:rsid w:val="00CB5106"/>
    <w:rsid w:val="00CC02E5"/>
    <w:rsid w:val="00CC03E4"/>
    <w:rsid w:val="00CD3236"/>
    <w:rsid w:val="00CE1218"/>
    <w:rsid w:val="00CE1676"/>
    <w:rsid w:val="00CE40B3"/>
    <w:rsid w:val="00CF1FA5"/>
    <w:rsid w:val="00CF2D6E"/>
    <w:rsid w:val="00CF44B3"/>
    <w:rsid w:val="00CF4662"/>
    <w:rsid w:val="00CF4FED"/>
    <w:rsid w:val="00D03452"/>
    <w:rsid w:val="00D06E78"/>
    <w:rsid w:val="00D07FCD"/>
    <w:rsid w:val="00D14DFE"/>
    <w:rsid w:val="00D163D9"/>
    <w:rsid w:val="00D179EF"/>
    <w:rsid w:val="00D20493"/>
    <w:rsid w:val="00D24E3F"/>
    <w:rsid w:val="00D30B7F"/>
    <w:rsid w:val="00D32F22"/>
    <w:rsid w:val="00D3372D"/>
    <w:rsid w:val="00D3505F"/>
    <w:rsid w:val="00D53F1B"/>
    <w:rsid w:val="00D55744"/>
    <w:rsid w:val="00D65A2F"/>
    <w:rsid w:val="00D75DCE"/>
    <w:rsid w:val="00D8358E"/>
    <w:rsid w:val="00D851AA"/>
    <w:rsid w:val="00D87D2E"/>
    <w:rsid w:val="00D96AD4"/>
    <w:rsid w:val="00DA25B9"/>
    <w:rsid w:val="00DB0D8C"/>
    <w:rsid w:val="00DB1FE9"/>
    <w:rsid w:val="00DB6BB4"/>
    <w:rsid w:val="00DC3CA1"/>
    <w:rsid w:val="00DC576F"/>
    <w:rsid w:val="00DD1341"/>
    <w:rsid w:val="00DD4FFF"/>
    <w:rsid w:val="00DE15C7"/>
    <w:rsid w:val="00DE4FCD"/>
    <w:rsid w:val="00DE5680"/>
    <w:rsid w:val="00DF0E16"/>
    <w:rsid w:val="00DF68FB"/>
    <w:rsid w:val="00DF69CD"/>
    <w:rsid w:val="00DF774C"/>
    <w:rsid w:val="00E004D4"/>
    <w:rsid w:val="00E1322F"/>
    <w:rsid w:val="00E13840"/>
    <w:rsid w:val="00E16870"/>
    <w:rsid w:val="00E277BB"/>
    <w:rsid w:val="00E34D9B"/>
    <w:rsid w:val="00E410BA"/>
    <w:rsid w:val="00E445FF"/>
    <w:rsid w:val="00E4742E"/>
    <w:rsid w:val="00E47F92"/>
    <w:rsid w:val="00E52E1A"/>
    <w:rsid w:val="00E575C4"/>
    <w:rsid w:val="00E63909"/>
    <w:rsid w:val="00E66407"/>
    <w:rsid w:val="00E71BF4"/>
    <w:rsid w:val="00E82A88"/>
    <w:rsid w:val="00E85752"/>
    <w:rsid w:val="00E910D3"/>
    <w:rsid w:val="00E92D9F"/>
    <w:rsid w:val="00E968EE"/>
    <w:rsid w:val="00EA2ADA"/>
    <w:rsid w:val="00EA4652"/>
    <w:rsid w:val="00EB2C28"/>
    <w:rsid w:val="00EB31B6"/>
    <w:rsid w:val="00EB45CA"/>
    <w:rsid w:val="00EB4A4F"/>
    <w:rsid w:val="00ED0967"/>
    <w:rsid w:val="00ED5849"/>
    <w:rsid w:val="00EE7D26"/>
    <w:rsid w:val="00EF0F01"/>
    <w:rsid w:val="00EF18F4"/>
    <w:rsid w:val="00EF1FAA"/>
    <w:rsid w:val="00EF24B6"/>
    <w:rsid w:val="00EF4620"/>
    <w:rsid w:val="00EF74F2"/>
    <w:rsid w:val="00F00433"/>
    <w:rsid w:val="00F0548D"/>
    <w:rsid w:val="00F0705E"/>
    <w:rsid w:val="00F1002E"/>
    <w:rsid w:val="00F17894"/>
    <w:rsid w:val="00F37AAD"/>
    <w:rsid w:val="00F422CD"/>
    <w:rsid w:val="00F4274E"/>
    <w:rsid w:val="00F5013D"/>
    <w:rsid w:val="00F51F66"/>
    <w:rsid w:val="00F65454"/>
    <w:rsid w:val="00F65F8A"/>
    <w:rsid w:val="00F67B22"/>
    <w:rsid w:val="00F85A9B"/>
    <w:rsid w:val="00F873A6"/>
    <w:rsid w:val="00F953A9"/>
    <w:rsid w:val="00FC5F3E"/>
    <w:rsid w:val="00FD3793"/>
    <w:rsid w:val="00FD72CD"/>
    <w:rsid w:val="00FE1811"/>
    <w:rsid w:val="00FE20D6"/>
    <w:rsid w:val="00FE2FDB"/>
    <w:rsid w:val="00FF3401"/>
    <w:rsid w:val="00FF3F56"/>
    <w:rsid w:val="00FF4B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48ED47-AA02-49B6-9515-91F01831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79"/>
    <w:pPr>
      <w:spacing w:after="200" w:line="276" w:lineRule="auto"/>
    </w:pPr>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59447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594479"/>
    <w:pPr>
      <w:keepNext/>
      <w:spacing w:before="240" w:after="60" w:line="240" w:lineRule="auto"/>
      <w:outlineLvl w:val="1"/>
    </w:pPr>
    <w:rPr>
      <w:rFonts w:ascii="Arial" w:hAnsi="Arial"/>
      <w:b/>
      <w:bCs/>
      <w:i/>
      <w:iCs/>
      <w:sz w:val="28"/>
      <w:szCs w:val="28"/>
      <w:lang w:val="en-US" w:eastAsia="en-US"/>
    </w:rPr>
  </w:style>
  <w:style w:type="paragraph" w:styleId="Heading4">
    <w:name w:val="heading 4"/>
    <w:basedOn w:val="Normal"/>
    <w:next w:val="Normal"/>
    <w:link w:val="Heading4Char"/>
    <w:uiPriority w:val="9"/>
    <w:unhideWhenUsed/>
    <w:qFormat/>
    <w:rsid w:val="00594479"/>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59447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47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94479"/>
    <w:rPr>
      <w:rFonts w:ascii="Arial" w:eastAsia="Times New Roman" w:hAnsi="Arial" w:cs="Times New Roman"/>
      <w:b/>
      <w:bCs/>
      <w:i/>
      <w:iCs/>
      <w:sz w:val="28"/>
      <w:szCs w:val="28"/>
    </w:rPr>
  </w:style>
  <w:style w:type="character" w:customStyle="1" w:styleId="Heading4Char">
    <w:name w:val="Heading 4 Char"/>
    <w:basedOn w:val="DefaultParagraphFont"/>
    <w:link w:val="Heading4"/>
    <w:uiPriority w:val="9"/>
    <w:rsid w:val="00594479"/>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rsid w:val="00594479"/>
    <w:rPr>
      <w:rFonts w:ascii="Calibri" w:eastAsia="Times New Roman" w:hAnsi="Calibri" w:cs="Times New Roman"/>
      <w:b/>
      <w:bCs/>
    </w:rPr>
  </w:style>
  <w:style w:type="paragraph" w:styleId="BalloonText">
    <w:name w:val="Balloon Text"/>
    <w:basedOn w:val="Normal"/>
    <w:link w:val="BalloonTextChar"/>
    <w:uiPriority w:val="99"/>
    <w:unhideWhenUsed/>
    <w:rsid w:val="0059447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594479"/>
    <w:rPr>
      <w:rFonts w:ascii="Tahoma" w:eastAsia="Times New Roman" w:hAnsi="Tahoma" w:cs="Times New Roman"/>
      <w:sz w:val="16"/>
      <w:szCs w:val="16"/>
    </w:rPr>
  </w:style>
  <w:style w:type="table" w:styleId="TableGrid">
    <w:name w:val="Table Grid"/>
    <w:basedOn w:val="TableNormal"/>
    <w:uiPriority w:val="59"/>
    <w:rsid w:val="0059447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4479"/>
    <w:pPr>
      <w:ind w:left="720"/>
      <w:contextualSpacing/>
    </w:pPr>
  </w:style>
  <w:style w:type="character" w:styleId="PlaceholderText">
    <w:name w:val="Placeholder Text"/>
    <w:uiPriority w:val="99"/>
    <w:rsid w:val="00594479"/>
    <w:rPr>
      <w:color w:val="808080"/>
    </w:rPr>
  </w:style>
  <w:style w:type="paragraph" w:styleId="Header">
    <w:name w:val="header"/>
    <w:basedOn w:val="Normal"/>
    <w:link w:val="HeaderChar"/>
    <w:uiPriority w:val="99"/>
    <w:unhideWhenUsed/>
    <w:rsid w:val="00594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479"/>
    <w:rPr>
      <w:rFonts w:ascii="Calibri" w:eastAsia="Times New Roman" w:hAnsi="Calibri" w:cs="Times New Roman"/>
      <w:lang w:val="en-IN" w:eastAsia="en-IN"/>
    </w:rPr>
  </w:style>
  <w:style w:type="paragraph" w:styleId="Footer">
    <w:name w:val="footer"/>
    <w:basedOn w:val="Normal"/>
    <w:link w:val="FooterChar"/>
    <w:uiPriority w:val="99"/>
    <w:unhideWhenUsed/>
    <w:rsid w:val="00594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479"/>
    <w:rPr>
      <w:rFonts w:ascii="Calibri" w:eastAsia="Times New Roman" w:hAnsi="Calibri" w:cs="Times New Roman"/>
      <w:lang w:val="en-IN" w:eastAsia="en-IN"/>
    </w:rPr>
  </w:style>
  <w:style w:type="paragraph" w:styleId="BodyText">
    <w:name w:val="Body Text"/>
    <w:basedOn w:val="Normal"/>
    <w:link w:val="BodyTextChar"/>
    <w:rsid w:val="00594479"/>
    <w:pPr>
      <w:autoSpaceDE w:val="0"/>
      <w:autoSpaceDN w:val="0"/>
      <w:adjustRightInd w:val="0"/>
      <w:spacing w:after="0" w:line="240" w:lineRule="auto"/>
      <w:jc w:val="both"/>
    </w:pPr>
    <w:rPr>
      <w:rFonts w:ascii="Book Antiqua" w:hAnsi="Book Antiqua"/>
      <w:sz w:val="24"/>
      <w:szCs w:val="24"/>
      <w:lang w:val="en-US" w:eastAsia="en-US"/>
    </w:rPr>
  </w:style>
  <w:style w:type="character" w:customStyle="1" w:styleId="BodyTextChar">
    <w:name w:val="Body Text Char"/>
    <w:basedOn w:val="DefaultParagraphFont"/>
    <w:link w:val="BodyText"/>
    <w:rsid w:val="00594479"/>
    <w:rPr>
      <w:rFonts w:ascii="Book Antiqua" w:eastAsia="Times New Roman" w:hAnsi="Book Antiqua" w:cs="Times New Roman"/>
      <w:sz w:val="24"/>
      <w:szCs w:val="24"/>
    </w:rPr>
  </w:style>
  <w:style w:type="paragraph" w:styleId="NormalWeb">
    <w:name w:val="Normal (Web)"/>
    <w:basedOn w:val="Normal"/>
    <w:unhideWhenUsed/>
    <w:rsid w:val="00594479"/>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94479"/>
    <w:rPr>
      <w:color w:val="0000FF"/>
      <w:u w:val="single"/>
    </w:rPr>
  </w:style>
  <w:style w:type="paragraph" w:styleId="NoSpacing">
    <w:name w:val="No Spacing"/>
    <w:link w:val="NoSpacingChar"/>
    <w:uiPriority w:val="1"/>
    <w:qFormat/>
    <w:rsid w:val="00594479"/>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59447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594479"/>
    <w:pPr>
      <w:spacing w:after="120" w:line="480" w:lineRule="auto"/>
      <w:ind w:left="283"/>
    </w:pPr>
  </w:style>
  <w:style w:type="character" w:customStyle="1" w:styleId="BodyTextIndent2Char">
    <w:name w:val="Body Text Indent 2 Char"/>
    <w:basedOn w:val="DefaultParagraphFont"/>
    <w:link w:val="BodyTextIndent2"/>
    <w:uiPriority w:val="99"/>
    <w:rsid w:val="00594479"/>
    <w:rPr>
      <w:rFonts w:ascii="Calibri" w:eastAsia="Times New Roman" w:hAnsi="Calibri" w:cs="Times New Roman"/>
    </w:rPr>
  </w:style>
  <w:style w:type="paragraph" w:styleId="Title">
    <w:name w:val="Title"/>
    <w:basedOn w:val="Normal"/>
    <w:link w:val="TitleChar"/>
    <w:qFormat/>
    <w:rsid w:val="0059447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594479"/>
    <w:rPr>
      <w:rFonts w:ascii="Times New Roman" w:eastAsia="Times New Roman" w:hAnsi="Times New Roman" w:cs="Times New Roman"/>
      <w:b/>
      <w:bCs/>
      <w:sz w:val="28"/>
      <w:szCs w:val="24"/>
    </w:rPr>
  </w:style>
  <w:style w:type="paragraph" w:customStyle="1" w:styleId="p16">
    <w:name w:val="p16"/>
    <w:basedOn w:val="Normal"/>
    <w:rsid w:val="0059447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unhideWhenUsed/>
    <w:rsid w:val="00594479"/>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rsid w:val="00594479"/>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594479"/>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594479"/>
    <w:rPr>
      <w:rFonts w:ascii="Arial" w:eastAsia="Times New Roman" w:hAnsi="Arial" w:cs="Times New Roman"/>
      <w:vanish/>
      <w:sz w:val="16"/>
      <w:szCs w:val="16"/>
    </w:rPr>
  </w:style>
  <w:style w:type="character" w:styleId="Strong">
    <w:name w:val="Strong"/>
    <w:uiPriority w:val="22"/>
    <w:qFormat/>
    <w:rsid w:val="00594479"/>
    <w:rPr>
      <w:b/>
      <w:bCs/>
    </w:rPr>
  </w:style>
  <w:style w:type="character" w:styleId="CommentReference">
    <w:name w:val="annotation reference"/>
    <w:uiPriority w:val="99"/>
    <w:unhideWhenUsed/>
    <w:rsid w:val="00594479"/>
    <w:rPr>
      <w:sz w:val="16"/>
      <w:szCs w:val="16"/>
    </w:rPr>
  </w:style>
  <w:style w:type="paragraph" w:styleId="CommentText">
    <w:name w:val="annotation text"/>
    <w:basedOn w:val="Normal"/>
    <w:link w:val="CommentTextChar"/>
    <w:uiPriority w:val="99"/>
    <w:unhideWhenUsed/>
    <w:rsid w:val="00594479"/>
    <w:rPr>
      <w:sz w:val="20"/>
      <w:szCs w:val="20"/>
    </w:rPr>
  </w:style>
  <w:style w:type="character" w:customStyle="1" w:styleId="CommentTextChar">
    <w:name w:val="Comment Text Char"/>
    <w:basedOn w:val="DefaultParagraphFont"/>
    <w:link w:val="CommentText"/>
    <w:uiPriority w:val="99"/>
    <w:rsid w:val="0059447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594479"/>
    <w:rPr>
      <w:b/>
      <w:bCs/>
    </w:rPr>
  </w:style>
  <w:style w:type="character" w:customStyle="1" w:styleId="CommentSubjectChar">
    <w:name w:val="Comment Subject Char"/>
    <w:basedOn w:val="CommentTextChar"/>
    <w:link w:val="CommentSubject"/>
    <w:uiPriority w:val="99"/>
    <w:rsid w:val="00594479"/>
    <w:rPr>
      <w:rFonts w:ascii="Calibri" w:eastAsia="Times New Roman" w:hAnsi="Calibri" w:cs="Times New Roman"/>
      <w:b/>
      <w:bCs/>
      <w:sz w:val="20"/>
      <w:szCs w:val="20"/>
    </w:rPr>
  </w:style>
  <w:style w:type="numbering" w:customStyle="1" w:styleId="NoList1">
    <w:name w:val="No List1"/>
    <w:next w:val="NoList"/>
    <w:uiPriority w:val="99"/>
    <w:unhideWhenUsed/>
    <w:rsid w:val="00594479"/>
  </w:style>
  <w:style w:type="character" w:customStyle="1" w:styleId="NoSpacingChar">
    <w:name w:val="No Spacing Char"/>
    <w:link w:val="NoSpacing"/>
    <w:uiPriority w:val="1"/>
    <w:locked/>
    <w:rsid w:val="00594479"/>
    <w:rPr>
      <w:rFonts w:ascii="Calibri" w:eastAsia="Times New Roman" w:hAnsi="Calibri" w:cs="Times New Roman"/>
      <w:kern w:val="1"/>
      <w:lang w:eastAsia="ar-SA"/>
    </w:rPr>
  </w:style>
  <w:style w:type="character" w:customStyle="1" w:styleId="Hyperlink1">
    <w:name w:val="Hyperlink1"/>
    <w:uiPriority w:val="99"/>
    <w:unhideWhenUsed/>
    <w:rsid w:val="00594479"/>
    <w:rPr>
      <w:color w:val="0000FF"/>
      <w:u w:val="single"/>
    </w:rPr>
  </w:style>
  <w:style w:type="paragraph" w:customStyle="1" w:styleId="Default">
    <w:name w:val="Default"/>
    <w:rsid w:val="00594479"/>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unhideWhenUsed/>
    <w:rsid w:val="00594479"/>
  </w:style>
  <w:style w:type="table" w:styleId="LightShading-Accent5">
    <w:name w:val="Light Shading Accent 5"/>
    <w:basedOn w:val="TableNormal"/>
    <w:uiPriority w:val="60"/>
    <w:rsid w:val="00594479"/>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594479"/>
  </w:style>
  <w:style w:type="character" w:customStyle="1" w:styleId="alt-edited1">
    <w:name w:val="alt-edited1"/>
    <w:rsid w:val="00594479"/>
    <w:rPr>
      <w:color w:val="4D90F0"/>
    </w:rPr>
  </w:style>
  <w:style w:type="paragraph" w:customStyle="1" w:styleId="yiv3978823658msonormal">
    <w:name w:val="yiv3978823658msonormal"/>
    <w:basedOn w:val="Normal"/>
    <w:rsid w:val="007C4F9B"/>
    <w:pPr>
      <w:spacing w:before="100" w:beforeAutospacing="1" w:after="100" w:afterAutospacing="1" w:line="240" w:lineRule="auto"/>
    </w:pPr>
    <w:rPr>
      <w:rFonts w:ascii="Times New Roman" w:hAnsi="Times New Roman"/>
      <w:sz w:val="24"/>
      <w:szCs w:val="24"/>
      <w:lang w:val="en-US" w:eastAsia="en-US"/>
    </w:rPr>
  </w:style>
  <w:style w:type="paragraph" w:customStyle="1" w:styleId="Normal1">
    <w:name w:val="Normal1"/>
    <w:rsid w:val="001C3731"/>
    <w:pPr>
      <w:spacing w:after="200" w:line="276" w:lineRule="auto"/>
    </w:pPr>
    <w:rPr>
      <w:rFonts w:ascii="Calibri" w:eastAsia="Calibri" w:hAnsi="Calibri" w:cs="Calibri"/>
      <w:color w:val="000000"/>
      <w:lang w:val="en-IN" w:eastAsia="en-IN"/>
    </w:rPr>
  </w:style>
  <w:style w:type="paragraph" w:customStyle="1" w:styleId="Standard">
    <w:name w:val="Standard"/>
    <w:rsid w:val="001C3731"/>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character" w:styleId="FollowedHyperlink">
    <w:name w:val="FollowedHyperlink"/>
    <w:basedOn w:val="DefaultParagraphFont"/>
    <w:uiPriority w:val="99"/>
    <w:semiHidden/>
    <w:unhideWhenUsed/>
    <w:rsid w:val="00525E87"/>
    <w:rPr>
      <w:color w:val="800080"/>
      <w:u w:val="single"/>
    </w:rPr>
  </w:style>
  <w:style w:type="paragraph" w:customStyle="1" w:styleId="font5">
    <w:name w:val="font5"/>
    <w:basedOn w:val="Normal"/>
    <w:rsid w:val="00525E87"/>
    <w:pPr>
      <w:spacing w:before="100" w:beforeAutospacing="1" w:after="100" w:afterAutospacing="1" w:line="240" w:lineRule="auto"/>
    </w:pPr>
    <w:rPr>
      <w:rFonts w:ascii="Times New Roman" w:hAnsi="Times New Roman"/>
      <w:color w:val="000000"/>
    </w:rPr>
  </w:style>
  <w:style w:type="paragraph" w:customStyle="1" w:styleId="font6">
    <w:name w:val="font6"/>
    <w:basedOn w:val="Normal"/>
    <w:rsid w:val="00525E87"/>
    <w:pPr>
      <w:spacing w:before="100" w:beforeAutospacing="1" w:after="100" w:afterAutospacing="1" w:line="240" w:lineRule="auto"/>
    </w:pPr>
    <w:rPr>
      <w:rFonts w:ascii="Times New Roman" w:hAnsi="Times New Roman"/>
      <w:color w:val="000000"/>
    </w:rPr>
  </w:style>
  <w:style w:type="paragraph" w:customStyle="1" w:styleId="xl65">
    <w:name w:val="xl65"/>
    <w:basedOn w:val="Normal"/>
    <w:rsid w:val="0052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52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525E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68">
    <w:name w:val="xl68"/>
    <w:basedOn w:val="Normal"/>
    <w:rsid w:val="00525E87"/>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69">
    <w:name w:val="xl69"/>
    <w:basedOn w:val="Normal"/>
    <w:rsid w:val="00525E87"/>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Normal"/>
    <w:rsid w:val="00525E87"/>
    <w:pPr>
      <w:pBdr>
        <w:bottom w:val="single" w:sz="8" w:space="0" w:color="000000"/>
        <w:right w:val="single" w:sz="8"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Normal"/>
    <w:rsid w:val="00525E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72">
    <w:name w:val="xl72"/>
    <w:basedOn w:val="Normal"/>
    <w:rsid w:val="00525E87"/>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3">
    <w:name w:val="xl73"/>
    <w:basedOn w:val="Normal"/>
    <w:rsid w:val="00525E87"/>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hAnsi="Times New Roman"/>
      <w:color w:val="000000"/>
      <w:sz w:val="24"/>
      <w:szCs w:val="24"/>
    </w:rPr>
  </w:style>
  <w:style w:type="paragraph" w:customStyle="1" w:styleId="xl74">
    <w:name w:val="xl74"/>
    <w:basedOn w:val="Normal"/>
    <w:rsid w:val="00525E87"/>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Normal"/>
    <w:rsid w:val="00525E8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76">
    <w:name w:val="xl76"/>
    <w:basedOn w:val="Normal"/>
    <w:rsid w:val="00525E87"/>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7">
    <w:name w:val="xl77"/>
    <w:basedOn w:val="Normal"/>
    <w:rsid w:val="00525E87"/>
    <w:pPr>
      <w:pBdr>
        <w:bottom w:val="single" w:sz="8" w:space="0" w:color="auto"/>
        <w:right w:val="single" w:sz="8" w:space="0" w:color="auto"/>
      </w:pBdr>
      <w:spacing w:before="100" w:beforeAutospacing="1" w:after="100" w:afterAutospacing="1" w:line="240" w:lineRule="auto"/>
      <w:jc w:val="both"/>
    </w:pPr>
    <w:rPr>
      <w:rFonts w:ascii="Times New Roman" w:hAnsi="Times New Roman"/>
      <w:color w:val="000000"/>
      <w:sz w:val="24"/>
      <w:szCs w:val="24"/>
    </w:rPr>
  </w:style>
  <w:style w:type="paragraph" w:customStyle="1" w:styleId="xl78">
    <w:name w:val="xl78"/>
    <w:basedOn w:val="Normal"/>
    <w:rsid w:val="00525E87"/>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79">
    <w:name w:val="xl79"/>
    <w:basedOn w:val="Normal"/>
    <w:rsid w:val="00525E87"/>
    <w:pPr>
      <w:pBdr>
        <w:right w:val="single" w:sz="8"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80">
    <w:name w:val="xl80"/>
    <w:basedOn w:val="Normal"/>
    <w:rsid w:val="00525E87"/>
    <w:pPr>
      <w:pBdr>
        <w:top w:val="single" w:sz="4" w:space="0" w:color="auto"/>
        <w:left w:val="single" w:sz="4" w:space="0" w:color="auto"/>
        <w:bottom w:val="single" w:sz="4" w:space="0" w:color="auto"/>
      </w:pBdr>
      <w:spacing w:before="100" w:beforeAutospacing="1" w:after="100" w:afterAutospacing="1" w:line="240" w:lineRule="auto"/>
      <w:jc w:val="center"/>
    </w:pPr>
    <w:rPr>
      <w:rFonts w:ascii="Wingdings" w:hAnsi="Wingdings"/>
      <w:sz w:val="24"/>
      <w:szCs w:val="24"/>
    </w:rPr>
  </w:style>
  <w:style w:type="paragraph" w:customStyle="1" w:styleId="xl81">
    <w:name w:val="xl81"/>
    <w:basedOn w:val="Normal"/>
    <w:rsid w:val="00525E87"/>
    <w:pPr>
      <w:pBdr>
        <w:top w:val="single" w:sz="8" w:space="0" w:color="auto"/>
        <w:bottom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2">
    <w:name w:val="xl82"/>
    <w:basedOn w:val="Normal"/>
    <w:rsid w:val="00525E87"/>
    <w:pPr>
      <w:pBdr>
        <w:bottom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rsid w:val="0052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rsid w:val="0052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525E8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Normal"/>
    <w:rsid w:val="00525E8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Normal"/>
    <w:rsid w:val="00525E8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rsid w:val="00525E8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525E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Normal"/>
    <w:rsid w:val="00525E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
    <w:rsid w:val="00525E8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525E8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525E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Normal"/>
    <w:rsid w:val="0052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
    <w:rsid w:val="0052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4">
    <w:name w:val="xl94"/>
    <w:basedOn w:val="Normal"/>
    <w:rsid w:val="00525E8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525E8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525E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525E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525E8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D8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3746">
      <w:bodyDiv w:val="1"/>
      <w:marLeft w:val="0"/>
      <w:marRight w:val="0"/>
      <w:marTop w:val="0"/>
      <w:marBottom w:val="0"/>
      <w:divBdr>
        <w:top w:val="none" w:sz="0" w:space="0" w:color="auto"/>
        <w:left w:val="none" w:sz="0" w:space="0" w:color="auto"/>
        <w:bottom w:val="none" w:sz="0" w:space="0" w:color="auto"/>
        <w:right w:val="none" w:sz="0" w:space="0" w:color="auto"/>
      </w:divBdr>
    </w:div>
    <w:div w:id="7928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rewscollege.ac.in/aqar-reports/" TargetMode="External"/><Relationship Id="rId13" Type="http://schemas.openxmlformats.org/officeDocument/2006/relationships/hyperlink" Target="https://standrewscollege.ac.in/ra-2017-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rewscollege.ac.in/agen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rewscollege.ac.in/minutes/" TargetMode="External"/><Relationship Id="rId5" Type="http://schemas.openxmlformats.org/officeDocument/2006/relationships/webSettings" Target="webSettings.xml"/><Relationship Id="rId15" Type="http://schemas.openxmlformats.org/officeDocument/2006/relationships/hyperlink" Target="https://standrewscollege.ac.in/value-education/" TargetMode="External"/><Relationship Id="rId10" Type="http://schemas.openxmlformats.org/officeDocument/2006/relationships/hyperlink" Target="https://standrewscollege.ac.in/aqar-reports/" TargetMode="External"/><Relationship Id="rId4" Type="http://schemas.openxmlformats.org/officeDocument/2006/relationships/settings" Target="settings.xml"/><Relationship Id="rId9" Type="http://schemas.openxmlformats.org/officeDocument/2006/relationships/hyperlink" Target="https://standrewscollege.ac.in/wp-content/uploads/2018/07/Academic-Calender-" TargetMode="External"/><Relationship Id="rId14" Type="http://schemas.openxmlformats.org/officeDocument/2006/relationships/hyperlink" Target="https://standrewscollege.ac.in/s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82B2-D831-460F-A3A3-F38B60A9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16439</Words>
  <Characters>93707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5</cp:revision>
  <cp:lastPrinted>2019-07-25T05:19:00Z</cp:lastPrinted>
  <dcterms:created xsi:type="dcterms:W3CDTF">2019-07-25T05:18:00Z</dcterms:created>
  <dcterms:modified xsi:type="dcterms:W3CDTF">2019-07-25T05:26:00Z</dcterms:modified>
</cp:coreProperties>
</file>